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6B0C0">
      <w:pPr>
        <w:pStyle w:val="69"/>
        <w:spacing w:after="0" w:line="100" w:lineRule="atLeast"/>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Муниципальное бюджетное общеобразовательное учреждение</w:t>
      </w:r>
    </w:p>
    <w:p w14:paraId="1037A7CB">
      <w:pPr>
        <w:pStyle w:val="69"/>
        <w:spacing w:after="0" w:line="240" w:lineRule="auto"/>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«Горная средняя школа»</w:t>
      </w:r>
    </w:p>
    <w:p w14:paraId="422CDBE8">
      <w:pPr>
        <w:pStyle w:val="69"/>
        <w:spacing w:after="0" w:line="100" w:lineRule="atLeast"/>
        <w:jc w:val="center"/>
        <w:rPr>
          <w:color w:val="000000" w:themeColor="text1"/>
          <w14:textFill>
            <w14:solidFill>
              <w14:schemeClr w14:val="tx1"/>
            </w14:solidFill>
          </w14:textFill>
        </w:rPr>
      </w:pP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r>
        <w:rPr>
          <w:rFonts w:ascii="Times New Roman" w:hAnsi="Times New Roman" w:cs="Times New Roman"/>
          <w:b/>
          <w:bCs/>
          <w:color w:val="000000" w:themeColor="text1"/>
          <w:sz w:val="24"/>
          <w:szCs w:val="24"/>
          <w:u w:val="double"/>
          <w14:textFill>
            <w14:solidFill>
              <w14:schemeClr w14:val="tx1"/>
            </w14:solidFill>
          </w14:textFill>
        </w:rPr>
        <w:tab/>
      </w:r>
    </w:p>
    <w:p w14:paraId="4DFD1FDC">
      <w:pPr>
        <w:pStyle w:val="69"/>
        <w:spacing w:after="0" w:line="100" w:lineRule="atLeast"/>
        <w:jc w:val="center"/>
        <w:rPr>
          <w:color w:val="000000" w:themeColor="text1"/>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662173, Красноярский край, Ачинский район, п.Горный , ул.Новая, 18.</w:t>
      </w:r>
    </w:p>
    <w:p w14:paraId="02BC06D4">
      <w:pPr>
        <w:pStyle w:val="69"/>
        <w:spacing w:after="0" w:line="100" w:lineRule="atLeast"/>
        <w:jc w:val="center"/>
        <w:rPr>
          <w:color w:val="000000" w:themeColor="text1"/>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Тел. 94-2-71, 98-3-16 . </w:t>
      </w:r>
      <w:r>
        <w:rPr>
          <w:rFonts w:ascii="Times New Roman" w:hAnsi="Times New Roman" w:cs="Times New Roman"/>
          <w:color w:val="000000" w:themeColor="text1"/>
          <w:sz w:val="16"/>
          <w:szCs w:val="16"/>
          <w:lang w:val="en-US"/>
          <w14:textFill>
            <w14:solidFill>
              <w14:schemeClr w14:val="tx1"/>
            </w14:solidFill>
          </w14:textFill>
        </w:rPr>
        <w:t>Email</w:t>
      </w:r>
      <w:r>
        <w:rPr>
          <w:rFonts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lang w:val="en-US"/>
          <w14:textFill>
            <w14:solidFill>
              <w14:schemeClr w14:val="tx1"/>
            </w14:solidFill>
          </w14:textFill>
        </w:rPr>
        <w:t>NIL</w:t>
      </w:r>
      <w:r>
        <w:rPr>
          <w:rFonts w:ascii="Times New Roman" w:hAnsi="Times New Roman" w:cs="Times New Roman"/>
          <w:color w:val="000000" w:themeColor="text1"/>
          <w:sz w:val="16"/>
          <w:szCs w:val="16"/>
          <w14:textFill>
            <w14:solidFill>
              <w14:schemeClr w14:val="tx1"/>
            </w14:solidFill>
          </w14:textFill>
        </w:rPr>
        <w:t>2008@</w:t>
      </w:r>
      <w:r>
        <w:rPr>
          <w:rFonts w:ascii="Times New Roman" w:hAnsi="Times New Roman" w:cs="Times New Roman"/>
          <w:color w:val="000000" w:themeColor="text1"/>
          <w:sz w:val="16"/>
          <w:szCs w:val="16"/>
          <w:lang w:val="en-US"/>
          <w14:textFill>
            <w14:solidFill>
              <w14:schemeClr w14:val="tx1"/>
            </w14:solidFill>
          </w14:textFill>
        </w:rPr>
        <w:t>yandex</w:t>
      </w:r>
      <w:r>
        <w:rPr>
          <w:rFonts w:ascii="Times New Roman" w:hAnsi="Times New Roman" w:cs="Times New Roman"/>
          <w:color w:val="000000" w:themeColor="text1"/>
          <w:sz w:val="16"/>
          <w:szCs w:val="16"/>
          <w14:textFill>
            <w14:solidFill>
              <w14:schemeClr w14:val="tx1"/>
            </w14:solidFill>
          </w14:textFill>
        </w:rPr>
        <w:t>.</w:t>
      </w:r>
      <w:r>
        <w:rPr>
          <w:rFonts w:ascii="Times New Roman" w:hAnsi="Times New Roman" w:cs="Times New Roman"/>
          <w:color w:val="000000" w:themeColor="text1"/>
          <w:sz w:val="16"/>
          <w:szCs w:val="16"/>
          <w:lang w:val="en-US"/>
          <w14:textFill>
            <w14:solidFill>
              <w14:schemeClr w14:val="tx1"/>
            </w14:solidFill>
          </w14:textFill>
        </w:rPr>
        <w:t>ru</w:t>
      </w:r>
    </w:p>
    <w:p w14:paraId="26260196">
      <w:pPr>
        <w:spacing w:line="276" w:lineRule="auto"/>
        <w:ind w:firstLine="567"/>
        <w:jc w:val="center"/>
        <w:rPr>
          <w:rFonts w:cs="Times New Roman"/>
          <w:color w:val="000000" w:themeColor="text1"/>
          <w:kern w:val="2"/>
          <w:sz w:val="22"/>
          <w14:textFill>
            <w14:solidFill>
              <w14:schemeClr w14:val="tx1"/>
            </w14:solidFill>
          </w14:textFill>
        </w:rPr>
      </w:pPr>
    </w:p>
    <w:p w14:paraId="3F7630DC">
      <w:pPr>
        <w:spacing w:line="276" w:lineRule="auto"/>
        <w:ind w:firstLine="567"/>
        <w:jc w:val="center"/>
        <w:rPr>
          <w:rFonts w:cs="Times New Roman"/>
          <w:color w:val="000000" w:themeColor="text1"/>
          <w:kern w:val="2"/>
          <w:sz w:val="22"/>
          <w14:textFill>
            <w14:solidFill>
              <w14:schemeClr w14:val="tx1"/>
            </w14:solidFill>
          </w14:textFill>
        </w:rPr>
      </w:pPr>
    </w:p>
    <w:p w14:paraId="2A5906CF">
      <w:pPr>
        <w:spacing w:line="276" w:lineRule="auto"/>
        <w:ind w:firstLine="567"/>
        <w:jc w:val="center"/>
        <w:rPr>
          <w:rFonts w:cs="Times New Roman"/>
          <w:color w:val="000000" w:themeColor="text1"/>
          <w:kern w:val="2"/>
          <w:sz w:val="22"/>
          <w14:textFill>
            <w14:solidFill>
              <w14:schemeClr w14:val="tx1"/>
            </w14:solidFill>
          </w14:textFill>
        </w:rPr>
      </w:pPr>
    </w:p>
    <w:p w14:paraId="70550B56">
      <w:pPr>
        <w:spacing w:line="276" w:lineRule="auto"/>
        <w:ind w:firstLine="567"/>
        <w:jc w:val="center"/>
        <w:rPr>
          <w:rFonts w:cs="Times New Roman"/>
          <w:color w:val="000000" w:themeColor="text1"/>
          <w:kern w:val="2"/>
          <w:sz w:val="22"/>
          <w14:textFill>
            <w14:solidFill>
              <w14:schemeClr w14:val="tx1"/>
            </w14:solidFill>
          </w14:textFill>
        </w:rPr>
      </w:pPr>
    </w:p>
    <w:p w14:paraId="7B3BCB3F">
      <w:pPr>
        <w:spacing w:line="276" w:lineRule="auto"/>
        <w:ind w:firstLine="567"/>
        <w:jc w:val="center"/>
        <w:rPr>
          <w:rFonts w:cs="Times New Roman"/>
          <w:color w:val="000000" w:themeColor="text1"/>
          <w:kern w:val="2"/>
          <w:sz w:val="22"/>
          <w14:textFill>
            <w14:solidFill>
              <w14:schemeClr w14:val="tx1"/>
            </w14:solidFill>
          </w14:textFill>
        </w:rPr>
      </w:pPr>
    </w:p>
    <w:p w14:paraId="2036B1E7">
      <w:pPr>
        <w:spacing w:line="276" w:lineRule="auto"/>
        <w:ind w:firstLine="567"/>
        <w:jc w:val="center"/>
        <w:rPr>
          <w:rFonts w:cs="Times New Roman"/>
          <w:color w:val="000000" w:themeColor="text1"/>
          <w:kern w:val="2"/>
          <w:sz w:val="22"/>
          <w14:textFill>
            <w14:solidFill>
              <w14:schemeClr w14:val="tx1"/>
            </w14:solidFill>
          </w14:textFill>
        </w:rPr>
      </w:pPr>
    </w:p>
    <w:p w14:paraId="408DC536">
      <w:pPr>
        <w:spacing w:line="276" w:lineRule="auto"/>
        <w:ind w:firstLine="567"/>
        <w:jc w:val="center"/>
        <w:rPr>
          <w:rFonts w:cs="Times New Roman"/>
          <w:color w:val="000000" w:themeColor="text1"/>
          <w:kern w:val="2"/>
          <w:sz w:val="22"/>
          <w14:textFill>
            <w14:solidFill>
              <w14:schemeClr w14:val="tx1"/>
            </w14:solidFill>
          </w14:textFill>
        </w:rPr>
      </w:pPr>
    </w:p>
    <w:p w14:paraId="6154DEC7">
      <w:pPr>
        <w:spacing w:line="276" w:lineRule="auto"/>
        <w:ind w:firstLine="567"/>
        <w:jc w:val="center"/>
        <w:rPr>
          <w:rFonts w:cs="Times New Roman"/>
          <w:color w:val="000000" w:themeColor="text1"/>
          <w:kern w:val="2"/>
          <w:sz w:val="22"/>
          <w14:textFill>
            <w14:solidFill>
              <w14:schemeClr w14:val="tx1"/>
            </w14:solidFill>
          </w14:textFill>
        </w:rPr>
      </w:pPr>
    </w:p>
    <w:p w14:paraId="09377F43">
      <w:pPr>
        <w:spacing w:line="276" w:lineRule="auto"/>
        <w:ind w:firstLine="567"/>
        <w:jc w:val="center"/>
        <w:rPr>
          <w:rFonts w:cs="Times New Roman"/>
          <w:color w:val="000000" w:themeColor="text1"/>
          <w:kern w:val="2"/>
          <w:sz w:val="22"/>
          <w14:textFill>
            <w14:solidFill>
              <w14:schemeClr w14:val="tx1"/>
            </w14:solidFill>
          </w14:textFill>
        </w:rPr>
      </w:pPr>
    </w:p>
    <w:p w14:paraId="49BE38FE">
      <w:pPr>
        <w:spacing w:line="276" w:lineRule="auto"/>
        <w:ind w:firstLine="567"/>
        <w:jc w:val="center"/>
        <w:rPr>
          <w:rFonts w:cs="Times New Roman"/>
          <w:color w:val="000000" w:themeColor="text1"/>
          <w:kern w:val="2"/>
          <w:sz w:val="22"/>
          <w14:textFill>
            <w14:solidFill>
              <w14:schemeClr w14:val="tx1"/>
            </w14:solidFill>
          </w14:textFill>
        </w:rPr>
      </w:pPr>
    </w:p>
    <w:p w14:paraId="2A069850">
      <w:pPr>
        <w:spacing w:line="276" w:lineRule="auto"/>
        <w:ind w:firstLine="567"/>
        <w:jc w:val="center"/>
        <w:rPr>
          <w:rFonts w:cs="Times New Roman"/>
          <w:color w:val="000000" w:themeColor="text1"/>
          <w:kern w:val="2"/>
          <w:sz w:val="22"/>
          <w14:textFill>
            <w14:solidFill>
              <w14:schemeClr w14:val="tx1"/>
            </w14:solidFill>
          </w14:textFill>
        </w:rPr>
      </w:pPr>
    </w:p>
    <w:p w14:paraId="1E5446E4">
      <w:pPr>
        <w:spacing w:line="276" w:lineRule="auto"/>
        <w:ind w:firstLine="567"/>
        <w:jc w:val="center"/>
        <w:rPr>
          <w:rFonts w:cs="Times New Roman"/>
          <w:color w:val="000000" w:themeColor="text1"/>
          <w:kern w:val="2"/>
          <w:sz w:val="48"/>
          <w:szCs w:val="48"/>
          <w14:textFill>
            <w14:solidFill>
              <w14:schemeClr w14:val="tx1"/>
            </w14:solidFill>
          </w14:textFill>
        </w:rPr>
      </w:pPr>
      <w:r>
        <w:rPr>
          <w:rFonts w:cs="Times New Roman"/>
          <w:color w:val="000000" w:themeColor="text1"/>
          <w:kern w:val="2"/>
          <w:sz w:val="48"/>
          <w:szCs w:val="48"/>
          <w14:textFill>
            <w14:solidFill>
              <w14:schemeClr w14:val="tx1"/>
            </w14:solidFill>
          </w14:textFill>
        </w:rPr>
        <w:t>ОСНОВНАЯ ОБРАЗОВАТЕЛЬНАЯ ПРОГРАММА</w:t>
      </w:r>
    </w:p>
    <w:p w14:paraId="22306063">
      <w:pPr>
        <w:spacing w:line="276" w:lineRule="auto"/>
        <w:ind w:firstLine="567"/>
        <w:jc w:val="center"/>
        <w:rPr>
          <w:rFonts w:cs="Times New Roman"/>
          <w:color w:val="000000" w:themeColor="text1"/>
          <w:kern w:val="2"/>
          <w:sz w:val="48"/>
          <w:szCs w:val="48"/>
          <w14:textFill>
            <w14:solidFill>
              <w14:schemeClr w14:val="tx1"/>
            </w14:solidFill>
          </w14:textFill>
        </w:rPr>
      </w:pPr>
      <w:r>
        <w:rPr>
          <w:rFonts w:cs="Times New Roman"/>
          <w:color w:val="000000" w:themeColor="text1"/>
          <w:kern w:val="2"/>
          <w:sz w:val="48"/>
          <w:szCs w:val="48"/>
          <w14:textFill>
            <w14:solidFill>
              <w14:schemeClr w14:val="tx1"/>
            </w14:solidFill>
          </w14:textFill>
        </w:rPr>
        <w:t>ОСНОВНОГО ОБЩЕГО ОБРАЗОВАНИЯ</w:t>
      </w:r>
    </w:p>
    <w:p w14:paraId="4D4DBB60">
      <w:pPr>
        <w:spacing w:line="276" w:lineRule="auto"/>
        <w:ind w:firstLine="567"/>
        <w:jc w:val="center"/>
        <w:rPr>
          <w:rFonts w:cs="Times New Roman"/>
          <w:color w:val="000000" w:themeColor="text1"/>
          <w:kern w:val="2"/>
          <w:sz w:val="48"/>
          <w:szCs w:val="48"/>
          <w14:textFill>
            <w14:solidFill>
              <w14:schemeClr w14:val="tx1"/>
            </w14:solidFill>
          </w14:textFill>
        </w:rPr>
      </w:pPr>
      <w:r>
        <w:rPr>
          <w:rFonts w:cs="Times New Roman"/>
          <w:color w:val="000000" w:themeColor="text1"/>
          <w:kern w:val="2"/>
          <w:sz w:val="48"/>
          <w:szCs w:val="48"/>
          <w14:textFill>
            <w14:solidFill>
              <w14:schemeClr w14:val="tx1"/>
            </w14:solidFill>
          </w14:textFill>
        </w:rPr>
        <w:t>В соответствии с ФОП</w:t>
      </w:r>
    </w:p>
    <w:p w14:paraId="69977344">
      <w:pPr>
        <w:spacing w:line="276" w:lineRule="auto"/>
        <w:ind w:firstLine="567"/>
        <w:jc w:val="center"/>
        <w:rPr>
          <w:rFonts w:cs="Times New Roman"/>
          <w:color w:val="000000" w:themeColor="text1"/>
          <w:kern w:val="2"/>
          <w:sz w:val="28"/>
          <w:szCs w:val="28"/>
          <w14:textFill>
            <w14:solidFill>
              <w14:schemeClr w14:val="tx1"/>
            </w14:solidFill>
          </w14:textFill>
        </w:rPr>
      </w:pPr>
    </w:p>
    <w:p w14:paraId="722DEC24">
      <w:pPr>
        <w:spacing w:line="276" w:lineRule="auto"/>
        <w:ind w:firstLine="567"/>
        <w:jc w:val="center"/>
        <w:rPr>
          <w:rFonts w:cs="Times New Roman"/>
          <w:color w:val="000000" w:themeColor="text1"/>
          <w:kern w:val="2"/>
          <w:sz w:val="28"/>
          <w:szCs w:val="28"/>
          <w14:textFill>
            <w14:solidFill>
              <w14:schemeClr w14:val="tx1"/>
            </w14:solidFill>
          </w14:textFill>
        </w:rPr>
      </w:pPr>
      <w:r>
        <w:rPr>
          <w:rFonts w:cs="Times New Roman"/>
          <w:color w:val="000000" w:themeColor="text1"/>
          <w:kern w:val="2"/>
          <w:sz w:val="28"/>
          <w:szCs w:val="28"/>
          <w14:textFill>
            <w14:solidFill>
              <w14:schemeClr w14:val="tx1"/>
            </w14:solidFill>
          </w14:textFill>
        </w:rPr>
        <w:t>Срок освоения 5 лет</w:t>
      </w:r>
    </w:p>
    <w:p w14:paraId="1AB1C32A">
      <w:pPr>
        <w:spacing w:line="276" w:lineRule="auto"/>
        <w:ind w:firstLine="567"/>
        <w:jc w:val="center"/>
        <w:rPr>
          <w:rFonts w:cs="Times New Roman"/>
          <w:color w:val="000000" w:themeColor="text1"/>
          <w:kern w:val="2"/>
          <w:sz w:val="28"/>
          <w:szCs w:val="28"/>
          <w14:textFill>
            <w14:solidFill>
              <w14:schemeClr w14:val="tx1"/>
            </w14:solidFill>
          </w14:textFill>
        </w:rPr>
      </w:pPr>
    </w:p>
    <w:p w14:paraId="3671CFA1">
      <w:pPr>
        <w:spacing w:line="276" w:lineRule="auto"/>
        <w:ind w:firstLine="567"/>
        <w:jc w:val="center"/>
        <w:rPr>
          <w:rFonts w:cs="Times New Roman"/>
          <w:color w:val="000000" w:themeColor="text1"/>
          <w:kern w:val="2"/>
          <w:sz w:val="28"/>
          <w:szCs w:val="28"/>
          <w14:textFill>
            <w14:solidFill>
              <w14:schemeClr w14:val="tx1"/>
            </w14:solidFill>
          </w14:textFill>
        </w:rPr>
      </w:pPr>
      <w:r>
        <w:rPr>
          <w:rFonts w:cs="Times New Roman"/>
          <w:color w:val="000000" w:themeColor="text1"/>
          <w:kern w:val="2"/>
          <w:sz w:val="28"/>
          <w:szCs w:val="28"/>
          <w14:textFill>
            <w14:solidFill>
              <w14:schemeClr w14:val="tx1"/>
            </w14:solidFill>
          </w14:textFill>
        </w:rPr>
        <w:t>Внесены изменения 31.08.2024</w:t>
      </w:r>
    </w:p>
    <w:p w14:paraId="633A00D2">
      <w:pPr>
        <w:spacing w:line="276" w:lineRule="auto"/>
        <w:ind w:firstLine="567"/>
        <w:jc w:val="center"/>
        <w:rPr>
          <w:rFonts w:cs="Times New Roman"/>
          <w:color w:val="000000" w:themeColor="text1"/>
          <w:kern w:val="2"/>
          <w:sz w:val="28"/>
          <w:szCs w:val="28"/>
          <w14:textFill>
            <w14:solidFill>
              <w14:schemeClr w14:val="tx1"/>
            </w14:solidFill>
          </w14:textFill>
        </w:rPr>
      </w:pPr>
    </w:p>
    <w:p w14:paraId="49F5813F">
      <w:pPr>
        <w:spacing w:line="276" w:lineRule="auto"/>
        <w:ind w:firstLine="567"/>
        <w:jc w:val="center"/>
        <w:rPr>
          <w:rFonts w:cs="Times New Roman"/>
          <w:color w:val="000000" w:themeColor="text1"/>
          <w:kern w:val="2"/>
          <w:sz w:val="28"/>
          <w:szCs w:val="28"/>
          <w14:textFill>
            <w14:solidFill>
              <w14:schemeClr w14:val="tx1"/>
            </w14:solidFill>
          </w14:textFill>
        </w:rPr>
      </w:pPr>
    </w:p>
    <w:p w14:paraId="505FB1B6">
      <w:pPr>
        <w:spacing w:line="276" w:lineRule="auto"/>
        <w:ind w:firstLine="567"/>
        <w:jc w:val="center"/>
        <w:rPr>
          <w:rFonts w:cs="Times New Roman"/>
          <w:color w:val="000000" w:themeColor="text1"/>
          <w:kern w:val="2"/>
          <w:sz w:val="28"/>
          <w:szCs w:val="28"/>
          <w14:textFill>
            <w14:solidFill>
              <w14:schemeClr w14:val="tx1"/>
            </w14:solidFill>
          </w14:textFill>
        </w:rPr>
      </w:pPr>
    </w:p>
    <w:p w14:paraId="3C255093">
      <w:pPr>
        <w:spacing w:line="276" w:lineRule="auto"/>
        <w:ind w:firstLine="567"/>
        <w:jc w:val="center"/>
        <w:rPr>
          <w:rFonts w:cs="Times New Roman"/>
          <w:color w:val="000000" w:themeColor="text1"/>
          <w:kern w:val="2"/>
          <w:sz w:val="28"/>
          <w:szCs w:val="28"/>
          <w14:textFill>
            <w14:solidFill>
              <w14:schemeClr w14:val="tx1"/>
            </w14:solidFill>
          </w14:textFill>
        </w:rPr>
      </w:pPr>
    </w:p>
    <w:p w14:paraId="18C608BD">
      <w:pPr>
        <w:spacing w:line="276" w:lineRule="auto"/>
        <w:ind w:firstLine="567"/>
        <w:jc w:val="center"/>
        <w:rPr>
          <w:rFonts w:cs="Times New Roman"/>
          <w:color w:val="000000" w:themeColor="text1"/>
          <w:kern w:val="2"/>
          <w:sz w:val="28"/>
          <w:szCs w:val="28"/>
          <w14:textFill>
            <w14:solidFill>
              <w14:schemeClr w14:val="tx1"/>
            </w14:solidFill>
          </w14:textFill>
        </w:rPr>
      </w:pPr>
    </w:p>
    <w:p w14:paraId="2E5B90BC">
      <w:pPr>
        <w:spacing w:line="276" w:lineRule="auto"/>
        <w:ind w:firstLine="567"/>
        <w:jc w:val="center"/>
        <w:rPr>
          <w:rFonts w:cs="Times New Roman"/>
          <w:color w:val="000000" w:themeColor="text1"/>
          <w:kern w:val="2"/>
          <w:sz w:val="28"/>
          <w:szCs w:val="28"/>
          <w14:textFill>
            <w14:solidFill>
              <w14:schemeClr w14:val="tx1"/>
            </w14:solidFill>
          </w14:textFill>
        </w:rPr>
      </w:pPr>
    </w:p>
    <w:p w14:paraId="7CAA3872">
      <w:pPr>
        <w:spacing w:line="276" w:lineRule="auto"/>
        <w:ind w:firstLine="567"/>
        <w:jc w:val="center"/>
        <w:rPr>
          <w:rFonts w:cs="Times New Roman"/>
          <w:color w:val="000000" w:themeColor="text1"/>
          <w:kern w:val="2"/>
          <w:sz w:val="28"/>
          <w:szCs w:val="28"/>
          <w14:textFill>
            <w14:solidFill>
              <w14:schemeClr w14:val="tx1"/>
            </w14:solidFill>
          </w14:textFill>
        </w:rPr>
      </w:pPr>
    </w:p>
    <w:p w14:paraId="4053A1F9">
      <w:pPr>
        <w:spacing w:line="276" w:lineRule="auto"/>
        <w:ind w:firstLine="567"/>
        <w:jc w:val="center"/>
        <w:rPr>
          <w:rFonts w:cs="Times New Roman"/>
          <w:color w:val="000000" w:themeColor="text1"/>
          <w:kern w:val="2"/>
          <w:sz w:val="28"/>
          <w:szCs w:val="28"/>
          <w14:textFill>
            <w14:solidFill>
              <w14:schemeClr w14:val="tx1"/>
            </w14:solidFill>
          </w14:textFill>
        </w:rPr>
      </w:pPr>
    </w:p>
    <w:p w14:paraId="4EFF6A2A">
      <w:pPr>
        <w:spacing w:line="276" w:lineRule="auto"/>
        <w:ind w:firstLine="567"/>
        <w:jc w:val="center"/>
        <w:rPr>
          <w:rFonts w:cs="Times New Roman"/>
          <w:color w:val="000000" w:themeColor="text1"/>
          <w:kern w:val="2"/>
          <w:sz w:val="28"/>
          <w:szCs w:val="28"/>
          <w14:textFill>
            <w14:solidFill>
              <w14:schemeClr w14:val="tx1"/>
            </w14:solidFill>
          </w14:textFill>
        </w:rPr>
      </w:pPr>
    </w:p>
    <w:p w14:paraId="79DE72C1">
      <w:pPr>
        <w:spacing w:line="276" w:lineRule="auto"/>
        <w:ind w:firstLine="567"/>
        <w:jc w:val="center"/>
        <w:rPr>
          <w:rFonts w:cs="Times New Roman"/>
          <w:color w:val="000000" w:themeColor="text1"/>
          <w:kern w:val="2"/>
          <w:sz w:val="28"/>
          <w:szCs w:val="28"/>
          <w14:textFill>
            <w14:solidFill>
              <w14:schemeClr w14:val="tx1"/>
            </w14:solidFill>
          </w14:textFill>
        </w:rPr>
      </w:pPr>
    </w:p>
    <w:p w14:paraId="29CE5784">
      <w:pPr>
        <w:spacing w:line="276" w:lineRule="auto"/>
        <w:ind w:firstLine="567"/>
        <w:jc w:val="center"/>
        <w:rPr>
          <w:rFonts w:cs="Times New Roman"/>
          <w:color w:val="000000" w:themeColor="text1"/>
          <w:kern w:val="2"/>
          <w:sz w:val="28"/>
          <w:szCs w:val="28"/>
          <w14:textFill>
            <w14:solidFill>
              <w14:schemeClr w14:val="tx1"/>
            </w14:solidFill>
          </w14:textFill>
        </w:rPr>
      </w:pPr>
    </w:p>
    <w:p w14:paraId="123448B1">
      <w:pPr>
        <w:spacing w:line="276" w:lineRule="auto"/>
        <w:ind w:firstLine="0"/>
        <w:rPr>
          <w:rFonts w:cs="Times New Roman"/>
          <w:color w:val="000000" w:themeColor="text1"/>
          <w:kern w:val="2"/>
          <w:sz w:val="28"/>
          <w:szCs w:val="28"/>
          <w14:textFill>
            <w14:solidFill>
              <w14:schemeClr w14:val="tx1"/>
            </w14:solidFill>
          </w14:textFill>
        </w:rPr>
      </w:pPr>
    </w:p>
    <w:p w14:paraId="66C90541">
      <w:pPr>
        <w:spacing w:line="276" w:lineRule="auto"/>
        <w:ind w:firstLine="567"/>
        <w:jc w:val="center"/>
        <w:rPr>
          <w:rFonts w:cs="Times New Roman"/>
          <w:color w:val="000000" w:themeColor="text1"/>
          <w:kern w:val="2"/>
          <w:sz w:val="28"/>
          <w:szCs w:val="28"/>
          <w14:textFill>
            <w14:solidFill>
              <w14:schemeClr w14:val="tx1"/>
            </w14:solidFill>
          </w14:textFill>
        </w:rPr>
      </w:pPr>
    </w:p>
    <w:p w14:paraId="48DB8945">
      <w:pPr>
        <w:spacing w:line="276" w:lineRule="auto"/>
        <w:ind w:firstLine="567"/>
        <w:jc w:val="center"/>
        <w:rPr>
          <w:rFonts w:cs="Times New Roman"/>
          <w:color w:val="000000" w:themeColor="text1"/>
          <w:kern w:val="2"/>
          <w:sz w:val="28"/>
          <w:szCs w:val="28"/>
          <w14:textFill>
            <w14:solidFill>
              <w14:schemeClr w14:val="tx1"/>
            </w14:solidFill>
          </w14:textFill>
        </w:rPr>
      </w:pPr>
    </w:p>
    <w:p w14:paraId="292E032B">
      <w:pPr>
        <w:spacing w:line="276" w:lineRule="auto"/>
        <w:ind w:firstLine="567"/>
        <w:jc w:val="center"/>
        <w:rPr>
          <w:rFonts w:cs="Times New Roman"/>
          <w:color w:val="000000" w:themeColor="text1"/>
          <w:kern w:val="2"/>
          <w:sz w:val="28"/>
          <w:szCs w:val="28"/>
          <w14:textFill>
            <w14:solidFill>
              <w14:schemeClr w14:val="tx1"/>
            </w14:solidFill>
          </w14:textFill>
        </w:rPr>
      </w:pPr>
    </w:p>
    <w:p w14:paraId="7C12A7A9">
      <w:pPr>
        <w:spacing w:line="276" w:lineRule="auto"/>
        <w:ind w:firstLine="567"/>
        <w:jc w:val="center"/>
        <w:rPr>
          <w:rFonts w:cs="Times New Roman"/>
          <w:color w:val="000000" w:themeColor="text1"/>
          <w:kern w:val="2"/>
          <w:sz w:val="28"/>
          <w:szCs w:val="28"/>
          <w14:textFill>
            <w14:solidFill>
              <w14:schemeClr w14:val="tx1"/>
            </w14:solidFill>
          </w14:textFill>
        </w:rPr>
      </w:pPr>
    </w:p>
    <w:p w14:paraId="6DB74EEA">
      <w:pPr>
        <w:spacing w:line="276" w:lineRule="auto"/>
        <w:ind w:firstLine="567"/>
        <w:jc w:val="center"/>
        <w:rPr>
          <w:rFonts w:cs="Times New Roman"/>
          <w:color w:val="000000" w:themeColor="text1"/>
          <w:kern w:val="2"/>
          <w:sz w:val="28"/>
          <w:szCs w:val="28"/>
          <w14:textFill>
            <w14:solidFill>
              <w14:schemeClr w14:val="tx1"/>
            </w14:solidFill>
          </w14:textFill>
        </w:rPr>
      </w:pPr>
    </w:p>
    <w:p w14:paraId="48A1DF3A">
      <w:pPr>
        <w:spacing w:line="276" w:lineRule="auto"/>
        <w:ind w:firstLine="567"/>
        <w:jc w:val="center"/>
        <w:rPr>
          <w:rFonts w:cs="Times New Roman"/>
          <w:color w:val="000000" w:themeColor="text1"/>
          <w:kern w:val="2"/>
          <w:sz w:val="28"/>
          <w:szCs w:val="28"/>
          <w14:textFill>
            <w14:solidFill>
              <w14:schemeClr w14:val="tx1"/>
            </w14:solidFill>
          </w14:textFill>
        </w:rPr>
      </w:pPr>
    </w:p>
    <w:p w14:paraId="0F568884">
      <w:pPr>
        <w:spacing w:line="276" w:lineRule="auto"/>
        <w:ind w:firstLine="567"/>
        <w:jc w:val="center"/>
        <w:rPr>
          <w:rFonts w:cs="Times New Roman"/>
          <w:color w:val="000000" w:themeColor="text1"/>
          <w:kern w:val="2"/>
          <w:sz w:val="28"/>
          <w:szCs w:val="28"/>
          <w14:textFill>
            <w14:solidFill>
              <w14:schemeClr w14:val="tx1"/>
            </w14:solidFill>
          </w14:textFill>
        </w:rPr>
      </w:pPr>
    </w:p>
    <w:p w14:paraId="2F8D0D3A">
      <w:pPr>
        <w:spacing w:line="276" w:lineRule="auto"/>
        <w:ind w:firstLine="567"/>
        <w:jc w:val="center"/>
        <w:rPr>
          <w:rFonts w:cs="Times New Roman"/>
          <w:color w:val="000000" w:themeColor="text1"/>
          <w:kern w:val="2"/>
          <w:sz w:val="28"/>
          <w:szCs w:val="28"/>
          <w14:textFill>
            <w14:solidFill>
              <w14:schemeClr w14:val="tx1"/>
            </w14:solidFill>
          </w14:textFill>
        </w:rPr>
      </w:pPr>
    </w:p>
    <w:p w14:paraId="4D395173">
      <w:pPr>
        <w:spacing w:line="276" w:lineRule="auto"/>
        <w:ind w:firstLine="567"/>
        <w:jc w:val="center"/>
        <w:rPr>
          <w:rFonts w:cs="Times New Roman"/>
          <w:color w:val="000000" w:themeColor="text1"/>
          <w:kern w:val="2"/>
          <w:sz w:val="28"/>
          <w:szCs w:val="28"/>
          <w14:textFill>
            <w14:solidFill>
              <w14:schemeClr w14:val="tx1"/>
            </w14:solidFill>
          </w14:textFill>
        </w:rPr>
      </w:pPr>
    </w:p>
    <w:sdt>
      <w:sdtPr>
        <w:rPr>
          <w:rFonts w:ascii="Times New Roman" w:hAnsi="Times New Roman" w:cs="Times New Roman" w:eastAsiaTheme="minorEastAsia"/>
          <w:color w:val="000000" w:themeColor="text1"/>
          <w:sz w:val="20"/>
          <w:szCs w:val="22"/>
          <w14:textFill>
            <w14:solidFill>
              <w14:schemeClr w14:val="tx1"/>
            </w14:solidFill>
          </w14:textFill>
        </w:rPr>
        <w:id w:val="-1842924012"/>
        <w:docPartObj>
          <w:docPartGallery w:val="Table of Contents"/>
          <w:docPartUnique/>
        </w:docPartObj>
      </w:sdtPr>
      <w:sdtEndPr>
        <w:rPr>
          <w:rFonts w:ascii="Times New Roman" w:hAnsi="Times New Roman" w:cs="Times New Roman" w:eastAsiaTheme="minorEastAsia"/>
          <w:b/>
          <w:bCs/>
          <w:color w:val="000000" w:themeColor="text1"/>
          <w:sz w:val="20"/>
          <w:szCs w:val="22"/>
          <w14:textFill>
            <w14:solidFill>
              <w14:schemeClr w14:val="tx1"/>
            </w14:solidFill>
          </w14:textFill>
        </w:rPr>
      </w:sdtEndPr>
      <w:sdtContent>
        <w:p w14:paraId="3B1FD726">
          <w:pPr>
            <w:pStyle w:val="34"/>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Оглавление</w:t>
          </w:r>
        </w:p>
        <w:p w14:paraId="67DC7E9A">
          <w:pPr>
            <w:pStyle w:val="24"/>
            <w:tabs>
              <w:tab w:val="left" w:pos="660"/>
              <w:tab w:val="right" w:leader="dot" w:pos="9345"/>
            </w:tabs>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TOC \o "1-3" \h \z \u </w:instrText>
          </w:r>
          <w:r>
            <w:rPr>
              <w:rFonts w:cs="Times New Roman"/>
              <w:color w:val="000000" w:themeColor="text1"/>
              <w14:textFill>
                <w14:solidFill>
                  <w14:schemeClr w14:val="tx1"/>
                </w14:solidFill>
              </w14:textFill>
            </w:rPr>
            <w:fldChar w:fldCharType="separate"/>
          </w:r>
          <w:r>
            <w:fldChar w:fldCharType="begin"/>
          </w:r>
          <w:r>
            <w:instrText xml:space="preserve"> HYPERLINK \l "_Toc133230093" </w:instrText>
          </w:r>
          <w:r>
            <w:fldChar w:fldCharType="separate"/>
          </w:r>
          <w:r>
            <w:rPr>
              <w:rStyle w:val="15"/>
              <w:rFonts w:cs="Times New Roman"/>
              <w:color w:val="000000" w:themeColor="text1"/>
              <w14:textFill>
                <w14:solidFill>
                  <w14:schemeClr w14:val="tx1"/>
                </w14:solidFill>
              </w14:textFill>
            </w:rPr>
            <w:t>1.</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ЦЕЛЕВОЙ РАЗДЕЛ</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_Toc133230093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10F1C2D9">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"_Toc133230094" </w:instrText>
          </w:r>
          <w:r>
            <w:fldChar w:fldCharType="separate"/>
          </w:r>
          <w:r>
            <w:rPr>
              <w:rStyle w:val="15"/>
              <w:rFonts w:cs="Times New Roman"/>
              <w:color w:val="000000" w:themeColor="text1"/>
              <w14:textFill>
                <w14:solidFill>
                  <w14:schemeClr w14:val="tx1"/>
                </w14:solidFill>
              </w14:textFill>
            </w:rPr>
            <w:t>1.1.</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ПОЯСНИТЕЛЬНАЯ ЗАПИСКА</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_Toc133230094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25CCBDB3">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"_Toc133230095" </w:instrText>
          </w:r>
          <w:r>
            <w:fldChar w:fldCharType="separate"/>
          </w:r>
          <w:r>
            <w:rPr>
              <w:rStyle w:val="15"/>
              <w:rFonts w:cs="Times New Roman"/>
              <w:color w:val="000000" w:themeColor="text1"/>
              <w14:textFill>
                <w14:solidFill>
                  <w14:schemeClr w14:val="tx1"/>
                </w14:solidFill>
              </w14:textFill>
            </w:rPr>
            <w:t>1.1.1. Цели реализации основной образовательной программы основного общего образования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_Toc133230095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3A963EB7">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"_Toc133230096" </w:instrText>
          </w:r>
          <w:r>
            <w:fldChar w:fldCharType="separate"/>
          </w:r>
          <w:r>
            <w:rPr>
              <w:rStyle w:val="15"/>
              <w:rFonts w:cs="Times New Roman"/>
              <w:color w:val="000000" w:themeColor="text1"/>
              <w14:textFill>
                <w14:solidFill>
                  <w14:schemeClr w14:val="tx1"/>
                </w14:solidFill>
              </w14:textFill>
            </w:rPr>
            <w:t>1.1.2. Принципы формирования и механизмы реализации основной образовательной программы основного общего образования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_Toc133230096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30F0BF49">
          <w:pPr>
            <w:pStyle w:val="26"/>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"_Toc133230097" </w:instrText>
          </w:r>
          <w:r>
            <w:fldChar w:fldCharType="separate"/>
          </w:r>
          <w:r>
            <w:rPr>
              <w:rStyle w:val="15"/>
              <w:rFonts w:cs="Times New Roman"/>
              <w:color w:val="000000" w:themeColor="text1"/>
              <w14:textFill>
                <w14:solidFill>
                  <w14:schemeClr w14:val="tx1"/>
                </w14:solidFill>
              </w14:textFill>
            </w:rPr>
            <w:t>1.1.3. Общая характеристика основной образовательной программы основного общего образования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_Toc133230097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8</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1EE70DF7">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"_Toc133230098" </w:instrText>
          </w:r>
          <w:r>
            <w:fldChar w:fldCharType="separate"/>
          </w:r>
          <w:r>
            <w:rPr>
              <w:rStyle w:val="15"/>
              <w:rFonts w:cs="Times New Roman"/>
              <w:color w:val="000000" w:themeColor="text1"/>
              <w14:textFill>
                <w14:solidFill>
                  <w14:schemeClr w14:val="tx1"/>
                </w14:solidFill>
              </w14:textFill>
            </w:rPr>
            <w:t>1.2.</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ПЛАНИРУЕМЫЕ РЕЗУЛЬТАТЫ ОСВОЕНИЯ ОБУЧАЮЩИМИСЯ ОСНОВНОЙ ОБРАЗОВАТЕЛЬНОЙ ПРОГРАММЫ ОСНОВНОГО ОБЩЕГО ОБРАЗОВАНИЯ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_Toc133230098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210F8A49">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"_Toc133230099" </w:instrText>
          </w:r>
          <w:r>
            <w:fldChar w:fldCharType="separate"/>
          </w:r>
          <w:r>
            <w:rPr>
              <w:rStyle w:val="15"/>
              <w:rFonts w:cs="Times New Roman"/>
              <w:color w:val="000000" w:themeColor="text1"/>
              <w14:textFill>
                <w14:solidFill>
                  <w14:schemeClr w14:val="tx1"/>
                </w14:solidFill>
              </w14:textFill>
            </w:rPr>
            <w:t>1.3.</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СИСТЕМА ОЦЕНКИ ДОСТИЖЕНИЯ ПЛАНИРУЕМЫХ РЕЗУЛЬТАТОВ ОСВОЕНИЯ ОСНОВНОЙ ОБРАЗОВАТЕЛЬНОЙ ПРОГРАММЫ ОСНОВНОГО ОБЩЕГО ОБРАЗОВАНИЯ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_Toc133230099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36</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6C38C5EB">
          <w:pPr>
            <w:pStyle w:val="24"/>
            <w:tabs>
              <w:tab w:val="left" w:pos="66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"_Toc133230100" </w:instrText>
          </w:r>
          <w:r>
            <w:fldChar w:fldCharType="separate"/>
          </w:r>
          <w:r>
            <w:rPr>
              <w:rStyle w:val="15"/>
              <w:rFonts w:cs="Times New Roman"/>
              <w:color w:val="000000" w:themeColor="text1"/>
              <w14:textFill>
                <w14:solidFill>
                  <w14:schemeClr w14:val="tx1"/>
                </w14:solidFill>
              </w14:textFill>
            </w:rPr>
            <w:t>2.</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СОДЕРЖАТЕЛЬНЫЙ РАЗДЕЛ</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_Toc133230100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590DB970">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"_Toc133230101" </w:instrText>
          </w:r>
          <w:r>
            <w:fldChar w:fldCharType="separate"/>
          </w:r>
          <w:r>
            <w:rPr>
              <w:rStyle w:val="15"/>
              <w:rFonts w:cs="Times New Roman"/>
              <w:color w:val="000000" w:themeColor="text1"/>
              <w14:textFill>
                <w14:solidFill>
                  <w14:schemeClr w14:val="tx1"/>
                </w14:solidFill>
              </w14:textFill>
            </w:rPr>
            <w:t>2.1.</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РАБОЧИЕ ПРОГРАММЫ УЧЕБНЫХ ПРЕДМЕТОВ, УЧЕБНЫХ КУРСОВ (В ТОМ ЧИСЛЕ ВНЕУРОЧНОЙ ДЕЯТЕЛЬНОСТИ), УЧЕБНЫХ МОДУЛЕЙ</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_Toc133230101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7E8FDB45">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"_Toc133230102" </w:instrText>
          </w:r>
          <w:r>
            <w:fldChar w:fldCharType="separate"/>
          </w:r>
          <w:r>
            <w:rPr>
              <w:rStyle w:val="15"/>
              <w:rFonts w:cs="Times New Roman"/>
              <w:color w:val="000000" w:themeColor="text1"/>
              <w14:textFill>
                <w14:solidFill>
                  <w14:schemeClr w14:val="tx1"/>
                </w14:solidFill>
              </w14:textFill>
            </w:rPr>
            <w:t>2.2.</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ПРОГРАММА ФОРМИРОВАНИЯ УНИВЕРСАЛЬНЫХ УЧЕБНЫХ ДЕЙСТВИЙ У ОБУЧАЮЩИХСЯ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_Toc133230102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48</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6FDBE13F">
          <w:pPr>
            <w:pStyle w:val="26"/>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"_Toc133230103" </w:instrText>
          </w:r>
          <w:r>
            <w:fldChar w:fldCharType="separate"/>
          </w:r>
          <w:r>
            <w:rPr>
              <w:rStyle w:val="15"/>
              <w:rFonts w:cs="Times New Roman"/>
              <w:color w:val="000000" w:themeColor="text1"/>
              <w14:textFill>
                <w14:solidFill>
                  <w14:schemeClr w14:val="tx1"/>
                </w14:solidFill>
              </w14:textFill>
            </w:rPr>
            <w:t>Пояснительная записка</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_Toc133230103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48</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615D1F67">
          <w:pPr>
            <w:pStyle w:val="26"/>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"_Toc133230104" </w:instrText>
          </w:r>
          <w:r>
            <w:fldChar w:fldCharType="separate"/>
          </w:r>
          <w:r>
            <w:rPr>
              <w:rStyle w:val="15"/>
              <w:rFonts w:cs="Times New Roman"/>
              <w:color w:val="000000" w:themeColor="text1"/>
              <w14:textFill>
                <w14:solidFill>
                  <w14:schemeClr w14:val="tx1"/>
                </w14:solidFill>
              </w14:textFill>
            </w:rPr>
            <w:t>Описание взаимосвязи универсальных учебных действий с содержанием учебных предметов</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_Toc133230104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49</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4C8A9373">
          <w:pPr>
            <w:pStyle w:val="26"/>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"_Toc133230105" </w:instrText>
          </w:r>
          <w:r>
            <w:fldChar w:fldCharType="separate"/>
          </w:r>
          <w:r>
            <w:rPr>
              <w:rStyle w:val="15"/>
              <w:rFonts w:cs="Times New Roman"/>
              <w:color w:val="000000" w:themeColor="text1"/>
              <w14:textFill>
                <w14:solidFill>
                  <w14:schemeClr w14:val="tx1"/>
                </w14:solidFill>
              </w14:textFill>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_Toc133230105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77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7B47853B">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"_Toc133230106" </w:instrText>
          </w:r>
          <w:r>
            <w:fldChar w:fldCharType="separate"/>
          </w:r>
          <w:r>
            <w:rPr>
              <w:rStyle w:val="15"/>
              <w:rFonts w:cs="Times New Roman"/>
              <w:color w:val="000000" w:themeColor="text1"/>
              <w14:textFill>
                <w14:solidFill>
                  <w14:schemeClr w14:val="tx1"/>
                </w14:solidFill>
              </w14:textFill>
            </w:rPr>
            <w:t>2.3.</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РАБОЧАЯ ПРОГРАММА ВОСПИТАНИЯ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_Toc133230106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82</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01CF1C34">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"_Toc133230107" </w:instrText>
          </w:r>
          <w:r>
            <w:fldChar w:fldCharType="separate"/>
          </w:r>
          <w:r>
            <w:rPr>
              <w:rStyle w:val="15"/>
              <w:rFonts w:cs="Times New Roman"/>
              <w:color w:val="000000" w:themeColor="text1"/>
              <w14:textFill>
                <w14:solidFill>
                  <w14:schemeClr w14:val="tx1"/>
                </w14:solidFill>
              </w14:textFill>
            </w:rPr>
            <w:t>2.4.</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ПРОГРАММА КОРРЕКЦИОННОЙ РАБОТЫ ДЛЯ ОБУЧАЮЩИХСЯ С ТРУДНОСТЯМИ В ОБУЧЕНИИ И СОЦИАЛИЗАЦИИ</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_Toc133230107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82</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01799C6F">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"_Toc133230108" </w:instrText>
          </w:r>
          <w:r>
            <w:fldChar w:fldCharType="separate"/>
          </w:r>
          <w:r>
            <w:rPr>
              <w:rStyle w:val="15"/>
              <w:rFonts w:cs="Times New Roman"/>
              <w:color w:val="000000" w:themeColor="text1"/>
              <w14:textFill>
                <w14:solidFill>
                  <w14:schemeClr w14:val="tx1"/>
                </w14:solidFill>
              </w14:textFill>
            </w:rPr>
            <w:t>Работа с детьми особых образовательных потребностей</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_Toc133230108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83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317301E1">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"_Toc133230109" </w:instrText>
          </w:r>
          <w:r>
            <w:fldChar w:fldCharType="separate"/>
          </w:r>
          <w:r>
            <w:rPr>
              <w:rStyle w:val="15"/>
              <w:rFonts w:cs="Times New Roman"/>
              <w:color w:val="000000" w:themeColor="text1"/>
              <w14:textFill>
                <w14:solidFill>
                  <w14:schemeClr w14:val="tx1"/>
                </w14:solidFill>
              </w14:textFill>
            </w:rPr>
            <w:t>Работа с детьми, испытывающими трудности при изучении учебных предметов</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_Toc133230109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90</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241BDE04">
          <w:pPr>
            <w:pStyle w:val="24"/>
            <w:tabs>
              <w:tab w:val="left" w:pos="66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"_Toc133230110" </w:instrText>
          </w:r>
          <w:r>
            <w:fldChar w:fldCharType="separate"/>
          </w:r>
          <w:r>
            <w:rPr>
              <w:rStyle w:val="15"/>
              <w:rFonts w:cs="Times New Roman"/>
              <w:color w:val="000000" w:themeColor="text1"/>
              <w14:textFill>
                <w14:solidFill>
                  <w14:schemeClr w14:val="tx1"/>
                </w14:solidFill>
              </w14:textFill>
            </w:rPr>
            <w:t>3.</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ОРГАНИЗАЦИОННЫЙ РАЗДЕЛ</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_Toc133230110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92</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5C20F882">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"_Toc133230111" </w:instrText>
          </w:r>
          <w:r>
            <w:fldChar w:fldCharType="separate"/>
          </w:r>
          <w:r>
            <w:rPr>
              <w:rStyle w:val="15"/>
              <w:rFonts w:cs="Times New Roman"/>
              <w:color w:val="000000" w:themeColor="text1"/>
              <w14:textFill>
                <w14:solidFill>
                  <w14:schemeClr w14:val="tx1"/>
                </w14:solidFill>
              </w14:textFill>
            </w:rPr>
            <w:t>3.1.</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УЧЕБНЫЙ ПЛАН</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_Toc133230111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92</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77EA8C7F">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"_Toc133230112" </w:instrText>
          </w:r>
          <w:r>
            <w:fldChar w:fldCharType="separate"/>
          </w:r>
          <w:r>
            <w:rPr>
              <w:rStyle w:val="15"/>
              <w:rFonts w:cs="Times New Roman"/>
              <w:color w:val="000000" w:themeColor="text1"/>
              <w14:textFill>
                <w14:solidFill>
                  <w14:schemeClr w14:val="tx1"/>
                </w14:solidFill>
              </w14:textFill>
            </w:rPr>
            <w:t>3.2.</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ПЛАН ВНЕУРОЧНОЙ ДЕЯТЕЛЬНОСТИ</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_Toc133230112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7C1CD0A1">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"_Toc133230113" </w:instrText>
          </w:r>
          <w:r>
            <w:fldChar w:fldCharType="separate"/>
          </w:r>
          <w:r>
            <w:rPr>
              <w:rStyle w:val="15"/>
              <w:rFonts w:cs="Times New Roman"/>
              <w:color w:val="000000" w:themeColor="text1"/>
              <w14:textFill>
                <w14:solidFill>
                  <w14:schemeClr w14:val="tx1"/>
                </w14:solidFill>
              </w14:textFill>
            </w:rPr>
            <w:t>3.3.</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КАЛЕНДАРНЫЙ УЧЕБНЫЙ ГРАФИК</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_Toc133230113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99</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787CB149">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"_Toc133230114" </w:instrText>
          </w:r>
          <w:r>
            <w:fldChar w:fldCharType="separate"/>
          </w:r>
          <w:r>
            <w:rPr>
              <w:rStyle w:val="15"/>
              <w:rFonts w:cs="Times New Roman"/>
              <w:color w:val="000000" w:themeColor="text1"/>
              <w14:textFill>
                <w14:solidFill>
                  <w14:schemeClr w14:val="tx1"/>
                </w14:solidFill>
              </w14:textFill>
            </w:rPr>
            <w:t>3.4.</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КАЛЕНДАРНЫЙ ПЛАН ВОСПИТАТЕЛЬНОЙ РАБОТЫ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_Toc133230114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100</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62AA4703">
          <w:pPr>
            <w:pStyle w:val="26"/>
            <w:tabs>
              <w:tab w:val="left" w:pos="1100"/>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"_Toc133230115" </w:instrText>
          </w:r>
          <w:r>
            <w:fldChar w:fldCharType="separate"/>
          </w:r>
          <w:r>
            <w:rPr>
              <w:rStyle w:val="15"/>
              <w:rFonts w:cs="Times New Roman"/>
              <w:color w:val="000000" w:themeColor="text1"/>
              <w14:textFill>
                <w14:solidFill>
                  <w14:schemeClr w14:val="tx1"/>
                </w14:solidFill>
              </w14:textFill>
            </w:rPr>
            <w:t>3.5.</w:t>
          </w:r>
          <w:r>
            <w:rPr>
              <w:rFonts w:cs="Times New Roman"/>
              <w:color w:val="000000" w:themeColor="text1"/>
              <w:sz w:val="22"/>
              <w14:textFill>
                <w14:solidFill>
                  <w14:schemeClr w14:val="tx1"/>
                </w14:solidFill>
              </w14:textFill>
            </w:rPr>
            <w:tab/>
          </w:r>
          <w:r>
            <w:rPr>
              <w:rStyle w:val="15"/>
              <w:rFonts w:cs="Times New Roman"/>
              <w:color w:val="000000" w:themeColor="text1"/>
              <w14:textFill>
                <w14:solidFill>
                  <w14:schemeClr w14:val="tx1"/>
                </w14:solidFill>
              </w14:textFill>
            </w:rPr>
            <w:t>ХАРАКТЕРИСТИКА УСЛОВИЙ РЕАЛИЗАЦИИ ПРОГРАММЫ ОСНОВНОГО ОБЩЕГО ОБРАЗОВАНИЯ В СООТВЕТСТВИИ С ТРЕБОВАНИЯМИ ФГОС</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_Toc133230115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100</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397323EB">
          <w:pPr>
            <w:pStyle w:val="26"/>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"_Toc133230116" </w:instrText>
          </w:r>
          <w:r>
            <w:fldChar w:fldCharType="separate"/>
          </w:r>
          <w:r>
            <w:rPr>
              <w:rStyle w:val="15"/>
              <w:rFonts w:cs="Times New Roman"/>
              <w:color w:val="000000" w:themeColor="text1"/>
              <w14:textFill>
                <w14:solidFill>
                  <w14:schemeClr w14:val="tx1"/>
                </w14:solidFill>
              </w14:textFill>
            </w:rPr>
            <w:t>Характеристика условий реализации общесистемных требований</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_Toc133230116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101</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1135C272">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"_Toc133230117" </w:instrText>
          </w:r>
          <w:r>
            <w:fldChar w:fldCharType="separate"/>
          </w:r>
          <w:r>
            <w:rPr>
              <w:rStyle w:val="15"/>
              <w:rFonts w:eastAsia="Times New Roman" w:cs="Times New Roman"/>
              <w:color w:val="000000" w:themeColor="text1"/>
              <w14:textFill>
                <w14:solidFill>
                  <w14:schemeClr w14:val="tx1"/>
                </w14:solidFill>
              </w14:textFill>
            </w:rPr>
            <w:t>Характеристика условий реализации требований к материально-техническому, учебно-методическому обеспечению</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_Toc133230117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103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56713B3F">
          <w:pPr>
            <w:pStyle w:val="25"/>
            <w:tabs>
              <w:tab w:val="right" w:leader="dot" w:pos="9345"/>
            </w:tabs>
            <w:rPr>
              <w:rFonts w:cs="Times New Roman"/>
              <w:color w:val="000000" w:themeColor="text1"/>
              <w:sz w:val="22"/>
              <w14:textFill>
                <w14:solidFill>
                  <w14:schemeClr w14:val="tx1"/>
                </w14:solidFill>
              </w14:textFill>
            </w:rPr>
          </w:pPr>
          <w:r>
            <w:fldChar w:fldCharType="begin"/>
          </w:r>
          <w:r>
            <w:instrText xml:space="preserve"> HYPERLINK \l "_Toc133230118" </w:instrText>
          </w:r>
          <w:r>
            <w:fldChar w:fldCharType="separate"/>
          </w:r>
          <w:r>
            <w:rPr>
              <w:rStyle w:val="15"/>
              <w:rFonts w:eastAsia="Times New Roman" w:cs="Times New Roman"/>
              <w:color w:val="000000" w:themeColor="text1"/>
              <w14:textFill>
                <w14:solidFill>
                  <w14:schemeClr w14:val="tx1"/>
                </w14:solidFill>
              </w14:textFill>
            </w:rPr>
            <w:t>Характеристика условий реализации требований к психолого-педагогическим, кадровым и финансовым условиям</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PAGEREF _Toc133230118 \h </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105</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14:paraId="4F8DB2DB">
          <w:pPr>
            <w:spacing w:line="276" w:lineRule="auto"/>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fldChar w:fldCharType="end"/>
          </w:r>
        </w:p>
      </w:sdtContent>
    </w:sdt>
    <w:p w14:paraId="686E171E">
      <w:pPr>
        <w:spacing w:line="276" w:lineRule="auto"/>
        <w:ind w:firstLine="567"/>
        <w:rPr>
          <w:rFonts w:cs="Times New Roman"/>
          <w:color w:val="000000" w:themeColor="text1"/>
          <w:sz w:val="24"/>
          <w:szCs w:val="24"/>
          <w14:textFill>
            <w14:solidFill>
              <w14:schemeClr w14:val="tx1"/>
            </w14:solidFill>
          </w14:textFill>
        </w:rPr>
      </w:pPr>
    </w:p>
    <w:p w14:paraId="1E923B0C">
      <w:pPr>
        <w:spacing w:line="276" w:lineRule="auto"/>
        <w:ind w:firstLine="567"/>
        <w:rPr>
          <w:rFonts w:cs="Times New Roman"/>
          <w:color w:val="000000" w:themeColor="text1"/>
          <w:sz w:val="24"/>
          <w:szCs w:val="24"/>
          <w14:textFill>
            <w14:solidFill>
              <w14:schemeClr w14:val="tx1"/>
            </w14:solidFill>
          </w14:textFill>
        </w:rPr>
      </w:pPr>
    </w:p>
    <w:p w14:paraId="1D3B1219">
      <w:pPr>
        <w:spacing w:line="276" w:lineRule="auto"/>
        <w:ind w:firstLine="567"/>
        <w:rPr>
          <w:rFonts w:cs="Times New Roman"/>
          <w:color w:val="000000" w:themeColor="text1"/>
          <w:sz w:val="24"/>
          <w:szCs w:val="24"/>
          <w14:textFill>
            <w14:solidFill>
              <w14:schemeClr w14:val="tx1"/>
            </w14:solidFill>
          </w14:textFill>
        </w:rPr>
      </w:pPr>
    </w:p>
    <w:p w14:paraId="1E52B5F2">
      <w:pPr>
        <w:pStyle w:val="2"/>
        <w:numPr>
          <w:ilvl w:val="0"/>
          <w:numId w:val="1"/>
        </w:numPr>
        <w:spacing w:line="276" w:lineRule="auto"/>
        <w:rPr>
          <w:rFonts w:ascii="Times New Roman" w:hAnsi="Times New Roman" w:cs="Times New Roman"/>
          <w:color w:val="000000" w:themeColor="text1"/>
          <w14:textFill>
            <w14:solidFill>
              <w14:schemeClr w14:val="tx1"/>
            </w14:solidFill>
          </w14:textFill>
        </w:rPr>
      </w:pPr>
      <w:bookmarkStart w:id="0" w:name="_Toc133230093"/>
      <w:r>
        <w:rPr>
          <w:rFonts w:ascii="Times New Roman" w:hAnsi="Times New Roman" w:cs="Times New Roman"/>
          <w:color w:val="000000" w:themeColor="text1"/>
          <w14:textFill>
            <w14:solidFill>
              <w14:schemeClr w14:val="tx1"/>
            </w14:solidFill>
          </w14:textFill>
        </w:rPr>
        <w:t>ЦЕЛЕВОЙ РАЗДЕЛ</w:t>
      </w:r>
      <w:bookmarkEnd w:id="0"/>
      <w:r>
        <w:rPr>
          <w:rFonts w:ascii="Times New Roman" w:hAnsi="Times New Roman" w:cs="Times New Roman"/>
          <w:color w:val="000000" w:themeColor="text1"/>
          <w14:textFill>
            <w14:solidFill>
              <w14:schemeClr w14:val="tx1"/>
            </w14:solidFill>
          </w14:textFill>
        </w:rPr>
        <w:t xml:space="preserve"> </w:t>
      </w:r>
    </w:p>
    <w:p w14:paraId="661AB983">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1" w:name="bookmark66"/>
      <w:bookmarkEnd w:id="1"/>
      <w:bookmarkStart w:id="2" w:name="_Toc133230094"/>
      <w:r>
        <w:rPr>
          <w:rFonts w:ascii="Times New Roman" w:hAnsi="Times New Roman" w:cs="Times New Roman"/>
          <w:color w:val="000000" w:themeColor="text1"/>
          <w14:textFill>
            <w14:solidFill>
              <w14:schemeClr w14:val="tx1"/>
            </w14:solidFill>
          </w14:textFill>
        </w:rPr>
        <w:t>ПОЯСНИТЕЛЬНАЯ ЗАПИСКА</w:t>
      </w:r>
      <w:bookmarkEnd w:id="2"/>
    </w:p>
    <w:p w14:paraId="0BB85735">
      <w:pPr>
        <w:tabs>
          <w:tab w:val="left" w:pos="10"/>
        </w:tabs>
        <w:spacing w:line="276" w:lineRule="auto"/>
        <w:ind w:left="4" w:right="-4" w:firstLine="55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Образовательная программа основного общего образования МБОУ «Горная СШ» (далее образовательная организация) разработана в соответствии с</w:t>
      </w:r>
    </w:p>
    <w:p w14:paraId="1653A4CF">
      <w:pPr>
        <w:numPr>
          <w:ilvl w:val="0"/>
          <w:numId w:val="2"/>
        </w:numPr>
        <w:tabs>
          <w:tab w:val="left" w:pos="10"/>
        </w:tabs>
        <w:spacing w:after="13" w:line="276" w:lineRule="auto"/>
        <w:ind w:right="-4" w:firstLine="55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Федеральным законом №273-ФЗ от 29 декабря 2012 года «Об образовании в Российской Федерации» с изменениями и дополнениями; </w:t>
      </w:r>
    </w:p>
    <w:p w14:paraId="23F79E5F">
      <w:pPr>
        <w:numPr>
          <w:ilvl w:val="0"/>
          <w:numId w:val="2"/>
        </w:numPr>
        <w:tabs>
          <w:tab w:val="left" w:pos="10"/>
        </w:tabs>
        <w:spacing w:after="13" w:line="276" w:lineRule="auto"/>
        <w:ind w:right="-4" w:firstLine="55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Федеральным государственным образовательным стандартом, утвержденным приказом Министерства просвещения Российской Федерации от 17.12.2010., №</w:t>
      </w:r>
      <w:r>
        <w:rPr>
          <w:rStyle w:val="16"/>
          <w:rFonts w:ascii="Arial" w:hAnsi="Arial" w:cs="Arial"/>
          <w:b w:val="0"/>
          <w:bCs w:val="0"/>
          <w:color w:val="212529"/>
          <w:shd w:val="clear" w:color="auto" w:fill="F4F7FB"/>
        </w:rPr>
        <w:t>1897</w:t>
      </w:r>
      <w:r>
        <w:rPr>
          <w:rFonts w:cs="Times New Roman"/>
          <w:color w:val="000000" w:themeColor="text1"/>
          <w:sz w:val="24"/>
          <w:szCs w:val="24"/>
          <w14:textFill>
            <w14:solidFill>
              <w14:schemeClr w14:val="tx1"/>
            </w14:solidFill>
          </w14:textFill>
        </w:rPr>
        <w:t xml:space="preserve">; </w:t>
      </w:r>
    </w:p>
    <w:p w14:paraId="4A58C457">
      <w:pPr>
        <w:numPr>
          <w:ilvl w:val="0"/>
          <w:numId w:val="2"/>
        </w:numPr>
        <w:tabs>
          <w:tab w:val="left" w:pos="10"/>
        </w:tabs>
        <w:spacing w:after="13" w:line="276" w:lineRule="auto"/>
        <w:ind w:right="-4"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Федеральной образовательной программой основного общего образования, утвержденной приказом Министерства просвещения от </w:t>
      </w:r>
      <w:r>
        <w:rPr>
          <w:rFonts w:cs="Times New Roman"/>
          <w:color w:val="000000" w:themeColor="text1"/>
          <w:sz w:val="24"/>
          <w:szCs w:val="24"/>
          <w:shd w:val="clear" w:color="auto" w:fill="FFFFFF"/>
          <w14:textFill>
            <w14:solidFill>
              <w14:schemeClr w14:val="tx1"/>
            </w14:solidFill>
          </w14:textFill>
        </w:rPr>
        <w:t>18.05.2023 № 370 "Об утверждении федеральной образовательной программы основного общего образования" (Зарегистрирован 12.07.2023 № 74223)</w:t>
      </w:r>
    </w:p>
    <w:p w14:paraId="10F5E537">
      <w:pPr>
        <w:numPr>
          <w:ilvl w:val="0"/>
          <w:numId w:val="2"/>
        </w:numPr>
        <w:tabs>
          <w:tab w:val="left" w:pos="10"/>
        </w:tabs>
        <w:spacing w:after="13" w:line="276" w:lineRule="auto"/>
        <w:ind w:right="-4"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pPr>
        <w:tabs>
          <w:tab w:val="left" w:pos="10"/>
        </w:tabs>
        <w:spacing w:after="13" w:line="276" w:lineRule="auto"/>
        <w:ind w:right="-4"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Также при реализации ООП ООО учтены требования </w:t>
      </w:r>
    </w:p>
    <w:p w14:paraId="1BDC6C1D">
      <w:pPr>
        <w:numPr>
          <w:ilvl w:val="0"/>
          <w:numId w:val="2"/>
        </w:numPr>
        <w:tabs>
          <w:tab w:val="left" w:pos="10"/>
        </w:tabs>
        <w:spacing w:after="13" w:line="276" w:lineRule="auto"/>
        <w:ind w:right="-4" w:firstLine="55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pPr>
        <w:numPr>
          <w:ilvl w:val="0"/>
          <w:numId w:val="2"/>
        </w:numPr>
        <w:tabs>
          <w:tab w:val="left" w:pos="10"/>
        </w:tabs>
        <w:spacing w:after="13" w:line="276" w:lineRule="auto"/>
        <w:ind w:right="-4" w:firstLine="55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9FBA724">
      <w:pPr>
        <w:tabs>
          <w:tab w:val="left" w:pos="10"/>
        </w:tabs>
        <w:spacing w:after="13" w:line="276" w:lineRule="auto"/>
        <w:ind w:right="-4"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pPr>
        <w:tabs>
          <w:tab w:val="left" w:pos="10"/>
        </w:tabs>
        <w:spacing w:after="13" w:line="276" w:lineRule="auto"/>
        <w:ind w:right="-4"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Разработка и утверждение основной образовательной программы и приложений к ней регламентируются законодательством. </w:t>
      </w:r>
    </w:p>
    <w:p w14:paraId="52D512A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Основная образовательная программа основного общего об</w:t>
      </w:r>
      <w:r>
        <w:rPr>
          <w:rFonts w:cs="Times New Roman"/>
          <w:color w:val="000000" w:themeColor="text1"/>
          <w:sz w:val="24"/>
          <w:szCs w:val="24"/>
          <w14:textFill>
            <w14:solidFill>
              <w14:schemeClr w14:val="tx1"/>
            </w14:solidFill>
          </w14:textFill>
        </w:rPr>
        <w:softHyphen/>
      </w:r>
      <w:r>
        <w:rPr>
          <w:rFonts w:cs="Times New Roman"/>
          <w:color w:val="000000" w:themeColor="text1"/>
          <w:sz w:val="24"/>
          <w:szCs w:val="24"/>
          <w14:textFill>
            <w14:solidFill>
              <w14:schemeClr w14:val="tx1"/>
            </w14:solidFill>
          </w14:textFill>
        </w:rPr>
        <w:t>разования явля</w:t>
      </w:r>
      <w:r>
        <w:rPr>
          <w:rFonts w:cs="Times New Roman"/>
          <w:color w:val="000000" w:themeColor="text1"/>
          <w:sz w:val="24"/>
          <w:szCs w:val="24"/>
          <w14:textFill>
            <w14:solidFill>
              <w14:schemeClr w14:val="tx1"/>
            </w14:solidFill>
          </w14:textFill>
        </w:rPr>
        <w:softHyphen/>
      </w:r>
      <w:r>
        <w:rPr>
          <w:rFonts w:cs="Times New Roman"/>
          <w:color w:val="000000" w:themeColor="text1"/>
          <w:sz w:val="24"/>
          <w:szCs w:val="24"/>
          <w14:textFill>
            <w14:solidFill>
              <w14:schemeClr w14:val="tx1"/>
            </w14:solidFill>
          </w14:textFill>
        </w:rPr>
        <w:t>ется основным документом, определяющим содержание обще</w:t>
      </w:r>
      <w:r>
        <w:rPr>
          <w:rFonts w:cs="Times New Roman"/>
          <w:color w:val="000000" w:themeColor="text1"/>
          <w:sz w:val="24"/>
          <w:szCs w:val="24"/>
          <w14:textFill>
            <w14:solidFill>
              <w14:schemeClr w14:val="tx1"/>
            </w14:solidFill>
          </w14:textFill>
        </w:rPr>
        <w:softHyphen/>
      </w:r>
      <w:r>
        <w:rPr>
          <w:rFonts w:cs="Times New Roman"/>
          <w:color w:val="000000" w:themeColor="text1"/>
          <w:sz w:val="24"/>
          <w:szCs w:val="24"/>
          <w14:textFill>
            <w14:solidFill>
              <w14:schemeClr w14:val="tx1"/>
            </w14:solidFill>
          </w14:textFill>
        </w:rPr>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Pr>
          <w:rFonts w:cs="Times New Roman"/>
          <w:color w:val="000000" w:themeColor="text1"/>
          <w:sz w:val="24"/>
          <w:szCs w:val="24"/>
          <w14:textFill>
            <w14:solidFill>
              <w14:schemeClr w14:val="tx1"/>
            </w14:solidFill>
          </w14:textFill>
        </w:rPr>
        <w:softHyphen/>
      </w:r>
      <w:r>
        <w:rPr>
          <w:rFonts w:cs="Times New Roman"/>
          <w:color w:val="000000" w:themeColor="text1"/>
          <w:sz w:val="24"/>
          <w:szCs w:val="24"/>
          <w14:textFill>
            <w14:solidFill>
              <w14:schemeClr w14:val="tx1"/>
            </w14:solidFill>
          </w14:textFill>
        </w:rPr>
        <w:t>никами образовательного процесса.</w:t>
      </w:r>
    </w:p>
    <w:p w14:paraId="288B8ECF">
      <w:pPr>
        <w:spacing w:line="276" w:lineRule="auto"/>
        <w:rPr>
          <w:rFonts w:cs="Times New Roman"/>
          <w:color w:val="000000" w:themeColor="text1"/>
          <w14:textFill>
            <w14:solidFill>
              <w14:schemeClr w14:val="tx1"/>
            </w14:solidFill>
          </w14:textFill>
        </w:rPr>
      </w:pPr>
    </w:p>
    <w:p w14:paraId="2A4BC410">
      <w:pPr>
        <w:pStyle w:val="4"/>
        <w:spacing w:line="276" w:lineRule="auto"/>
        <w:jc w:val="center"/>
        <w:rPr>
          <w:rFonts w:ascii="Times New Roman" w:hAnsi="Times New Roman" w:cs="Times New Roman"/>
          <w:color w:val="000000" w:themeColor="text1"/>
          <w14:textFill>
            <w14:solidFill>
              <w14:schemeClr w14:val="tx1"/>
            </w14:solidFill>
          </w14:textFill>
        </w:rPr>
      </w:pPr>
      <w:bookmarkStart w:id="3" w:name="bookmark69"/>
      <w:bookmarkEnd w:id="3"/>
      <w:bookmarkStart w:id="4" w:name="bookmark67"/>
      <w:bookmarkStart w:id="5" w:name="bookmark70"/>
      <w:bookmarkStart w:id="6" w:name="_Toc133230095"/>
      <w:bookmarkStart w:id="7" w:name="bookmark68"/>
      <w:r>
        <w:rPr>
          <w:rFonts w:ascii="Times New Roman" w:hAnsi="Times New Roman" w:cs="Times New Roman"/>
          <w:color w:val="000000" w:themeColor="text1"/>
          <w14:textFill>
            <w14:solidFill>
              <w14:schemeClr w14:val="tx1"/>
            </w14:solidFill>
          </w14:textFill>
        </w:rPr>
        <w:t>1.1.1. Цели реализации основной образовательной программы основного общего образования</w:t>
      </w:r>
      <w:bookmarkEnd w:id="4"/>
      <w:bookmarkEnd w:id="5"/>
      <w:bookmarkEnd w:id="6"/>
      <w:bookmarkEnd w:id="7"/>
    </w:p>
    <w:p w14:paraId="3D963A0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Основное общее образование является необходимым обязательным уровнем образования. </w:t>
      </w:r>
    </w:p>
    <w:p w14:paraId="10563942">
      <w:pPr>
        <w:spacing w:line="360"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Целями</w:t>
      </w:r>
      <w:r>
        <w:rPr>
          <w:rFonts w:eastAsia="SchoolBookSanPin" w:cs="Times New Roman"/>
          <w:color w:val="000000" w:themeColor="text1"/>
          <w:sz w:val="24"/>
          <w:szCs w:val="24"/>
          <w14:textFill>
            <w14:solidFill>
              <w14:schemeClr w14:val="tx1"/>
            </w14:solidFill>
          </w14:textFill>
        </w:rPr>
        <w:t xml:space="preserve"> реализации ООП ООО являются:</w:t>
      </w:r>
    </w:p>
    <w:p w14:paraId="56DF4F73">
      <w:pPr>
        <w:pStyle w:val="45"/>
        <w:numPr>
          <w:ilvl w:val="0"/>
          <w:numId w:val="3"/>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pPr>
        <w:pStyle w:val="45"/>
        <w:numPr>
          <w:ilvl w:val="0"/>
          <w:numId w:val="3"/>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создание условий для становления и формирования личности обучающегося;</w:t>
      </w:r>
    </w:p>
    <w:p w14:paraId="7025C393">
      <w:pPr>
        <w:pStyle w:val="45"/>
        <w:numPr>
          <w:ilvl w:val="0"/>
          <w:numId w:val="3"/>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pPr>
        <w:spacing w:line="360"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Достижение поставленных целей реализации ООП ООО предусматривает решение следующих основных </w:t>
      </w:r>
      <w:r>
        <w:rPr>
          <w:rFonts w:eastAsia="SchoolBookSanPin" w:cs="Times New Roman"/>
          <w:b/>
          <w:bCs/>
          <w:color w:val="000000" w:themeColor="text1"/>
          <w:sz w:val="24"/>
          <w:szCs w:val="24"/>
          <w14:textFill>
            <w14:solidFill>
              <w14:schemeClr w14:val="tx1"/>
            </w14:solidFill>
          </w14:textFill>
        </w:rPr>
        <w:t>задач</w:t>
      </w:r>
      <w:r>
        <w:rPr>
          <w:rFonts w:eastAsia="SchoolBookSanPin" w:cs="Times New Roman"/>
          <w:color w:val="000000" w:themeColor="text1"/>
          <w:sz w:val="24"/>
          <w:szCs w:val="24"/>
          <w14:textFill>
            <w14:solidFill>
              <w14:schemeClr w14:val="tx1"/>
            </w14:solidFill>
          </w14:textFill>
        </w:rPr>
        <w:t xml:space="preserve">: </w:t>
      </w:r>
    </w:p>
    <w:p w14:paraId="16060C2A">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944A59F">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обеспечение преемственности основного общего и среднего общего образования; </w:t>
      </w:r>
    </w:p>
    <w:p w14:paraId="5992ADBC">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14:paraId="6B1FFD1B">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обеспечение доступности получения качественного основного общего образования; </w:t>
      </w:r>
    </w:p>
    <w:p w14:paraId="453DDFA8">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pPr>
        <w:pStyle w:val="45"/>
        <w:numPr>
          <w:ilvl w:val="0"/>
          <w:numId w:val="4"/>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создание условий для сохранения и укрепления физического, психологического и социального здоровья обучающихся, обеспечение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их безопасности.</w:t>
      </w:r>
    </w:p>
    <w:p w14:paraId="3E41B2E0">
      <w:pPr>
        <w:spacing w:line="276" w:lineRule="auto"/>
        <w:ind w:firstLine="567"/>
        <w:rPr>
          <w:rFonts w:cs="Times New Roman"/>
          <w:i/>
          <w:iCs/>
          <w:color w:val="000000" w:themeColor="text1"/>
          <w:sz w:val="24"/>
          <w:szCs w:val="24"/>
          <w:u w:val="single"/>
          <w14:textFill>
            <w14:solidFill>
              <w14:schemeClr w14:val="tx1"/>
            </w14:solidFill>
          </w14:textFill>
        </w:rPr>
      </w:pPr>
      <w:r>
        <w:rPr>
          <w:rFonts w:cs="Times New Roman"/>
          <w:i/>
          <w:iCs/>
          <w:color w:val="000000" w:themeColor="text1"/>
          <w:sz w:val="24"/>
          <w:szCs w:val="24"/>
          <w:u w:val="single"/>
          <w14:textFill>
            <w14:solidFill>
              <w14:schemeClr w14:val="tx1"/>
            </w14:solidFill>
          </w14:textFill>
        </w:rPr>
        <w:t>В соответствии с пунктом 5 статьи 66 273-ФЗ «Об образовании в Российской Федерации» обучающиеся, не освоившие программу основного общего образования, не допускаются к обучению на следующих уров</w:t>
      </w:r>
      <w:r>
        <w:rPr>
          <w:rFonts w:cs="Times New Roman"/>
          <w:i/>
          <w:iCs/>
          <w:color w:val="000000" w:themeColor="text1"/>
          <w:sz w:val="24"/>
          <w:szCs w:val="24"/>
          <w:u w:val="single"/>
          <w14:textFill>
            <w14:solidFill>
              <w14:schemeClr w14:val="tx1"/>
            </w14:solidFill>
          </w14:textFill>
        </w:rPr>
        <w:softHyphen/>
      </w:r>
      <w:r>
        <w:rPr>
          <w:rFonts w:cs="Times New Roman"/>
          <w:i/>
          <w:iCs/>
          <w:color w:val="000000" w:themeColor="text1"/>
          <w:sz w:val="24"/>
          <w:szCs w:val="24"/>
          <w:u w:val="single"/>
          <w14:textFill>
            <w14:solidFill>
              <w14:schemeClr w14:val="tx1"/>
            </w14:solidFill>
          </w14:textFill>
        </w:rPr>
        <w:t>нях образования.</w:t>
      </w:r>
    </w:p>
    <w:p w14:paraId="01CBF4DC">
      <w:pPr>
        <w:spacing w:line="276" w:lineRule="auto"/>
        <w:ind w:firstLine="567"/>
        <w:rPr>
          <w:rFonts w:cs="Times New Roman"/>
          <w:i/>
          <w:iCs/>
          <w:color w:val="000000" w:themeColor="text1"/>
          <w:sz w:val="24"/>
          <w:szCs w:val="24"/>
          <w:shd w:val="clear" w:color="auto" w:fill="FFFFFF"/>
          <w14:textFill>
            <w14:solidFill>
              <w14:schemeClr w14:val="tx1"/>
            </w14:solidFill>
          </w14:textFill>
        </w:rPr>
      </w:pPr>
      <w:r>
        <w:rPr>
          <w:rFonts w:cs="Times New Roman"/>
          <w:i/>
          <w:iCs/>
          <w:color w:val="000000" w:themeColor="text1"/>
          <w:sz w:val="24"/>
          <w:szCs w:val="24"/>
          <w:shd w:val="clear" w:color="auto" w:fill="FFFFFF"/>
          <w14:textFill>
            <w14:solidFill>
              <w14:schemeClr w14:val="tx1"/>
            </w14:solidFill>
          </w14:textFill>
        </w:rPr>
        <w:t xml:space="preserve">В соответствии с пунктом 6 </w:t>
      </w:r>
      <w:r>
        <w:rPr>
          <w:rFonts w:cs="Times New Roman"/>
          <w:i/>
          <w:iCs/>
          <w:color w:val="000000" w:themeColor="text1"/>
          <w:sz w:val="24"/>
          <w:szCs w:val="24"/>
          <w14:textFill>
            <w14:solidFill>
              <w14:schemeClr w14:val="tx1"/>
            </w14:solidFill>
          </w14:textFill>
        </w:rPr>
        <w:t xml:space="preserve">статьи 66 273-ФЗ «Об образовании в Российской Федерации» </w:t>
      </w:r>
      <w:r>
        <w:rPr>
          <w:rFonts w:cs="Times New Roman"/>
          <w:i/>
          <w:iCs/>
          <w:color w:val="000000" w:themeColor="text1"/>
          <w:sz w:val="24"/>
          <w:szCs w:val="24"/>
          <w:shd w:val="clear" w:color="auto" w:fill="FFFFFF"/>
          <w14:textFill>
            <w14:solidFill>
              <w14:schemeClr w14:val="tx1"/>
            </w14:solidFill>
          </w14:textFill>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pPr>
        <w:spacing w:line="276" w:lineRule="auto"/>
        <w:ind w:firstLine="567"/>
        <w:rPr>
          <w:rFonts w:cs="Times New Roman"/>
          <w:i/>
          <w:iCs/>
          <w:color w:val="000000" w:themeColor="text1"/>
          <w:sz w:val="24"/>
          <w:szCs w:val="24"/>
          <w:shd w:val="clear" w:color="auto" w:fill="FFFFFF"/>
          <w14:textFill>
            <w14:solidFill>
              <w14:schemeClr w14:val="tx1"/>
            </w14:solidFill>
          </w14:textFill>
        </w:rPr>
      </w:pPr>
    </w:p>
    <w:p w14:paraId="0C6B8C55">
      <w:pPr>
        <w:pStyle w:val="4"/>
        <w:jc w:val="center"/>
        <w:rPr>
          <w:rFonts w:ascii="Times New Roman" w:hAnsi="Times New Roman" w:cs="Times New Roman"/>
          <w:color w:val="000000" w:themeColor="text1"/>
          <w14:textFill>
            <w14:solidFill>
              <w14:schemeClr w14:val="tx1"/>
            </w14:solidFill>
          </w14:textFill>
        </w:rPr>
      </w:pPr>
      <w:bookmarkStart w:id="8" w:name="bookmark71"/>
      <w:bookmarkEnd w:id="8"/>
      <w:bookmarkStart w:id="9" w:name="_Toc133230096"/>
      <w:r>
        <w:rPr>
          <w:rFonts w:ascii="Times New Roman" w:hAnsi="Times New Roman" w:cs="Times New Roman"/>
          <w:color w:val="000000" w:themeColor="text1"/>
          <w14:textFill>
            <w14:solidFill>
              <w14:schemeClr w14:val="tx1"/>
            </w14:solidFill>
          </w14:textFill>
        </w:rPr>
        <w:t>1.1.2. Принципы формирования и механизмы реализации основной образовательной программы основного общего образования</w:t>
      </w:r>
      <w:bookmarkEnd w:id="9"/>
    </w:p>
    <w:p w14:paraId="14F34B7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основе разработки основной образовательной программы основного общего образования лежат следующие </w:t>
      </w:r>
      <w:r>
        <w:rPr>
          <w:rFonts w:cs="Times New Roman"/>
          <w:b/>
          <w:bCs/>
          <w:color w:val="000000" w:themeColor="text1"/>
          <w:sz w:val="24"/>
          <w:szCs w:val="24"/>
          <w14:textFill>
            <w14:solidFill>
              <w14:schemeClr w14:val="tx1"/>
            </w14:solidFill>
          </w14:textFill>
        </w:rPr>
        <w:t>принципы и подходы</w:t>
      </w:r>
      <w:r>
        <w:rPr>
          <w:rFonts w:cs="Times New Roman"/>
          <w:color w:val="000000" w:themeColor="text1"/>
          <w:sz w:val="24"/>
          <w:szCs w:val="24"/>
          <w14:textFill>
            <w14:solidFill>
              <w14:schemeClr w14:val="tx1"/>
            </w14:solidFill>
          </w14:textFill>
        </w:rPr>
        <w:t>:</w:t>
      </w:r>
    </w:p>
    <w:p w14:paraId="655DA553">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принцип учёта ФГОС ООО: ООП ООО базируется на требованиях, предъявляемых ФГОС ООО к целям, содержанию, планируемым результатам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и условиям обучения на уровне основного общего образования; </w:t>
      </w:r>
    </w:p>
    <w:p w14:paraId="549C4003">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системно-деятельностный подход, предполагающий ориентацию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принцип учета индивидуальных возрастных, психологических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принцип обеспечения фундаментального характера образования, учета специфики изучаемых учебных предметов;</w:t>
      </w:r>
    </w:p>
    <w:p w14:paraId="11B0BF3D">
      <w:pPr>
        <w:pStyle w:val="45"/>
        <w:numPr>
          <w:ilvl w:val="0"/>
          <w:numId w:val="5"/>
        </w:numPr>
        <w:spacing w:line="360"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принцип интеграции обучения и воспитания: ООП ООО предусматривает связь урочной и внеурочной деятельности,</w:t>
      </w:r>
      <w:r>
        <w:rPr>
          <w:rFonts w:cs="Times New Roman"/>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предполагающий направленность учебного процесса на достижение личностных результатов освоения образовательной программы;</w:t>
      </w:r>
    </w:p>
    <w:p w14:paraId="44A54221">
      <w:pPr>
        <w:pStyle w:val="45"/>
        <w:numPr>
          <w:ilvl w:val="0"/>
          <w:numId w:val="5"/>
        </w:numPr>
        <w:spacing w:line="353"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pPr>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Механизмы реализации</w:t>
      </w:r>
      <w:r>
        <w:rPr>
          <w:rFonts w:cs="Times New Roman"/>
          <w:color w:val="000000" w:themeColor="text1"/>
          <w:sz w:val="24"/>
          <w:szCs w:val="24"/>
          <w14:textFill>
            <w14:solidFill>
              <w14:schemeClr w14:val="tx1"/>
            </w14:solidFill>
          </w14:textFill>
        </w:rPr>
        <w:t xml:space="preserve"> ООП ООО: </w:t>
      </w:r>
    </w:p>
    <w:p w14:paraId="2E30BA8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shd w:val="clear" w:color="auto" w:fill="FFFFFF"/>
          <w14:textFill>
            <w14:solidFill>
              <w14:schemeClr w14:val="tx1"/>
            </w14:solidFill>
          </w14:textFill>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r>
        <w:fldChar w:fldCharType="begin"/>
      </w:r>
      <w:r>
        <w:instrText xml:space="preserve"> HYPERLINK "https://base.garant.ru/71770012/53f89421bbdaf741eb2d1ecc4ddb4c33/" \l "block_1000" </w:instrText>
      </w:r>
      <w:r>
        <w:fldChar w:fldCharType="separate"/>
      </w:r>
      <w:r>
        <w:rPr>
          <w:rStyle w:val="15"/>
          <w:rFonts w:cs="Times New Roman"/>
          <w:color w:val="000000" w:themeColor="text1"/>
          <w:sz w:val="24"/>
          <w:szCs w:val="24"/>
          <w:u w:val="none"/>
          <w:shd w:val="clear" w:color="auto" w:fill="FFFFFF"/>
          <w14:textFill>
            <w14:solidFill>
              <w14:schemeClr w14:val="tx1"/>
            </w14:solidFill>
          </w14:textFill>
        </w:rPr>
        <w:t>электронное обучение</w:t>
      </w:r>
      <w:r>
        <w:rPr>
          <w:rStyle w:val="15"/>
          <w:rFonts w:cs="Times New Roman"/>
          <w:color w:val="000000" w:themeColor="text1"/>
          <w:sz w:val="24"/>
          <w:szCs w:val="24"/>
          <w:u w:val="none"/>
          <w:shd w:val="clear" w:color="auto" w:fill="FFFFFF"/>
          <w14:textFill>
            <w14:solidFill>
              <w14:schemeClr w14:val="tx1"/>
            </w14:solidFill>
          </w14:textFill>
        </w:rPr>
        <w:fldChar w:fldCharType="end"/>
      </w:r>
      <w:r>
        <w:rPr>
          <w:rFonts w:cs="Times New Roman"/>
          <w:color w:val="000000" w:themeColor="text1"/>
          <w:sz w:val="24"/>
          <w:szCs w:val="24"/>
          <w:shd w:val="clear" w:color="auto" w:fill="FFFFFF"/>
          <w14:textFill>
            <w14:solidFill>
              <w14:schemeClr w14:val="tx1"/>
            </w14:solidFill>
          </w14:textFill>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pPr>
        <w:spacing w:line="276" w:lineRule="auto"/>
        <w:ind w:firstLine="567"/>
        <w:rPr>
          <w:rFonts w:cs="Times New Roman"/>
          <w:color w:val="000000" w:themeColor="text1"/>
          <w:sz w:val="24"/>
          <w:szCs w:val="24"/>
          <w:shd w:val="clear" w:color="auto" w:fill="FFFFFF"/>
          <w14:textFill>
            <w14:solidFill>
              <w14:schemeClr w14:val="tx1"/>
            </w14:solidFill>
          </w14:textFill>
        </w:rPr>
      </w:pPr>
      <w:r>
        <w:rPr>
          <w:rFonts w:cs="Times New Roman"/>
          <w:color w:val="000000" w:themeColor="text1"/>
          <w:sz w:val="24"/>
          <w:szCs w:val="24"/>
          <w:shd w:val="clear" w:color="auto" w:fill="FFFFFF"/>
          <w14:textFill>
            <w14:solidFill>
              <w14:schemeClr w14:val="tx1"/>
            </w14:solidFill>
          </w14:textFill>
        </w:rPr>
        <w:t>Программа основного общего образования реализуется через организацию образовательной деятельности (урочной и внеурочной) в соответствии с </w:t>
      </w:r>
      <w:r>
        <w:fldChar w:fldCharType="begin"/>
      </w:r>
      <w:r>
        <w:instrText xml:space="preserve"> HYPERLINK "https://base.garant.ru/400274954/24975ac4e087d8084e1778ea7178fd42/" \l "block_1000" </w:instrText>
      </w:r>
      <w:r>
        <w:fldChar w:fldCharType="separate"/>
      </w:r>
      <w:r>
        <w:rPr>
          <w:rStyle w:val="15"/>
          <w:rFonts w:cs="Times New Roman"/>
          <w:color w:val="000000" w:themeColor="text1"/>
          <w:sz w:val="24"/>
          <w:szCs w:val="24"/>
          <w:u w:val="none"/>
          <w:shd w:val="clear" w:color="auto" w:fill="FFFFFF"/>
          <w14:textFill>
            <w14:solidFill>
              <w14:schemeClr w14:val="tx1"/>
            </w14:solidFill>
          </w14:textFill>
        </w:rPr>
        <w:t>Гигиеническими нормативами</w:t>
      </w:r>
      <w:r>
        <w:rPr>
          <w:rStyle w:val="15"/>
          <w:rFonts w:cs="Times New Roman"/>
          <w:color w:val="000000" w:themeColor="text1"/>
          <w:sz w:val="24"/>
          <w:szCs w:val="24"/>
          <w:u w:val="none"/>
          <w:shd w:val="clear" w:color="auto" w:fill="FFFFFF"/>
          <w14:textFill>
            <w14:solidFill>
              <w14:schemeClr w14:val="tx1"/>
            </w14:solidFill>
          </w14:textFill>
        </w:rPr>
        <w:fldChar w:fldCharType="end"/>
      </w:r>
      <w:r>
        <w:rPr>
          <w:rFonts w:cs="Times New Roman"/>
          <w:color w:val="000000" w:themeColor="text1"/>
          <w:sz w:val="24"/>
          <w:szCs w:val="24"/>
          <w:shd w:val="clear" w:color="auto" w:fill="FFFFFF"/>
          <w14:textFill>
            <w14:solidFill>
              <w14:schemeClr w14:val="tx1"/>
            </w14:solidFill>
          </w14:textFill>
        </w:rPr>
        <w:t> и </w:t>
      </w:r>
      <w:r>
        <w:fldChar w:fldCharType="begin"/>
      </w:r>
      <w:r>
        <w:instrText xml:space="preserve"> HYPERLINK "https://base.garant.ru/75093644/86674d20d06c3956a601ddc16326e3a9/" \l "block_1000" </w:instrText>
      </w:r>
      <w:r>
        <w:fldChar w:fldCharType="separate"/>
      </w:r>
      <w:r>
        <w:rPr>
          <w:rStyle w:val="15"/>
          <w:rFonts w:cs="Times New Roman"/>
          <w:color w:val="000000" w:themeColor="text1"/>
          <w:sz w:val="24"/>
          <w:szCs w:val="24"/>
          <w:u w:val="none"/>
          <w:shd w:val="clear" w:color="auto" w:fill="FFFFFF"/>
          <w14:textFill>
            <w14:solidFill>
              <w14:schemeClr w14:val="tx1"/>
            </w14:solidFill>
          </w14:textFill>
        </w:rPr>
        <w:t>Санитарно-эпидемиологическими требованиями</w:t>
      </w:r>
      <w:r>
        <w:rPr>
          <w:rStyle w:val="15"/>
          <w:rFonts w:cs="Times New Roman"/>
          <w:color w:val="000000" w:themeColor="text1"/>
          <w:sz w:val="24"/>
          <w:szCs w:val="24"/>
          <w:u w:val="none"/>
          <w:shd w:val="clear" w:color="auto" w:fill="FFFFFF"/>
          <w14:textFill>
            <w14:solidFill>
              <w14:schemeClr w14:val="tx1"/>
            </w14:solidFill>
          </w14:textFill>
        </w:rPr>
        <w:fldChar w:fldCharType="end"/>
      </w:r>
      <w:r>
        <w:rPr>
          <w:rFonts w:cs="Times New Roman"/>
          <w:color w:val="000000" w:themeColor="text1"/>
          <w:sz w:val="24"/>
          <w:szCs w:val="24"/>
          <w:shd w:val="clear" w:color="auto" w:fill="FFFFFF"/>
          <w14:textFill>
            <w14:solidFill>
              <w14:schemeClr w14:val="tx1"/>
            </w14:solidFill>
          </w14:textFill>
        </w:rPr>
        <w:t>.</w:t>
      </w:r>
    </w:p>
    <w:p w14:paraId="60E75C46">
      <w:pPr>
        <w:shd w:val="clear" w:color="auto" w:fill="FFFFFF"/>
        <w:tabs>
          <w:tab w:val="left" w:pos="9214"/>
          <w:tab w:val="left" w:pos="9498"/>
        </w:tabs>
        <w:spacing w:line="240" w:lineRule="auto"/>
        <w:ind w:right="284"/>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     В рамках реализации федерального проекта «Современная школа» национального проекта «Образование» в школе функционирует центр </w:t>
      </w:r>
      <w:r>
        <w:rPr>
          <w:rFonts w:cs="Times New Roman"/>
          <w:color w:val="000000" w:themeColor="text1"/>
          <w:sz w:val="24"/>
          <w:szCs w:val="24"/>
          <w14:textFill>
            <w14:solidFill>
              <w14:schemeClr w14:val="tx1"/>
            </w14:solidFill>
          </w14:textFill>
        </w:rPr>
        <w:t xml:space="preserve">образования </w:t>
      </w:r>
      <w:r>
        <w:rPr>
          <w:rFonts w:eastAsia="Calibri" w:cs="Times New Roman"/>
          <w:color w:val="000000" w:themeColor="text1"/>
          <w:sz w:val="24"/>
          <w:szCs w:val="24"/>
          <w14:textFill>
            <w14:solidFill>
              <w14:schemeClr w14:val="tx1"/>
            </w14:solidFill>
          </w14:textFill>
        </w:rPr>
        <w:t>естественно-научной и технологической направленностей</w:t>
      </w:r>
      <w:r>
        <w:rPr>
          <w:rFonts w:cs="Times New Roman"/>
          <w:color w:val="000000" w:themeColor="text1"/>
          <w:sz w:val="24"/>
          <w:szCs w:val="24"/>
          <w14:textFill>
            <w14:solidFill>
              <w14:schemeClr w14:val="tx1"/>
            </w14:solidFill>
          </w14:textFill>
        </w:rPr>
        <w:t xml:space="preserve"> «Точка роста» создан в </w:t>
      </w:r>
      <w:r>
        <w:rPr>
          <w:rFonts w:cs="Times New Roman"/>
          <w:b/>
          <w:color w:val="000000" w:themeColor="text1"/>
          <w:sz w:val="24"/>
          <w:szCs w:val="24"/>
          <w14:textFill>
            <w14:solidFill>
              <w14:schemeClr w14:val="tx1"/>
            </w14:solidFill>
          </w14:textFill>
        </w:rPr>
        <w:t xml:space="preserve">целях </w:t>
      </w:r>
      <w:r>
        <w:rPr>
          <w:rFonts w:cs="Times New Roman"/>
          <w:color w:val="000000" w:themeColor="text1"/>
          <w:sz w:val="24"/>
          <w:szCs w:val="24"/>
          <w14:textFill>
            <w14:solidFill>
              <w14:schemeClr w14:val="tx1"/>
            </w14:solidFill>
          </w14:textFill>
        </w:rPr>
        <w:t>развития и реализации основных и дополнительных общеобразовательных программ.</w:t>
      </w:r>
    </w:p>
    <w:p w14:paraId="0CD392C4">
      <w:pPr>
        <w:spacing w:line="240" w:lineRule="auto"/>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Основной целью деятельности Центра является:</w:t>
      </w:r>
    </w:p>
    <w:p w14:paraId="2BB23209">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совершенствование условий для повышения качества образования, расширение возможностей обучающихся в освоении учебных предметов естественно-научной и технологической направленности, программ дополнительного образования естественно-научной и технической направленностей программ внеурочной деятельности, а также для практически отработки учебного материала по учебным предметам «Физика», «Химия», «Биология».</w:t>
      </w:r>
    </w:p>
    <w:p w14:paraId="6E364C06">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Задачами Центра являются:</w:t>
      </w:r>
    </w:p>
    <w:p w14:paraId="340F6A55">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реализация основных общеобразовательных программ по учебным предметам естественно-научной и технологической направленности, в том числе в рамках внеурочной деятельности обучающихся;</w:t>
      </w:r>
    </w:p>
    <w:p w14:paraId="4E6F04F0">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 разработка и реализация разно уровневых дополнительных общеобразовательных программ естественно-научной и технической направленности, а также иных программ, в том числе в каникулярный период;</w:t>
      </w:r>
    </w:p>
    <w:p w14:paraId="141D3EA9">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вовлечение обучающихся и педагогических работников в проектную деятельность;</w:t>
      </w:r>
    </w:p>
    <w:p w14:paraId="40F99A35">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организация внеурочной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14:paraId="64E577CC">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14:paraId="4E41716A">
      <w:pPr>
        <w:spacing w:line="240"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Подробный механизм обучения по ИУП представлен в локальном акте образовательной организации </w:t>
      </w:r>
      <w:bookmarkStart w:id="10" w:name="_Hlk112680495"/>
      <w:r>
        <w:rPr>
          <w:rFonts w:cs="Times New Roman"/>
          <w:color w:val="000000" w:themeColor="text1"/>
          <w:sz w:val="24"/>
          <w:szCs w:val="24"/>
          <w14:textFill>
            <w14:solidFill>
              <w14:schemeClr w14:val="tx1"/>
            </w14:solidFill>
          </w14:textFill>
        </w:rPr>
        <w:t xml:space="preserve">«Порядок обучения по индивидуальному учебному плану». </w:t>
      </w:r>
      <w:bookmarkEnd w:id="10"/>
    </w:p>
    <w:p w14:paraId="79C546BB">
      <w:pPr>
        <w:spacing w:line="276" w:lineRule="auto"/>
        <w:ind w:firstLine="567"/>
        <w:rPr>
          <w:rFonts w:cs="Times New Roman"/>
          <w:color w:val="000000" w:themeColor="text1"/>
          <w:sz w:val="24"/>
          <w:szCs w:val="24"/>
          <w:shd w:val="clear" w:color="auto" w:fill="FFFFFF"/>
          <w14:textFill>
            <w14:solidFill>
              <w14:schemeClr w14:val="tx1"/>
            </w14:solidFill>
          </w14:textFill>
        </w:rPr>
      </w:pPr>
      <w:r>
        <w:rPr>
          <w:rFonts w:cs="Times New Roman"/>
          <w:color w:val="000000" w:themeColor="text1"/>
          <w:sz w:val="24"/>
          <w:szCs w:val="24"/>
          <w14:textFill>
            <w14:solidFill>
              <w14:schemeClr w14:val="tx1"/>
            </w14:solidFill>
          </w14:textFill>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Pr>
          <w:rFonts w:cs="Times New Roman"/>
          <w:color w:val="000000" w:themeColor="text1"/>
          <w:sz w:val="24"/>
          <w:szCs w:val="24"/>
          <w:shd w:val="clear" w:color="auto" w:fill="FFFFFF"/>
          <w14:textFill>
            <w14:solidFill>
              <w14:schemeClr w14:val="tx1"/>
            </w14:solidFill>
          </w14:textFill>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390BA12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Углубленное изучение отдельных предметов на уровне основного общего образования не предусмотрено. </w:t>
      </w:r>
    </w:p>
    <w:p w14:paraId="77EC4A6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Основная образовательная программа формируется с учетом особенностей развития детей соответствующего возраста. </w:t>
      </w:r>
    </w:p>
    <w:p w14:paraId="17FB8391">
      <w:pPr>
        <w:spacing w:line="276" w:lineRule="auto"/>
        <w:ind w:firstLine="567"/>
        <w:rPr>
          <w:rFonts w:cs="Times New Roman"/>
          <w:color w:val="000000" w:themeColor="text1"/>
          <w:sz w:val="24"/>
          <w:szCs w:val="24"/>
          <w14:textFill>
            <w14:solidFill>
              <w14:schemeClr w14:val="tx1"/>
            </w14:solidFill>
          </w14:textFill>
        </w:rPr>
      </w:pPr>
    </w:p>
    <w:p w14:paraId="717042ED">
      <w:pPr>
        <w:spacing w:line="276" w:lineRule="auto"/>
        <w:ind w:firstLine="567"/>
        <w:rPr>
          <w:rFonts w:cs="Times New Roman"/>
          <w:color w:val="000000" w:themeColor="text1"/>
          <w:sz w:val="24"/>
          <w:szCs w:val="24"/>
          <w14:textFill>
            <w14:solidFill>
              <w14:schemeClr w14:val="tx1"/>
            </w14:solidFill>
          </w14:textFill>
        </w:rPr>
      </w:pPr>
    </w:p>
    <w:p w14:paraId="3EEE9673">
      <w:pPr>
        <w:pStyle w:val="3"/>
        <w:jc w:val="center"/>
        <w:rPr>
          <w:rFonts w:ascii="Times New Roman" w:hAnsi="Times New Roman" w:cs="Times New Roman"/>
          <w:color w:val="000000" w:themeColor="text1"/>
          <w14:textFill>
            <w14:solidFill>
              <w14:schemeClr w14:val="tx1"/>
            </w14:solidFill>
          </w14:textFill>
        </w:rPr>
      </w:pPr>
      <w:bookmarkStart w:id="11" w:name="bookmark90"/>
      <w:bookmarkEnd w:id="11"/>
      <w:bookmarkStart w:id="12" w:name="bookmark88"/>
      <w:bookmarkStart w:id="13" w:name="bookmark89"/>
      <w:bookmarkStart w:id="14" w:name="_Toc133230097"/>
      <w:bookmarkStart w:id="15" w:name="bookmark91"/>
      <w:r>
        <w:rPr>
          <w:rFonts w:ascii="Times New Roman" w:hAnsi="Times New Roman" w:cs="Times New Roman"/>
          <w:color w:val="000000" w:themeColor="text1"/>
          <w14:textFill>
            <w14:solidFill>
              <w14:schemeClr w14:val="tx1"/>
            </w14:solidFill>
          </w14:textFill>
        </w:rPr>
        <w:t>1.1.3. Общая характеристика основной образовательной программы основного общего образования</w:t>
      </w:r>
      <w:bookmarkEnd w:id="12"/>
      <w:bookmarkEnd w:id="13"/>
      <w:bookmarkEnd w:id="14"/>
      <w:bookmarkEnd w:id="15"/>
    </w:p>
    <w:p w14:paraId="294A6CF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соответствии с Федеральным законом 273-ФЗ «Об образовании в Российской Федерации </w:t>
      </w:r>
      <w:r>
        <w:rPr>
          <w:rStyle w:val="50"/>
          <w:rFonts w:cs="Times New Roman"/>
          <w:b/>
          <w:bCs/>
          <w:color w:val="000000" w:themeColor="text1"/>
          <w:sz w:val="24"/>
          <w:szCs w:val="24"/>
          <w:shd w:val="clear" w:color="auto" w:fill="FFFFFF"/>
          <w14:textFill>
            <w14:solidFill>
              <w14:schemeClr w14:val="tx1"/>
            </w14:solidFill>
          </w14:textFill>
        </w:rPr>
        <w:t>образовательная программа</w:t>
      </w:r>
      <w:r>
        <w:rPr>
          <w:rFonts w:cs="Times New Roman"/>
          <w:color w:val="000000" w:themeColor="text1"/>
          <w:sz w:val="24"/>
          <w:szCs w:val="24"/>
          <w:shd w:val="clear" w:color="auto" w:fill="FFFFFF"/>
          <w14:textFill>
            <w14:solidFill>
              <w14:schemeClr w14:val="tx1"/>
            </w14:solidFill>
          </w14:textFill>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3CEAB61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 от 31 мая 2021 года №287 и Федеральной образовательной программе основного общего образования утвержденной приказом Министерства просвещения от 18.05.2023 №370, 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pPr>
        <w:pStyle w:val="49"/>
        <w:spacing w:line="276" w:lineRule="auto"/>
        <w:ind w:firstLine="567"/>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 Целевой раздел</w:t>
      </w:r>
    </w:p>
    <w:p w14:paraId="22295DFB">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1.1. Пояснительная записка</w:t>
      </w:r>
    </w:p>
    <w:p w14:paraId="280738C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1.2. Планируемые результаты освоения обучающимися программы основного общего образования,</w:t>
      </w:r>
    </w:p>
    <w:p w14:paraId="3819246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37962031">
      <w:pPr>
        <w:pStyle w:val="49"/>
        <w:spacing w:line="276" w:lineRule="auto"/>
        <w:ind w:firstLine="567"/>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 Содержательный раздел</w:t>
      </w:r>
    </w:p>
    <w:p w14:paraId="155DC80D">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2.2. Программа формирования универсальных учебных действий у обучающихся,</w:t>
      </w:r>
    </w:p>
    <w:p w14:paraId="5A6B48A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2.3. Рабочая программа воспитания, </w:t>
      </w:r>
    </w:p>
    <w:p w14:paraId="4B550F44">
      <w:pPr>
        <w:pStyle w:val="49"/>
        <w:spacing w:line="276" w:lineRule="auto"/>
        <w:ind w:firstLine="567"/>
        <w:jc w:val="both"/>
        <w:rPr>
          <w:rFonts w:ascii="Times New Roman" w:hAnsi="Times New Roman" w:cs="Times New Roman"/>
          <w:i/>
          <w:iCs/>
          <w:color w:val="000000" w:themeColor="text1"/>
          <w:sz w:val="24"/>
          <w:szCs w:val="24"/>
          <w:shd w:val="clear" w:color="auto" w:fill="FFFFFF"/>
          <w14:textFill>
            <w14:solidFill>
              <w14:schemeClr w14:val="tx1"/>
            </w14:solidFill>
          </w14:textFill>
        </w:rPr>
      </w:pPr>
      <w:r>
        <w:rPr>
          <w:rFonts w:ascii="Times New Roman" w:hAnsi="Times New Roman" w:cs="Times New Roman"/>
          <w:i/>
          <w:iCs/>
          <w:color w:val="000000" w:themeColor="text1"/>
          <w:sz w:val="24"/>
          <w:szCs w:val="24"/>
          <w:shd w:val="clear" w:color="auto" w:fill="FFFFFF"/>
          <w14:textFill>
            <w14:solidFill>
              <w14:schemeClr w14:val="tx1"/>
            </w14:solidFill>
          </w14:textFill>
        </w:rPr>
        <w:t>2.4. (1) В соответствии с пунктом 32 ФГОС ООО, утвержденного приказом Минпросвещения РФ от 31.05.2021 №287</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п</w:t>
      </w:r>
      <w:r>
        <w:rPr>
          <w:rFonts w:ascii="Times New Roman" w:hAnsi="Times New Roman" w:cs="Times New Roman"/>
          <w:i/>
          <w:iCs/>
          <w:color w:val="000000" w:themeColor="text1"/>
          <w:sz w:val="24"/>
          <w:szCs w:val="24"/>
          <w:shd w:val="clear" w:color="auto" w:fill="FFFFFF"/>
          <w14:textFill>
            <w14:solidFill>
              <w14:schemeClr w14:val="tx1"/>
            </w14:solidFill>
          </w14:textFill>
        </w:rPr>
        <w:t xml:space="preserve">рограмма коррекционной работы разрабатывается при зачислении в организацию обучающегося с ОВЗ, </w:t>
      </w:r>
    </w:p>
    <w:p w14:paraId="60CE59D9">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bookmarkStart w:id="16" w:name="_Hlk112680730"/>
      <w:r>
        <w:rPr>
          <w:rFonts w:ascii="Times New Roman" w:hAnsi="Times New Roman" w:cs="Times New Roman"/>
          <w:i/>
          <w:iCs/>
          <w:color w:val="000000" w:themeColor="text1"/>
          <w:sz w:val="24"/>
          <w:szCs w:val="24"/>
          <w:shd w:val="clear" w:color="auto" w:fill="FFFFFF"/>
          <w14:textFill>
            <w14:solidFill>
              <w14:schemeClr w14:val="tx1"/>
            </w14:solidFill>
          </w14:textFill>
        </w:rPr>
        <w:t xml:space="preserve">2.4 (2) Дополнительно разработана программа коррекционной работы для обучающихся с трудностями в обучении и социализации. </w:t>
      </w:r>
    </w:p>
    <w:bookmarkEnd w:id="16"/>
    <w:p w14:paraId="6759C25B">
      <w:pPr>
        <w:pStyle w:val="49"/>
        <w:spacing w:line="276" w:lineRule="auto"/>
        <w:ind w:firstLine="567"/>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 Организационный раздел</w:t>
      </w:r>
    </w:p>
    <w:p w14:paraId="798205CE">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3.1. Учебный план,</w:t>
      </w:r>
    </w:p>
    <w:p w14:paraId="0C25AD7F">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3.2. План внеурочной деятельности,</w:t>
      </w:r>
    </w:p>
    <w:p w14:paraId="1C7D85C7">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3.3. Календарный учебный график,</w:t>
      </w:r>
    </w:p>
    <w:p w14:paraId="1681F651">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3.4. Календарный план воспитательной работы,</w:t>
      </w:r>
    </w:p>
    <w:p w14:paraId="18FEF0AB">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3.5. Характеристика условий реализации программы основного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6B7336F">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Реализация ООП ООО обеспечивает право каждого человека на образование, недопустимость дискриминации в сфере образования. </w:t>
      </w:r>
    </w:p>
    <w:p w14:paraId="7B1CF08E">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Times New Roman" w:hAnsi="Times New Roman" w:cs="Times New Roman"/>
          <w:color w:val="000000" w:themeColor="text1"/>
          <w:shd w:val="clear" w:color="auto" w:fill="FFFFFF"/>
          <w14:textFill>
            <w14:solidFill>
              <w14:schemeClr w14:val="tx1"/>
            </w14:solidFill>
          </w14:textFill>
        </w:rPr>
        <w:t> </w:t>
      </w:r>
      <w:r>
        <w:rPr>
          <w:rFonts w:ascii="Times New Roman" w:hAnsi="Times New Roman" w:cs="Times New Roman"/>
          <w:color w:val="000000" w:themeColor="text1"/>
          <w:sz w:val="24"/>
          <w:szCs w:val="24"/>
          <w:shd w:val="clear" w:color="auto" w:fill="FFFFFF"/>
          <w14:textFill>
            <w14:solidFill>
              <w14:schemeClr w14:val="tx1"/>
            </w14:solidFill>
          </w14:textFill>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7E89AA1B">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Обучение в образовательной организации при реализации данной образовательной программы организовано в 5-7х классах по 5-дневной учебной неделе, в 8-9 классах по 6-дневной учебной неделе.</w:t>
      </w:r>
    </w:p>
    <w:p w14:paraId="2312C143">
      <w:pPr>
        <w:pStyle w:val="49"/>
        <w:spacing w:line="276" w:lineRule="auto"/>
        <w:ind w:firstLine="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14:paraId="5920F26A">
      <w:pPr>
        <w:spacing w:line="276" w:lineRule="auto"/>
        <w:ind w:firstLine="567"/>
        <w:rPr>
          <w:rFonts w:cs="Times New Roman"/>
          <w:color w:val="000000" w:themeColor="text1"/>
          <w:sz w:val="24"/>
          <w:szCs w:val="24"/>
          <w14:textFill>
            <w14:solidFill>
              <w14:schemeClr w14:val="tx1"/>
            </w14:solidFill>
          </w14:textFill>
        </w:rPr>
      </w:pPr>
    </w:p>
    <w:p w14:paraId="4E512A6C">
      <w:pPr>
        <w:pStyle w:val="3"/>
        <w:numPr>
          <w:ilvl w:val="1"/>
          <w:numId w:val="1"/>
        </w:numPr>
        <w:jc w:val="center"/>
        <w:rPr>
          <w:rFonts w:ascii="Times New Roman" w:hAnsi="Times New Roman" w:cs="Times New Roman"/>
          <w:color w:val="000000" w:themeColor="text1"/>
          <w14:textFill>
            <w14:solidFill>
              <w14:schemeClr w14:val="tx1"/>
            </w14:solidFill>
          </w14:textFill>
        </w:rPr>
      </w:pPr>
      <w:bookmarkStart w:id="17" w:name="bookmark95"/>
      <w:bookmarkEnd w:id="17"/>
      <w:bookmarkStart w:id="18" w:name="_Toc133230098"/>
      <w:r>
        <w:rPr>
          <w:rFonts w:ascii="Times New Roman" w:hAnsi="Times New Roman" w:cs="Times New Roman"/>
          <w:color w:val="000000" w:themeColor="text1"/>
          <w14:textFill>
            <w14:solidFill>
              <w14:schemeClr w14:val="tx1"/>
            </w14:solidFill>
          </w14:textFill>
        </w:rPr>
        <w:t>ПЛАНИРУЕМЫЕ РЕЗУЛЬТАТЫ ОСВОЕНИЯ ОБУЧАЮЩИМИСЯ ОСНОВНОЙ ОБРАЗОВАТЕЛЬНОЙ ПРОГРАММЫ ОСНОВНОГО ОБЩЕГО ОБРАЗОВАНИЯ</w:t>
      </w:r>
      <w:bookmarkEnd w:id="18"/>
    </w:p>
    <w:p w14:paraId="1CFF4B9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14:paraId="6080AE5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14:paraId="4114DF6B">
      <w:pPr>
        <w:pStyle w:val="45"/>
        <w:numPr>
          <w:ilvl w:val="0"/>
          <w:numId w:val="6"/>
        </w:numPr>
        <w:spacing w:line="276" w:lineRule="auto"/>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личностные результаты</w:t>
      </w:r>
      <w:r>
        <w:rPr>
          <w:rFonts w:cs="Times New Roman"/>
          <w:color w:val="000000" w:themeColor="text1"/>
          <w:sz w:val="24"/>
          <w:szCs w:val="24"/>
          <w14:textFill>
            <w14:solidFill>
              <w14:schemeClr w14:val="tx1"/>
            </w14:solidFill>
          </w14:textFill>
        </w:rPr>
        <w:t xml:space="preserve">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77E4BD9B">
      <w:pPr>
        <w:pStyle w:val="45"/>
        <w:numPr>
          <w:ilvl w:val="0"/>
          <w:numId w:val="6"/>
        </w:numPr>
        <w:spacing w:line="276" w:lineRule="auto"/>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метапредметные результаты</w:t>
      </w:r>
      <w:r>
        <w:rPr>
          <w:rFonts w:cs="Times New Roman"/>
          <w:color w:val="000000" w:themeColor="text1"/>
          <w:sz w:val="24"/>
          <w:szCs w:val="24"/>
          <w14:textFill>
            <w14:solidFill>
              <w14:schemeClr w14:val="tx1"/>
            </w14:solidFill>
          </w14:textFill>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06DC1A7C">
      <w:pPr>
        <w:pStyle w:val="45"/>
        <w:numPr>
          <w:ilvl w:val="0"/>
          <w:numId w:val="6"/>
        </w:numPr>
        <w:shd w:val="clear" w:color="auto" w:fill="FFFFFF"/>
        <w:spacing w:after="255"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 также </w:t>
      </w:r>
      <w:r>
        <w:rPr>
          <w:rFonts w:cs="Times New Roman"/>
          <w:b/>
          <w:bCs/>
          <w:color w:val="000000" w:themeColor="text1"/>
          <w:sz w:val="24"/>
          <w:szCs w:val="24"/>
          <w14:textFill>
            <w14:solidFill>
              <w14:schemeClr w14:val="tx1"/>
            </w14:solidFill>
          </w14:textFill>
        </w:rPr>
        <w:t>предметные результаты</w:t>
      </w:r>
      <w:r>
        <w:rPr>
          <w:rFonts w:cs="Times New Roman"/>
          <w:color w:val="000000" w:themeColor="text1"/>
          <w:sz w:val="24"/>
          <w:szCs w:val="24"/>
          <w14:textFill>
            <w14:solidFill>
              <w14:schemeClr w14:val="tx1"/>
            </w14:solidFill>
          </w14:textFill>
        </w:rPr>
        <w:t xml:space="preserve"> (включающие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260849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Вышеуказанные программы должны содержать планируемые результаты освоения обучающимися программы основного общего образования: </w:t>
      </w:r>
    </w:p>
    <w:p w14:paraId="2F266BD4">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 Личностные результаты</w:t>
      </w:r>
      <w:r>
        <w:rPr>
          <w:rFonts w:ascii="Times New Roman" w:hAnsi="Times New Roman" w:cs="Times New Roman"/>
          <w:color w:val="000000" w:themeColor="text1"/>
          <w:sz w:val="24"/>
          <w:szCs w:val="24"/>
          <w14:textFill>
            <w14:solidFill>
              <w14:schemeClr w14:val="tx1"/>
            </w14:solidFill>
          </w14:textFill>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Гражданского воспитания,</w:t>
      </w:r>
    </w:p>
    <w:p w14:paraId="266B7F6C">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Патриотического воспитания,</w:t>
      </w:r>
    </w:p>
    <w:p w14:paraId="08CADB9B">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Духовно-нравственного воспитания,</w:t>
      </w:r>
    </w:p>
    <w:p w14:paraId="7E124B06">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Эстетического воспитания,</w:t>
      </w:r>
    </w:p>
    <w:p w14:paraId="6C636F32">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Физического воспитания, формирования культуры здоровья и эмоционального благополучия,</w:t>
      </w:r>
    </w:p>
    <w:p w14:paraId="3620EFEA">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Трудового воспитания,</w:t>
      </w:r>
    </w:p>
    <w:p w14:paraId="67A38D2C">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Экологического воспитания,</w:t>
      </w:r>
    </w:p>
    <w:p w14:paraId="3CB84D78">
      <w:pPr>
        <w:pStyle w:val="49"/>
        <w:numPr>
          <w:ilvl w:val="0"/>
          <w:numId w:val="7"/>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Ценности научного познания.</w:t>
      </w:r>
    </w:p>
    <w:p w14:paraId="61C49A9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Личностные результаты, обеспечивающие адаптацию обучающегося к изменяющимся условиям социальной и природной среды, включают:</w:t>
      </w:r>
    </w:p>
    <w:p w14:paraId="4E6B6068">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способность обучающихся во взаимодействии в условиях неопределенности, открытость опыту и знаниям других;</w:t>
      </w:r>
    </w:p>
    <w:p w14:paraId="251E7891">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умение анализировать и выявлять взаимосвязи природы, общества и экономики;</w:t>
      </w:r>
    </w:p>
    <w:p w14:paraId="13D02C4D">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способность обучающихся осознавать стрессовую ситуацию, оценивать происходящие изменения и их последствия;</w:t>
      </w:r>
    </w:p>
    <w:p w14:paraId="1FAF1987">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воспринимать стрессовую ситуацию как вызов, требующий контрмер;</w:t>
      </w:r>
    </w:p>
    <w:p w14:paraId="1B7319A0">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оценивать ситуацию стресса, корректировать принимаемые решения и действия;</w:t>
      </w:r>
    </w:p>
    <w:p w14:paraId="29AAD0D7">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формулировать и оценивать риски и последствия, формировать опыт, уметь находить позитивное в произошедшей ситуации;</w:t>
      </w:r>
    </w:p>
    <w:p w14:paraId="191A870C">
      <w:pPr>
        <w:pStyle w:val="49"/>
        <w:numPr>
          <w:ilvl w:val="0"/>
          <w:numId w:val="8"/>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быть готовым действовать в отсутствие гарантий успеха.</w:t>
      </w:r>
    </w:p>
    <w:p w14:paraId="22DD7603">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 Метапредметные результаты</w:t>
      </w:r>
      <w:r>
        <w:rPr>
          <w:rFonts w:ascii="Times New Roman" w:hAnsi="Times New Roman" w:cs="Times New Roman"/>
          <w:color w:val="000000" w:themeColor="text1"/>
          <w:sz w:val="24"/>
          <w:szCs w:val="24"/>
          <w14:textFill>
            <w14:solidFill>
              <w14:schemeClr w14:val="tx1"/>
            </w14:solidFill>
          </w14:textFill>
        </w:rPr>
        <w:t xml:space="preserve"> освоения программы основного общего образования отражают:</w:t>
      </w:r>
    </w:p>
    <w:p w14:paraId="25051D98">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Овладение универсальными учебными </w:t>
      </w:r>
      <w:r>
        <w:rPr>
          <w:rFonts w:ascii="Times New Roman" w:hAnsi="Times New Roman" w:cs="Times New Roman"/>
          <w:b/>
          <w:bCs/>
          <w:color w:val="000000" w:themeColor="text1"/>
          <w:sz w:val="24"/>
          <w:szCs w:val="24"/>
          <w14:textFill>
            <w14:solidFill>
              <w14:schemeClr w14:val="tx1"/>
            </w14:solidFill>
          </w14:textFill>
        </w:rPr>
        <w:t>познавательными</w:t>
      </w:r>
      <w:r>
        <w:rPr>
          <w:rFonts w:ascii="Times New Roman" w:hAnsi="Times New Roman" w:cs="Times New Roman"/>
          <w:color w:val="000000" w:themeColor="text1"/>
          <w:sz w:val="24"/>
          <w:szCs w:val="24"/>
          <w14:textFill>
            <w14:solidFill>
              <w14:schemeClr w14:val="tx1"/>
            </w14:solidFill>
          </w14:textFill>
        </w:rPr>
        <w:t xml:space="preserve"> действиями:</w:t>
      </w:r>
    </w:p>
    <w:p w14:paraId="504D1527">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базовые логические действия,</w:t>
      </w:r>
    </w:p>
    <w:p w14:paraId="511DED5C">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базовые исследовательские действия,</w:t>
      </w:r>
    </w:p>
    <w:p w14:paraId="35DB448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работа с информацией.</w:t>
      </w:r>
    </w:p>
    <w:p w14:paraId="2C3CCA2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Овладение универсальными учебными </w:t>
      </w:r>
      <w:r>
        <w:rPr>
          <w:rFonts w:ascii="Times New Roman" w:hAnsi="Times New Roman" w:cs="Times New Roman"/>
          <w:b/>
          <w:bCs/>
          <w:color w:val="000000" w:themeColor="text1"/>
          <w:sz w:val="24"/>
          <w:szCs w:val="24"/>
          <w14:textFill>
            <w14:solidFill>
              <w14:schemeClr w14:val="tx1"/>
            </w14:solidFill>
          </w14:textFill>
        </w:rPr>
        <w:t>коммуникативными</w:t>
      </w:r>
      <w:r>
        <w:rPr>
          <w:rFonts w:ascii="Times New Roman" w:hAnsi="Times New Roman" w:cs="Times New Roman"/>
          <w:color w:val="000000" w:themeColor="text1"/>
          <w:sz w:val="24"/>
          <w:szCs w:val="24"/>
          <w14:textFill>
            <w14:solidFill>
              <w14:schemeClr w14:val="tx1"/>
            </w14:solidFill>
          </w14:textFill>
        </w:rPr>
        <w:t xml:space="preserve"> действиями:</w:t>
      </w:r>
    </w:p>
    <w:p w14:paraId="6CB8151A">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общение,</w:t>
      </w:r>
    </w:p>
    <w:p w14:paraId="6ECE3CC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совместная деятельность,</w:t>
      </w:r>
    </w:p>
    <w:p w14:paraId="3D967453">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Овладение универсальными учебными </w:t>
      </w:r>
      <w:r>
        <w:rPr>
          <w:rFonts w:ascii="Times New Roman" w:hAnsi="Times New Roman" w:cs="Times New Roman"/>
          <w:b/>
          <w:bCs/>
          <w:color w:val="000000" w:themeColor="text1"/>
          <w:sz w:val="24"/>
          <w:szCs w:val="24"/>
          <w14:textFill>
            <w14:solidFill>
              <w14:schemeClr w14:val="tx1"/>
            </w14:solidFill>
          </w14:textFill>
        </w:rPr>
        <w:t>регулятивными</w:t>
      </w:r>
      <w:r>
        <w:rPr>
          <w:rFonts w:ascii="Times New Roman" w:hAnsi="Times New Roman" w:cs="Times New Roman"/>
          <w:color w:val="000000" w:themeColor="text1"/>
          <w:sz w:val="24"/>
          <w:szCs w:val="24"/>
          <w14:textFill>
            <w14:solidFill>
              <w14:schemeClr w14:val="tx1"/>
            </w14:solidFill>
          </w14:textFill>
        </w:rPr>
        <w:t xml:space="preserve"> действиями:</w:t>
      </w:r>
    </w:p>
    <w:p w14:paraId="30D4E5BD">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самоорганизация,</w:t>
      </w:r>
    </w:p>
    <w:p w14:paraId="13A8C68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самоконтроль,</w:t>
      </w:r>
    </w:p>
    <w:p w14:paraId="61EA3760">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эмоциональный интеллект,</w:t>
      </w:r>
    </w:p>
    <w:p w14:paraId="1CC16C99">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принятие себя и других,</w:t>
      </w:r>
    </w:p>
    <w:p w14:paraId="6A43EB93">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3. </w:t>
      </w:r>
      <w:r>
        <w:rPr>
          <w:rFonts w:cs="Times New Roman"/>
          <w:b/>
          <w:bCs/>
          <w:color w:val="000000" w:themeColor="text1"/>
          <w:sz w:val="24"/>
          <w:szCs w:val="24"/>
          <w14:textFill>
            <w14:solidFill>
              <w14:schemeClr w14:val="tx1"/>
            </w14:solidFill>
          </w14:textFill>
        </w:rPr>
        <w:t>Предметные результаты</w:t>
      </w:r>
      <w:r>
        <w:rPr>
          <w:rFonts w:cs="Times New Roman"/>
          <w:color w:val="000000" w:themeColor="text1"/>
          <w:sz w:val="24"/>
          <w:szCs w:val="24"/>
          <w14:textFill>
            <w14:solidFill>
              <w14:schemeClr w14:val="tx1"/>
            </w14:solidFill>
          </w14:textFill>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 7.2. статьи 12 273-ФЗ «Об образовании в Российской Федерации». </w:t>
      </w:r>
    </w:p>
    <w:p w14:paraId="20A566B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pPr>
        <w:spacing w:line="276" w:lineRule="auto"/>
        <w:ind w:firstLine="567"/>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649CCB26">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Предметные результаты по учебному предмету «Русский язык»:</w:t>
      </w:r>
    </w:p>
    <w:p w14:paraId="6E2A617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6AEB262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A24222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373F069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07ED83B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DE2AC5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p w14:paraId="3BF9790A">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«Литература»:</w:t>
      </w:r>
    </w:p>
    <w:p w14:paraId="6CA557C3">
      <w:pPr>
        <w:widowControl w:val="0"/>
        <w:numPr>
          <w:ilvl w:val="0"/>
          <w:numId w:val="9"/>
        </w:numPr>
        <w:tabs>
          <w:tab w:val="left" w:pos="1094"/>
        </w:tabs>
        <w:spacing w:line="240" w:lineRule="auto"/>
        <w:ind w:firstLine="0"/>
        <w:jc w:val="left"/>
        <w:rPr>
          <w:rFonts w:eastAsia="Times New Roman" w:cs="Times New Roman"/>
          <w:color w:val="000000"/>
          <w:sz w:val="24"/>
          <w:szCs w:val="24"/>
          <w:lang w:bidi="ru-RU"/>
        </w:rPr>
      </w:pPr>
      <w:r>
        <w:rPr>
          <w:rFonts w:eastAsia="Times New Roman" w:cs="Times New Roman"/>
          <w:color w:val="000000"/>
          <w:sz w:val="24"/>
          <w:szCs w:val="24"/>
          <w:lang w:bidi="ru-RU"/>
        </w:rPr>
        <w:t>понимание духовно-нравственной и культурной ценности литературы и ее роли в формировании гражданственности и патриотизма, укреплении единства</w:t>
      </w:r>
    </w:p>
    <w:p w14:paraId="1E24B998">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многонационального народа Российской Федерации;</w:t>
      </w:r>
    </w:p>
    <w:p w14:paraId="01F0C979">
      <w:pPr>
        <w:widowControl w:val="0"/>
        <w:numPr>
          <w:ilvl w:val="0"/>
          <w:numId w:val="9"/>
        </w:numPr>
        <w:tabs>
          <w:tab w:val="left" w:pos="1071"/>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D6DE4DA">
      <w:pPr>
        <w:widowControl w:val="0"/>
        <w:numPr>
          <w:ilvl w:val="0"/>
          <w:numId w:val="9"/>
        </w:numPr>
        <w:tabs>
          <w:tab w:val="left" w:pos="1086"/>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умениями эстетического и смыслового анализа произведений</w:t>
      </w:r>
    </w:p>
    <w:p w14:paraId="4BF13406">
      <w:pPr>
        <w:widowControl w:val="0"/>
        <w:tabs>
          <w:tab w:val="left" w:pos="7661"/>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w:t>
      </w:r>
      <w:r>
        <w:rPr>
          <w:rFonts w:eastAsia="Times New Roman" w:cs="Times New Roman"/>
          <w:color w:val="000000"/>
          <w:sz w:val="24"/>
          <w:szCs w:val="24"/>
          <w:lang w:bidi="ru-RU"/>
        </w:rPr>
        <w:tab/>
      </w:r>
      <w:r>
        <w:rPr>
          <w:rFonts w:eastAsia="Times New Roman" w:cs="Times New Roman"/>
          <w:color w:val="000000"/>
          <w:sz w:val="24"/>
          <w:szCs w:val="24"/>
          <w:lang w:bidi="ru-RU"/>
        </w:rPr>
        <w:t>в литературных</w:t>
      </w:r>
    </w:p>
    <w:p w14:paraId="7F6596D4">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произведениях, с учетом неоднозначности заложенных в них художественных смыслов:</w:t>
      </w:r>
    </w:p>
    <w:p w14:paraId="77583C3F">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0F0C393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62FAF3D3">
      <w:pPr>
        <w:widowControl w:val="0"/>
        <w:spacing w:line="240" w:lineRule="auto"/>
        <w:ind w:firstLine="78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5068DC7D">
      <w:pPr>
        <w:widowControl w:val="0"/>
        <w:spacing w:line="240" w:lineRule="auto"/>
        <w:ind w:firstLine="78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1DF8465">
      <w:pPr>
        <w:widowControl w:val="0"/>
        <w:spacing w:line="240" w:lineRule="auto"/>
        <w:ind w:firstLine="78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56E7007D">
      <w:pPr>
        <w:widowControl w:val="0"/>
        <w:spacing w:line="240" w:lineRule="auto"/>
        <w:ind w:firstLine="78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70AA787">
      <w:pPr>
        <w:widowControl w:val="0"/>
        <w:numPr>
          <w:ilvl w:val="0"/>
          <w:numId w:val="9"/>
        </w:numPr>
        <w:tabs>
          <w:tab w:val="left" w:pos="1067"/>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EC9EA5D">
      <w:pPr>
        <w:widowControl w:val="0"/>
        <w:numPr>
          <w:ilvl w:val="0"/>
          <w:numId w:val="9"/>
        </w:numPr>
        <w:tabs>
          <w:tab w:val="left" w:pos="1067"/>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330E998">
      <w:pPr>
        <w:widowControl w:val="0"/>
        <w:numPr>
          <w:ilvl w:val="0"/>
          <w:numId w:val="9"/>
        </w:numPr>
        <w:tabs>
          <w:tab w:val="left" w:pos="1067"/>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67E5725">
      <w:pPr>
        <w:widowControl w:val="0"/>
        <w:numPr>
          <w:ilvl w:val="0"/>
          <w:numId w:val="9"/>
        </w:numPr>
        <w:tabs>
          <w:tab w:val="left" w:pos="1033"/>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14:paraId="07E1E1A3">
      <w:pPr>
        <w:widowControl w:val="0"/>
        <w:numPr>
          <w:ilvl w:val="0"/>
          <w:numId w:val="9"/>
        </w:numPr>
        <w:tabs>
          <w:tab w:val="left" w:pos="1028"/>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w:t>
      </w:r>
    </w:p>
    <w:p w14:paraId="7F99F0B8">
      <w:pPr>
        <w:widowControl w:val="0"/>
        <w:tabs>
          <w:tab w:val="left" w:pos="979"/>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14:paraId="4FB4C020">
      <w:pPr>
        <w:widowControl w:val="0"/>
        <w:numPr>
          <w:ilvl w:val="0"/>
          <w:numId w:val="9"/>
        </w:numPr>
        <w:tabs>
          <w:tab w:val="left" w:pos="1028"/>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43B5A13">
      <w:pPr>
        <w:widowControl w:val="0"/>
        <w:numPr>
          <w:ilvl w:val="0"/>
          <w:numId w:val="9"/>
        </w:numPr>
        <w:tabs>
          <w:tab w:val="left" w:pos="1223"/>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14:paraId="53FB6B8F">
      <w:pPr>
        <w:widowControl w:val="0"/>
        <w:numPr>
          <w:ilvl w:val="0"/>
          <w:numId w:val="9"/>
        </w:numPr>
        <w:tabs>
          <w:tab w:val="left" w:pos="1223"/>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F5A32ED">
      <w:pPr>
        <w:widowControl w:val="0"/>
        <w:numPr>
          <w:ilvl w:val="0"/>
          <w:numId w:val="9"/>
        </w:numPr>
        <w:tabs>
          <w:tab w:val="left" w:pos="1223"/>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7260901A">
      <w:pPr>
        <w:spacing w:line="240" w:lineRule="auto"/>
        <w:ind w:firstLine="567"/>
        <w:rPr>
          <w:rFonts w:cs="Times New Roman"/>
          <w:b/>
          <w:bCs/>
          <w:color w:val="000000" w:themeColor="text1"/>
          <w:sz w:val="24"/>
          <w:szCs w:val="24"/>
          <w14:textFill>
            <w14:solidFill>
              <w14:schemeClr w14:val="tx1"/>
            </w14:solidFill>
          </w14:textFill>
        </w:rPr>
      </w:pPr>
    </w:p>
    <w:p w14:paraId="7D8525C2">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Предметные результаты по учебному предмету «Иностранный язык» (английский язык)</w:t>
      </w:r>
      <w:r>
        <w:rPr>
          <w:rFonts w:cs="Times New Roman"/>
          <w:color w:val="000000" w:themeColor="text1"/>
          <w:sz w:val="24"/>
          <w:szCs w:val="24"/>
          <w14:textFill>
            <w14:solidFill>
              <w14:schemeClr w14:val="tx1"/>
            </w14:solidFill>
          </w14:textFill>
        </w:rPr>
        <w:t>:</w:t>
      </w:r>
    </w:p>
    <w:p w14:paraId="78068E7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2E946956">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0E99D6B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3ECE24F5">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056CB0FC">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5CE6F3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4B8C74C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6667F4AA">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3D2214D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8587D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формирование умения рассматривать несколько вариантов решения коммуникативной задачи в продуктивных видах речевой деятельности;</w:t>
      </w:r>
    </w:p>
    <w:p w14:paraId="20B83A5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6A3C8A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приобретение опыта практической деятельности в повседневной жизни:</w:t>
      </w:r>
    </w:p>
    <w:p w14:paraId="64561B8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14:paraId="566A7729">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«Математика»</w:t>
      </w:r>
      <w:r>
        <w:rPr>
          <w:rFonts w:cs="Times New Roman"/>
          <w:color w:val="000000" w:themeColor="text1"/>
          <w:sz w:val="24"/>
          <w:szCs w:val="24"/>
          <w14:textFill>
            <w14:solidFill>
              <w14:schemeClr w14:val="tx1"/>
            </w14:solidFill>
          </w14:textFill>
        </w:rPr>
        <w:t xml:space="preserve"> (включая учебные курсы «Алгебра», «Геометрия», «Вероятность и статистика») (на базовом уровне):</w:t>
      </w:r>
    </w:p>
    <w:p w14:paraId="4D6A426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008323F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207A8C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3AE393C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47A9B773">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54EF956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0643C6CC">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712E37E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15248BA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360EC94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704D994A">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6BFE918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20230786">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7AE45AC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257C2A0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2764902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57FA1010">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По учебному предмету «Информатика» </w:t>
      </w:r>
      <w:r>
        <w:rPr>
          <w:rFonts w:cs="Times New Roman"/>
          <w:color w:val="000000" w:themeColor="text1"/>
          <w:sz w:val="24"/>
          <w:szCs w:val="24"/>
          <w14:textFill>
            <w14:solidFill>
              <w14:schemeClr w14:val="tx1"/>
            </w14:solidFill>
          </w14:textFill>
        </w:rPr>
        <w:t>(на базовом уровне):</w:t>
      </w:r>
    </w:p>
    <w:p w14:paraId="2F4719F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5BCF97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4DBC36E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48933DD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53B85FF5">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34627B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56DD4D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318C367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6B13648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2055AD3">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027A362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257D6146">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освоение и соблюдение требований безопасной эксплуатации технических средств информационно-коммуникационных технологий;</w:t>
      </w:r>
    </w:p>
    <w:p w14:paraId="560976C0">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41D76B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95F676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1C0F957E">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«История»:</w:t>
      </w:r>
    </w:p>
    <w:p w14:paraId="1CE6D4E6">
      <w:pPr>
        <w:spacing w:line="240" w:lineRule="auto"/>
        <w:ind w:firstLine="567"/>
        <w:rPr>
          <w:rFonts w:eastAsia="Times New Roman" w:cs="Times New Roman"/>
          <w:color w:val="333333"/>
          <w:sz w:val="21"/>
          <w:szCs w:val="21"/>
        </w:rPr>
      </w:pPr>
      <w:r>
        <w:rPr>
          <w:rFonts w:eastAsia="Times New Roman" w:cs="Times New Roman"/>
          <w:color w:val="333333"/>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5E823207">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43C61268">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ЛИЧНОСТНЫЕ РЕЗУЛЬТАТЫ</w:t>
      </w:r>
    </w:p>
    <w:p w14:paraId="20BCEDC9">
      <w:pPr>
        <w:spacing w:line="240" w:lineRule="auto"/>
        <w:ind w:firstLine="567"/>
        <w:rPr>
          <w:rFonts w:eastAsia="Times New Roman" w:cs="Times New Roman"/>
          <w:color w:val="333333"/>
          <w:sz w:val="21"/>
          <w:szCs w:val="21"/>
        </w:rPr>
      </w:pPr>
      <w:r>
        <w:rPr>
          <w:rFonts w:eastAsia="Times New Roman" w:cs="Times New Roman"/>
          <w:color w:val="333333"/>
          <w:sz w:val="24"/>
          <w:szCs w:val="24"/>
        </w:rPr>
        <w:t>К важнейшим </w:t>
      </w:r>
      <w:r>
        <w:rPr>
          <w:rFonts w:eastAsia="Times New Roman" w:cs="Times New Roman"/>
          <w:b/>
          <w:bCs/>
          <w:color w:val="333333"/>
          <w:sz w:val="24"/>
          <w:szCs w:val="24"/>
        </w:rPr>
        <w:t>личностным результатам</w:t>
      </w:r>
      <w:r>
        <w:rPr>
          <w:rFonts w:eastAsia="Times New Roman" w:cs="Times New Roman"/>
          <w:color w:val="333333"/>
          <w:sz w:val="24"/>
          <w:szCs w:val="24"/>
        </w:rPr>
        <w:t> изучения истории в основной общеобразовательной школе в соответствии с требованиями ФГОС ООО (2021) относятся следующие убеждения и качества:</w:t>
      </w:r>
    </w:p>
    <w:p w14:paraId="0AFAEEDF">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7AA92FD">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5D5D3AB">
      <w:pPr>
        <w:spacing w:line="240" w:lineRule="auto"/>
        <w:ind w:firstLine="567"/>
        <w:rPr>
          <w:rFonts w:eastAsia="Times New Roman" w:cs="Times New Roman"/>
          <w:color w:val="333333"/>
          <w:sz w:val="21"/>
          <w:szCs w:val="21"/>
        </w:rPr>
      </w:pPr>
      <w:r>
        <w:rPr>
          <w:rFonts w:eastAsia="Times New Roman" w:cs="Times New Roman"/>
          <w:color w:val="333333"/>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7262635">
      <w:pPr>
        <w:spacing w:line="240" w:lineRule="auto"/>
        <w:ind w:firstLine="567"/>
        <w:rPr>
          <w:rFonts w:eastAsia="Times New Roman" w:cs="Times New Roman"/>
          <w:color w:val="333333"/>
          <w:sz w:val="21"/>
          <w:szCs w:val="21"/>
        </w:rPr>
      </w:pPr>
      <w:r>
        <w:rPr>
          <w:rFonts w:eastAsia="Times New Roman" w:cs="Times New Roman"/>
          <w:color w:val="333333"/>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4D9485FC">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55E5005E">
      <w:pPr>
        <w:spacing w:line="240" w:lineRule="auto"/>
        <w:ind w:firstLine="567"/>
        <w:rPr>
          <w:rFonts w:eastAsia="Times New Roman" w:cs="Times New Roman"/>
          <w:color w:val="333333"/>
          <w:sz w:val="21"/>
          <w:szCs w:val="21"/>
        </w:rPr>
      </w:pPr>
      <w:r>
        <w:rPr>
          <w:rFonts w:eastAsia="Times New Roman" w:cs="Times New Roman"/>
          <w:color w:val="333333"/>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D4BFE99">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773155C">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5076C33">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8CEAB14">
      <w:pPr>
        <w:spacing w:beforeAutospacing="1" w:afterAutospacing="1" w:line="240" w:lineRule="auto"/>
        <w:ind w:firstLine="0"/>
        <w:jc w:val="left"/>
        <w:rPr>
          <w:rFonts w:eastAsia="Times New Roman" w:cs="Times New Roman"/>
          <w:color w:val="333333"/>
          <w:sz w:val="21"/>
          <w:szCs w:val="21"/>
        </w:rPr>
      </w:pPr>
      <w:r>
        <w:rPr>
          <w:rFonts w:eastAsia="Times New Roman" w:cs="Times New Roman"/>
          <w:color w:val="333333"/>
          <w:sz w:val="24"/>
          <w:szCs w:val="24"/>
        </w:rPr>
        <w:br w:type="textWrapping"/>
      </w:r>
    </w:p>
    <w:p w14:paraId="0B861435">
      <w:pPr>
        <w:spacing w:beforeAutospacing="1" w:afterAutospacing="1" w:line="240" w:lineRule="auto"/>
        <w:ind w:firstLine="0"/>
        <w:jc w:val="left"/>
        <w:rPr>
          <w:rFonts w:eastAsia="Times New Roman" w:cs="Times New Roman"/>
          <w:color w:val="333333"/>
          <w:sz w:val="21"/>
          <w:szCs w:val="21"/>
        </w:rPr>
      </w:pPr>
      <w:r>
        <w:rPr>
          <w:rFonts w:eastAsia="Times New Roman" w:cs="Times New Roman"/>
          <w:b/>
          <w:bCs/>
          <w:color w:val="333333"/>
          <w:sz w:val="24"/>
          <w:szCs w:val="24"/>
        </w:rPr>
        <w:t>МЕТАПРЕДМЕТНЫЕ РЕЗУЛЬТАТЫ</w:t>
      </w:r>
    </w:p>
    <w:p w14:paraId="31C1E4FC">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Метапредметные результаты</w:t>
      </w:r>
      <w:r>
        <w:rPr>
          <w:rFonts w:eastAsia="Times New Roman" w:cs="Times New Roman"/>
          <w:color w:val="333333"/>
          <w:sz w:val="24"/>
          <w:szCs w:val="24"/>
        </w:rPr>
        <w:t> изучения истории в основной школе выражаются в следующих качествах и действиях.</w:t>
      </w:r>
    </w:p>
    <w:p w14:paraId="767A6612">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универсальных учебных познавательных действий:</w:t>
      </w:r>
    </w:p>
    <w:p w14:paraId="50AAA82A">
      <w:pPr>
        <w:spacing w:line="240" w:lineRule="auto"/>
        <w:ind w:firstLine="567"/>
        <w:rPr>
          <w:rFonts w:eastAsia="Times New Roman" w:cs="Times New Roman"/>
          <w:color w:val="333333"/>
          <w:sz w:val="21"/>
          <w:szCs w:val="21"/>
        </w:rPr>
      </w:pPr>
      <w:r>
        <w:rPr>
          <w:rFonts w:eastAsia="Times New Roman" w:cs="Times New Roman"/>
          <w:color w:val="333333"/>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3E023531">
      <w:pPr>
        <w:spacing w:line="240" w:lineRule="auto"/>
        <w:ind w:firstLine="567"/>
        <w:rPr>
          <w:rFonts w:eastAsia="Times New Roman" w:cs="Times New Roman"/>
          <w:color w:val="333333"/>
          <w:sz w:val="21"/>
          <w:szCs w:val="21"/>
        </w:rPr>
      </w:pPr>
      <w:r>
        <w:rPr>
          <w:rFonts w:eastAsia="Times New Roman" w:cs="Times New Roman"/>
          <w:color w:val="333333"/>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75BF5BC9">
      <w:pPr>
        <w:spacing w:line="240" w:lineRule="auto"/>
        <w:ind w:firstLine="567"/>
        <w:rPr>
          <w:rFonts w:eastAsia="Times New Roman" w:cs="Times New Roman"/>
          <w:color w:val="333333"/>
          <w:sz w:val="21"/>
          <w:szCs w:val="21"/>
        </w:rPr>
      </w:pPr>
      <w:r>
        <w:rPr>
          <w:rFonts w:eastAsia="Times New Roman" w:cs="Times New Roman"/>
          <w:color w:val="333333"/>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493116B2">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универсальных учебных коммуникативных действий:</w:t>
      </w:r>
    </w:p>
    <w:p w14:paraId="7B407B0F">
      <w:pPr>
        <w:spacing w:line="240" w:lineRule="auto"/>
        <w:ind w:firstLine="567"/>
        <w:rPr>
          <w:rFonts w:eastAsia="Times New Roman" w:cs="Times New Roman"/>
          <w:color w:val="333333"/>
          <w:sz w:val="21"/>
          <w:szCs w:val="21"/>
        </w:rPr>
      </w:pPr>
      <w:r>
        <w:rPr>
          <w:rFonts w:eastAsia="Times New Roman" w:cs="Times New Roman"/>
          <w:color w:val="333333"/>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73BDEAD4">
      <w:pPr>
        <w:spacing w:line="240" w:lineRule="auto"/>
        <w:ind w:firstLine="567"/>
        <w:rPr>
          <w:rFonts w:eastAsia="Times New Roman" w:cs="Times New Roman"/>
          <w:color w:val="333333"/>
          <w:sz w:val="21"/>
          <w:szCs w:val="21"/>
        </w:rPr>
      </w:pPr>
      <w:r>
        <w:rPr>
          <w:rFonts w:eastAsia="Times New Roman" w:cs="Times New Roman"/>
          <w:color w:val="333333"/>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57E6B4EF">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универсальных учебных регулятивных действий:</w:t>
      </w:r>
    </w:p>
    <w:p w14:paraId="48B820A5">
      <w:pPr>
        <w:spacing w:line="240" w:lineRule="auto"/>
        <w:ind w:firstLine="567"/>
        <w:rPr>
          <w:rFonts w:eastAsia="Times New Roman" w:cs="Times New Roman"/>
          <w:color w:val="333333"/>
          <w:sz w:val="21"/>
          <w:szCs w:val="21"/>
        </w:rPr>
      </w:pPr>
      <w:r>
        <w:rPr>
          <w:rFonts w:eastAsia="Times New Roman" w:cs="Times New Roman"/>
          <w:color w:val="333333"/>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AC94264">
      <w:pPr>
        <w:spacing w:line="240" w:lineRule="auto"/>
        <w:ind w:firstLine="567"/>
        <w:rPr>
          <w:rFonts w:eastAsia="Times New Roman" w:cs="Times New Roman"/>
          <w:color w:val="333333"/>
          <w:sz w:val="21"/>
          <w:szCs w:val="21"/>
        </w:rPr>
      </w:pPr>
      <w:r>
        <w:rPr>
          <w:rFonts w:eastAsia="Times New Roman" w:cs="Times New Roman"/>
          <w:color w:val="333333"/>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7604D81B">
      <w:pPr>
        <w:spacing w:line="240" w:lineRule="auto"/>
        <w:ind w:firstLine="567"/>
        <w:rPr>
          <w:rFonts w:eastAsia="Times New Roman" w:cs="Times New Roman"/>
          <w:color w:val="333333"/>
          <w:sz w:val="21"/>
          <w:szCs w:val="21"/>
        </w:rPr>
      </w:pPr>
      <w:r>
        <w:rPr>
          <w:rFonts w:eastAsia="Times New Roman" w:cs="Times New Roman"/>
          <w:color w:val="333333"/>
          <w:sz w:val="24"/>
          <w:szCs w:val="24"/>
        </w:rPr>
        <w:t>В сфере эмоционального интеллекта, понимания себя и других:</w:t>
      </w:r>
    </w:p>
    <w:p w14:paraId="32E38596">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на примерах исторических ситуаций роль эмоций в отношениях между людьми;</w:t>
      </w:r>
    </w:p>
    <w:p w14:paraId="5D88960B">
      <w:pPr>
        <w:spacing w:line="240" w:lineRule="auto"/>
        <w:ind w:firstLine="567"/>
        <w:rPr>
          <w:rFonts w:eastAsia="Times New Roman" w:cs="Times New Roman"/>
          <w:color w:val="333333"/>
          <w:sz w:val="21"/>
          <w:szCs w:val="21"/>
        </w:rPr>
      </w:pPr>
      <w:r>
        <w:rPr>
          <w:rFonts w:eastAsia="Times New Roman" w:cs="Times New Roman"/>
          <w:color w:val="333333"/>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5BF119EF">
      <w:pPr>
        <w:spacing w:line="240" w:lineRule="auto"/>
        <w:ind w:firstLine="567"/>
        <w:rPr>
          <w:rFonts w:eastAsia="Times New Roman" w:cs="Times New Roman"/>
          <w:color w:val="333333"/>
          <w:sz w:val="21"/>
          <w:szCs w:val="21"/>
        </w:rPr>
      </w:pPr>
      <w:r>
        <w:rPr>
          <w:rFonts w:eastAsia="Times New Roman" w:cs="Times New Roman"/>
          <w:color w:val="333333"/>
          <w:sz w:val="24"/>
          <w:szCs w:val="24"/>
        </w:rPr>
        <w:t>регулировать способ выражения своих эмоций с учетом позиций и мнений других участников общения.</w:t>
      </w:r>
    </w:p>
    <w:p w14:paraId="4B7CBBEB">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B41F4E6">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w:t>
      </w:r>
    </w:p>
    <w:p w14:paraId="7C5CDCD0">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11901FC9">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5 КЛАСС</w:t>
      </w:r>
    </w:p>
    <w:p w14:paraId="61201E2F">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2832EBCF">
      <w:pPr>
        <w:spacing w:line="240" w:lineRule="auto"/>
        <w:ind w:firstLine="0"/>
        <w:rPr>
          <w:rFonts w:eastAsia="Times New Roman" w:cs="Times New Roman"/>
          <w:color w:val="333333"/>
          <w:sz w:val="21"/>
          <w:szCs w:val="21"/>
        </w:rPr>
      </w:pPr>
      <w:r>
        <w:rPr>
          <w:rFonts w:eastAsia="Times New Roman" w:cs="Times New Roman"/>
          <w:color w:val="333333"/>
          <w:sz w:val="24"/>
          <w:szCs w:val="24"/>
        </w:rPr>
        <w:t>1. Знание хронологии, работа с хронологией:</w:t>
      </w:r>
    </w:p>
    <w:p w14:paraId="448D2BE8">
      <w:pPr>
        <w:numPr>
          <w:ilvl w:val="0"/>
          <w:numId w:val="1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смысл основных хронологических понятий (век, тысячелетие, до нашей эры, наша эра);</w:t>
      </w:r>
    </w:p>
    <w:p w14:paraId="76DA3699">
      <w:pPr>
        <w:numPr>
          <w:ilvl w:val="0"/>
          <w:numId w:val="1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даты важнейших событий истории Древнего мира; по дате устанавливать принадлежность события к веку, тысячелетию;</w:t>
      </w:r>
    </w:p>
    <w:p w14:paraId="2C6D8B30">
      <w:pPr>
        <w:numPr>
          <w:ilvl w:val="0"/>
          <w:numId w:val="1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определять длительность и последовательность событий, периодов истории Древнего мира, вести счет лет до нашей эры и нашей эры.</w:t>
      </w:r>
    </w:p>
    <w:p w14:paraId="018170CE">
      <w:pPr>
        <w:spacing w:line="240" w:lineRule="auto"/>
        <w:ind w:firstLine="0"/>
        <w:rPr>
          <w:rFonts w:eastAsia="Times New Roman" w:cs="Times New Roman"/>
          <w:color w:val="333333"/>
          <w:sz w:val="21"/>
          <w:szCs w:val="21"/>
        </w:rPr>
      </w:pPr>
      <w:r>
        <w:rPr>
          <w:rFonts w:eastAsia="Times New Roman" w:cs="Times New Roman"/>
          <w:color w:val="333333"/>
          <w:sz w:val="24"/>
          <w:szCs w:val="24"/>
        </w:rPr>
        <w:t>2. Знание исторических фактов, работа с фактами:</w:t>
      </w:r>
    </w:p>
    <w:p w14:paraId="5DD1436F">
      <w:pPr>
        <w:numPr>
          <w:ilvl w:val="0"/>
          <w:numId w:val="11"/>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указывать (называть) место, обстоятельства, участников, результаты важнейших событий истории Древнего мира;</w:t>
      </w:r>
    </w:p>
    <w:p w14:paraId="4014E6CC">
      <w:pPr>
        <w:numPr>
          <w:ilvl w:val="0"/>
          <w:numId w:val="1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группировать, систематизировать факты по заданному признаку.</w:t>
      </w:r>
    </w:p>
    <w:p w14:paraId="7CE6ED82">
      <w:pPr>
        <w:spacing w:line="240" w:lineRule="auto"/>
        <w:ind w:firstLine="0"/>
        <w:rPr>
          <w:rFonts w:eastAsia="Times New Roman" w:cs="Times New Roman"/>
          <w:color w:val="333333"/>
          <w:sz w:val="21"/>
          <w:szCs w:val="21"/>
        </w:rPr>
      </w:pPr>
      <w:r>
        <w:rPr>
          <w:rFonts w:eastAsia="Times New Roman" w:cs="Times New Roman"/>
          <w:color w:val="333333"/>
          <w:sz w:val="24"/>
          <w:szCs w:val="24"/>
        </w:rPr>
        <w:t>3. Работа с исторической картой:</w:t>
      </w:r>
    </w:p>
    <w:p w14:paraId="4232866B">
      <w:pPr>
        <w:numPr>
          <w:ilvl w:val="0"/>
          <w:numId w:val="1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75B89D2">
      <w:pPr>
        <w:numPr>
          <w:ilvl w:val="0"/>
          <w:numId w:val="12"/>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устанавливать на основе картографических сведений связь между условиями среды обитания людей и их занятиями.</w:t>
      </w:r>
    </w:p>
    <w:p w14:paraId="7DC2F3AF">
      <w:pPr>
        <w:spacing w:line="240" w:lineRule="auto"/>
        <w:ind w:firstLine="0"/>
        <w:rPr>
          <w:rFonts w:eastAsia="Times New Roman" w:cs="Times New Roman"/>
          <w:color w:val="333333"/>
          <w:sz w:val="21"/>
          <w:szCs w:val="21"/>
        </w:rPr>
      </w:pPr>
      <w:r>
        <w:rPr>
          <w:rFonts w:eastAsia="Times New Roman" w:cs="Times New Roman"/>
          <w:color w:val="333333"/>
          <w:sz w:val="24"/>
          <w:szCs w:val="24"/>
        </w:rPr>
        <w:t>4. Работа с историческими источниками:</w:t>
      </w:r>
    </w:p>
    <w:p w14:paraId="3B0B7BD5">
      <w:pPr>
        <w:numPr>
          <w:ilvl w:val="0"/>
          <w:numId w:val="1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429A6C93">
      <w:pPr>
        <w:numPr>
          <w:ilvl w:val="0"/>
          <w:numId w:val="13"/>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памятники культуры изучаемой эпохи и источники, созданные в последующие эпохи, приводить примеры;</w:t>
      </w:r>
    </w:p>
    <w:p w14:paraId="39442735">
      <w:pPr>
        <w:numPr>
          <w:ilvl w:val="0"/>
          <w:numId w:val="1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06A0F400">
      <w:pPr>
        <w:spacing w:line="240" w:lineRule="auto"/>
        <w:ind w:firstLine="0"/>
        <w:rPr>
          <w:rFonts w:eastAsia="Times New Roman" w:cs="Times New Roman"/>
          <w:color w:val="333333"/>
          <w:sz w:val="21"/>
          <w:szCs w:val="21"/>
        </w:rPr>
      </w:pPr>
      <w:r>
        <w:rPr>
          <w:rFonts w:eastAsia="Times New Roman" w:cs="Times New Roman"/>
          <w:color w:val="333333"/>
          <w:sz w:val="24"/>
          <w:szCs w:val="24"/>
        </w:rPr>
        <w:t>5. Историческое описание (реконструкция):</w:t>
      </w:r>
    </w:p>
    <w:p w14:paraId="67BD4C02">
      <w:pPr>
        <w:numPr>
          <w:ilvl w:val="0"/>
          <w:numId w:val="14"/>
        </w:numPr>
        <w:spacing w:beforeAutospacing="1" w:line="240" w:lineRule="auto"/>
        <w:rPr>
          <w:rFonts w:eastAsia="Times New Roman" w:cs="Times New Roman"/>
          <w:color w:val="333333"/>
          <w:sz w:val="24"/>
          <w:szCs w:val="24"/>
        </w:rPr>
      </w:pPr>
      <w:r>
        <w:rPr>
          <w:rFonts w:eastAsia="Times New Roman" w:cs="Times New Roman"/>
          <w:color w:val="333333"/>
          <w:sz w:val="24"/>
          <w:szCs w:val="24"/>
        </w:rPr>
        <w:t>характеризовать условия жизни людей в древности;</w:t>
      </w:r>
    </w:p>
    <w:p w14:paraId="6419E8C7">
      <w:pPr>
        <w:numPr>
          <w:ilvl w:val="0"/>
          <w:numId w:val="14"/>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 значительных событиях древней истории, их участниках;</w:t>
      </w:r>
    </w:p>
    <w:p w14:paraId="51040464">
      <w:pPr>
        <w:numPr>
          <w:ilvl w:val="0"/>
          <w:numId w:val="14"/>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об исторических личностях Древнего мира (ключевых моментах их биографии, роли в исторических событиях);</w:t>
      </w:r>
    </w:p>
    <w:p w14:paraId="222951F6">
      <w:pPr>
        <w:numPr>
          <w:ilvl w:val="0"/>
          <w:numId w:val="1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давать краткое описание памятников культуры эпохи первобытности и древнейших цивилизаций.</w:t>
      </w:r>
    </w:p>
    <w:p w14:paraId="263A17D8">
      <w:pPr>
        <w:spacing w:line="240" w:lineRule="auto"/>
        <w:ind w:firstLine="0"/>
        <w:rPr>
          <w:rFonts w:eastAsia="Times New Roman" w:cs="Times New Roman"/>
          <w:color w:val="333333"/>
          <w:sz w:val="21"/>
          <w:szCs w:val="21"/>
        </w:rPr>
      </w:pPr>
      <w:r>
        <w:rPr>
          <w:rFonts w:eastAsia="Times New Roman" w:cs="Times New Roman"/>
          <w:color w:val="333333"/>
          <w:sz w:val="24"/>
          <w:szCs w:val="24"/>
        </w:rPr>
        <w:t>6. Анализ, объяснение исторических событий, явлений:</w:t>
      </w:r>
    </w:p>
    <w:p w14:paraId="1DB18C44">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3F5EDB87">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сравнивать исторические явления, определять их общие черты;</w:t>
      </w:r>
    </w:p>
    <w:p w14:paraId="3518A72E">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иллюстрировать общие явления, черты конкретными примерами;</w:t>
      </w:r>
    </w:p>
    <w:p w14:paraId="0DD26116">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причины и следствия важнейших событий древней истории.</w:t>
      </w:r>
    </w:p>
    <w:p w14:paraId="5AE34682">
      <w:pPr>
        <w:numPr>
          <w:ilvl w:val="0"/>
          <w:numId w:val="15"/>
        </w:numPr>
        <w:spacing w:before="100" w:beforeAutospacing="1" w:after="75" w:line="240" w:lineRule="auto"/>
        <w:rPr>
          <w:rFonts w:eastAsia="Times New Roman" w:cs="Times New Roman"/>
          <w:color w:val="333333"/>
          <w:sz w:val="24"/>
          <w:szCs w:val="24"/>
        </w:rPr>
      </w:pPr>
      <w:r>
        <w:rPr>
          <w:rFonts w:eastAsia="Times New Roman" w:cs="Times New Roman"/>
          <w:color w:val="333333"/>
          <w:sz w:val="24"/>
          <w:szCs w:val="24"/>
        </w:rPr>
        <w:t>Рассмотрение исторических версий и оценок, определение своего отношения к наиболее значимым событиям и личностям прошлого:</w:t>
      </w:r>
    </w:p>
    <w:p w14:paraId="5C14C7EF">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излагать оценки наиболее значительных событий и личностей древней истории, приводимые в учебной литературе;</w:t>
      </w:r>
    </w:p>
    <w:p w14:paraId="24470C72">
      <w:pPr>
        <w:numPr>
          <w:ilvl w:val="0"/>
          <w:numId w:val="1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высказывать на уровне эмоциональных оценок отношение к поступкам людей прошлого, к памятникам культуры.</w:t>
      </w:r>
    </w:p>
    <w:p w14:paraId="54B5251D">
      <w:pPr>
        <w:spacing w:line="240" w:lineRule="auto"/>
        <w:ind w:firstLine="0"/>
        <w:rPr>
          <w:rFonts w:eastAsia="Times New Roman" w:cs="Times New Roman"/>
          <w:color w:val="333333"/>
          <w:sz w:val="21"/>
          <w:szCs w:val="21"/>
        </w:rPr>
      </w:pPr>
      <w:r>
        <w:rPr>
          <w:rFonts w:eastAsia="Times New Roman" w:cs="Times New Roman"/>
          <w:color w:val="333333"/>
          <w:sz w:val="24"/>
          <w:szCs w:val="24"/>
        </w:rPr>
        <w:t>8. Применение исторических знаний:</w:t>
      </w:r>
    </w:p>
    <w:p w14:paraId="445DB01D">
      <w:pPr>
        <w:numPr>
          <w:ilvl w:val="0"/>
          <w:numId w:val="1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значение памятников древней истории и культуры, необходимость сохранения их в современном мире;</w:t>
      </w:r>
    </w:p>
    <w:p w14:paraId="593A158F">
      <w:pPr>
        <w:numPr>
          <w:ilvl w:val="0"/>
          <w:numId w:val="1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245A04AA">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2C71AEF2">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6 КЛАСС</w:t>
      </w:r>
    </w:p>
    <w:p w14:paraId="205154C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6B2F22F9">
      <w:pPr>
        <w:spacing w:line="240" w:lineRule="auto"/>
        <w:ind w:firstLine="0"/>
        <w:rPr>
          <w:rFonts w:eastAsia="Times New Roman" w:cs="Times New Roman"/>
          <w:color w:val="333333"/>
          <w:sz w:val="21"/>
          <w:szCs w:val="21"/>
        </w:rPr>
      </w:pPr>
      <w:r>
        <w:rPr>
          <w:rFonts w:eastAsia="Times New Roman" w:cs="Times New Roman"/>
          <w:color w:val="333333"/>
          <w:sz w:val="24"/>
          <w:szCs w:val="24"/>
        </w:rPr>
        <w:t>1. Знание хронологии, работа с хронологией:</w:t>
      </w:r>
    </w:p>
    <w:p w14:paraId="0A5D96E2">
      <w:pPr>
        <w:numPr>
          <w:ilvl w:val="0"/>
          <w:numId w:val="1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даты важнейших событий Средневековья, определять их принадлежность к веку, историческому периоду;</w:t>
      </w:r>
    </w:p>
    <w:p w14:paraId="43720949">
      <w:pPr>
        <w:numPr>
          <w:ilvl w:val="0"/>
          <w:numId w:val="1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8DAFD4E">
      <w:pPr>
        <w:numPr>
          <w:ilvl w:val="0"/>
          <w:numId w:val="17"/>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устанавливать длительность и синхронность событий истории Руси и всеобщей истории.</w:t>
      </w:r>
    </w:p>
    <w:p w14:paraId="54344D43">
      <w:pPr>
        <w:spacing w:line="240" w:lineRule="auto"/>
        <w:ind w:firstLine="0"/>
        <w:rPr>
          <w:rFonts w:eastAsia="Times New Roman" w:cs="Times New Roman"/>
          <w:color w:val="333333"/>
          <w:sz w:val="21"/>
          <w:szCs w:val="21"/>
        </w:rPr>
      </w:pPr>
      <w:r>
        <w:rPr>
          <w:rFonts w:eastAsia="Times New Roman" w:cs="Times New Roman"/>
          <w:color w:val="333333"/>
          <w:sz w:val="24"/>
          <w:szCs w:val="24"/>
        </w:rPr>
        <w:t>2. Знание исторических фактов, работа с фактами:</w:t>
      </w:r>
    </w:p>
    <w:p w14:paraId="7584D875">
      <w:pPr>
        <w:numPr>
          <w:ilvl w:val="0"/>
          <w:numId w:val="18"/>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470E789">
      <w:pPr>
        <w:numPr>
          <w:ilvl w:val="0"/>
          <w:numId w:val="18"/>
        </w:numPr>
        <w:spacing w:beforeAutospacing="1" w:line="240" w:lineRule="auto"/>
        <w:rPr>
          <w:rFonts w:eastAsia="Times New Roman" w:cs="Times New Roman"/>
          <w:color w:val="333333"/>
          <w:sz w:val="24"/>
          <w:szCs w:val="24"/>
        </w:rPr>
      </w:pPr>
      <w:r>
        <w:rPr>
          <w:rFonts w:eastAsia="Times New Roman" w:cs="Times New Roman"/>
          <w:color w:val="333333"/>
          <w:sz w:val="24"/>
          <w:szCs w:val="24"/>
        </w:rPr>
        <w:t>группировать, систематизировать факты по заданному признаку (составление систематических таблиц).</w:t>
      </w:r>
    </w:p>
    <w:p w14:paraId="7A6F1CF3">
      <w:pPr>
        <w:spacing w:line="240" w:lineRule="auto"/>
        <w:ind w:firstLine="0"/>
        <w:rPr>
          <w:rFonts w:eastAsia="Times New Roman" w:cs="Times New Roman"/>
          <w:color w:val="333333"/>
          <w:sz w:val="21"/>
          <w:szCs w:val="21"/>
        </w:rPr>
      </w:pPr>
      <w:r>
        <w:rPr>
          <w:rFonts w:eastAsia="Times New Roman" w:cs="Times New Roman"/>
          <w:color w:val="333333"/>
          <w:sz w:val="24"/>
          <w:szCs w:val="24"/>
        </w:rPr>
        <w:t>3. Работа с исторической картой:</w:t>
      </w:r>
    </w:p>
    <w:p w14:paraId="13B6A099">
      <w:pPr>
        <w:numPr>
          <w:ilvl w:val="0"/>
          <w:numId w:val="1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находить и показывать на карте исторические объекты, используя легенду карты; давать словесное описание их местоположения;</w:t>
      </w:r>
    </w:p>
    <w:p w14:paraId="603BCD0B">
      <w:pPr>
        <w:numPr>
          <w:ilvl w:val="0"/>
          <w:numId w:val="1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136196D">
      <w:pPr>
        <w:spacing w:line="240" w:lineRule="auto"/>
        <w:ind w:firstLine="0"/>
        <w:rPr>
          <w:rFonts w:eastAsia="Times New Roman" w:cs="Times New Roman"/>
          <w:color w:val="333333"/>
          <w:sz w:val="21"/>
          <w:szCs w:val="21"/>
        </w:rPr>
      </w:pPr>
      <w:r>
        <w:rPr>
          <w:rFonts w:eastAsia="Times New Roman" w:cs="Times New Roman"/>
          <w:color w:val="333333"/>
          <w:sz w:val="24"/>
          <w:szCs w:val="24"/>
        </w:rPr>
        <w:t>4. Работа с историческими источниками:</w:t>
      </w:r>
    </w:p>
    <w:p w14:paraId="437A6328">
      <w:pPr>
        <w:numPr>
          <w:ilvl w:val="0"/>
          <w:numId w:val="2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93AD969">
      <w:pPr>
        <w:numPr>
          <w:ilvl w:val="0"/>
          <w:numId w:val="2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характеризовать авторство, время, место создания источника;</w:t>
      </w:r>
    </w:p>
    <w:p w14:paraId="71B36FDA">
      <w:pPr>
        <w:numPr>
          <w:ilvl w:val="0"/>
          <w:numId w:val="2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0BD6EED1">
      <w:pPr>
        <w:numPr>
          <w:ilvl w:val="0"/>
          <w:numId w:val="2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находить в визуальном источнике и вещественном памятнике ключевые символы, образы;</w:t>
      </w:r>
    </w:p>
    <w:p w14:paraId="4F947BB3">
      <w:pPr>
        <w:numPr>
          <w:ilvl w:val="0"/>
          <w:numId w:val="2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характеризовать позицию автора письменного и визуального исторического источника.</w:t>
      </w:r>
    </w:p>
    <w:p w14:paraId="0E5A6F93">
      <w:pPr>
        <w:spacing w:line="240" w:lineRule="auto"/>
        <w:ind w:firstLine="0"/>
        <w:rPr>
          <w:rFonts w:eastAsia="Times New Roman" w:cs="Times New Roman"/>
          <w:color w:val="333333"/>
          <w:sz w:val="21"/>
          <w:szCs w:val="21"/>
        </w:rPr>
      </w:pPr>
      <w:r>
        <w:rPr>
          <w:rFonts w:eastAsia="Times New Roman" w:cs="Times New Roman"/>
          <w:color w:val="333333"/>
          <w:sz w:val="24"/>
          <w:szCs w:val="24"/>
        </w:rPr>
        <w:t>5. Историческое описание (реконструкция):</w:t>
      </w:r>
    </w:p>
    <w:p w14:paraId="3E77234F">
      <w:pPr>
        <w:numPr>
          <w:ilvl w:val="0"/>
          <w:numId w:val="21"/>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 ключевых событиях отечественной и всеобщей истории в эпоху Средневековья, их участниках;</w:t>
      </w:r>
    </w:p>
    <w:p w14:paraId="7B925D6B">
      <w:pPr>
        <w:numPr>
          <w:ilvl w:val="0"/>
          <w:numId w:val="21"/>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916DC44">
      <w:pPr>
        <w:numPr>
          <w:ilvl w:val="0"/>
          <w:numId w:val="21"/>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об образе жизни различных групп населения в средневековых обществах на Руси и в других странах;</w:t>
      </w:r>
    </w:p>
    <w:p w14:paraId="3D0CE310">
      <w:pPr>
        <w:numPr>
          <w:ilvl w:val="0"/>
          <w:numId w:val="2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описание памятников материальной и художественной культуры изучаемой эпохи.</w:t>
      </w:r>
    </w:p>
    <w:p w14:paraId="326FA5CB">
      <w:pPr>
        <w:spacing w:line="240" w:lineRule="auto"/>
        <w:ind w:firstLine="0"/>
        <w:rPr>
          <w:rFonts w:eastAsia="Times New Roman" w:cs="Times New Roman"/>
          <w:color w:val="333333"/>
          <w:sz w:val="21"/>
          <w:szCs w:val="21"/>
        </w:rPr>
      </w:pPr>
      <w:r>
        <w:rPr>
          <w:rFonts w:eastAsia="Times New Roman" w:cs="Times New Roman"/>
          <w:color w:val="333333"/>
          <w:sz w:val="24"/>
          <w:szCs w:val="24"/>
        </w:rPr>
        <w:t>6. Анализ, объяснение исторических событий, явлений:</w:t>
      </w:r>
    </w:p>
    <w:p w14:paraId="00383371">
      <w:pPr>
        <w:numPr>
          <w:ilvl w:val="0"/>
          <w:numId w:val="22"/>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071A2F99">
      <w:pPr>
        <w:numPr>
          <w:ilvl w:val="0"/>
          <w:numId w:val="2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2A0C73E">
      <w:pPr>
        <w:numPr>
          <w:ilvl w:val="0"/>
          <w:numId w:val="2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3D086264">
      <w:pPr>
        <w:numPr>
          <w:ilvl w:val="0"/>
          <w:numId w:val="2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5B36EDC">
      <w:pPr>
        <w:spacing w:line="240" w:lineRule="auto"/>
        <w:ind w:firstLine="0"/>
        <w:rPr>
          <w:rFonts w:eastAsia="Times New Roman" w:cs="Times New Roman"/>
          <w:color w:val="333333"/>
          <w:sz w:val="21"/>
          <w:szCs w:val="21"/>
        </w:rPr>
      </w:pPr>
      <w:r>
        <w:rPr>
          <w:rFonts w:eastAsia="Times New Roman" w:cs="Times New Roman"/>
          <w:color w:val="333333"/>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4FB0A585">
      <w:pPr>
        <w:numPr>
          <w:ilvl w:val="0"/>
          <w:numId w:val="2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6CAB09D">
      <w:pPr>
        <w:numPr>
          <w:ilvl w:val="0"/>
          <w:numId w:val="2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68E653F2">
      <w:pPr>
        <w:spacing w:line="240" w:lineRule="auto"/>
        <w:ind w:firstLine="0"/>
        <w:rPr>
          <w:rFonts w:eastAsia="Times New Roman" w:cs="Times New Roman"/>
          <w:color w:val="333333"/>
          <w:sz w:val="21"/>
          <w:szCs w:val="21"/>
        </w:rPr>
      </w:pPr>
      <w:r>
        <w:rPr>
          <w:rFonts w:eastAsia="Times New Roman" w:cs="Times New Roman"/>
          <w:color w:val="333333"/>
          <w:sz w:val="24"/>
          <w:szCs w:val="24"/>
        </w:rPr>
        <w:t>8. Применение исторических знаний:</w:t>
      </w:r>
    </w:p>
    <w:p w14:paraId="672F4DBE">
      <w:pPr>
        <w:numPr>
          <w:ilvl w:val="0"/>
          <w:numId w:val="2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1CC66245">
      <w:pPr>
        <w:numPr>
          <w:ilvl w:val="0"/>
          <w:numId w:val="2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выполнять учебные проекты по истории Средних веков (в том числе на региональном материале).</w:t>
      </w:r>
    </w:p>
    <w:p w14:paraId="01B4A84B">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AA8F3B5">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7 КЛАСС</w:t>
      </w:r>
    </w:p>
    <w:p w14:paraId="0E9A0B8D">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46B9CB72">
      <w:pPr>
        <w:spacing w:line="240" w:lineRule="auto"/>
        <w:ind w:firstLine="0"/>
        <w:rPr>
          <w:rFonts w:eastAsia="Times New Roman" w:cs="Times New Roman"/>
          <w:color w:val="333333"/>
          <w:sz w:val="21"/>
          <w:szCs w:val="21"/>
        </w:rPr>
      </w:pPr>
      <w:r>
        <w:rPr>
          <w:rFonts w:eastAsia="Times New Roman" w:cs="Times New Roman"/>
          <w:color w:val="333333"/>
          <w:sz w:val="24"/>
          <w:szCs w:val="24"/>
        </w:rPr>
        <w:t>1. Знание хронологии, работа с хронологией:</w:t>
      </w:r>
    </w:p>
    <w:p w14:paraId="60BEBDF3">
      <w:pPr>
        <w:numPr>
          <w:ilvl w:val="0"/>
          <w:numId w:val="2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этапы отечественной и всеобщей истории Нового времени, их хронологические рамки;</w:t>
      </w:r>
    </w:p>
    <w:p w14:paraId="1089FA3B">
      <w:pPr>
        <w:numPr>
          <w:ilvl w:val="0"/>
          <w:numId w:val="2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185172F1">
      <w:pPr>
        <w:numPr>
          <w:ilvl w:val="0"/>
          <w:numId w:val="25"/>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устанавливать синхронность событий отечественной и всеобщей истории XVI–XVII вв.</w:t>
      </w:r>
    </w:p>
    <w:p w14:paraId="07B3424C">
      <w:pPr>
        <w:spacing w:line="240" w:lineRule="auto"/>
        <w:ind w:firstLine="0"/>
        <w:rPr>
          <w:rFonts w:eastAsia="Times New Roman" w:cs="Times New Roman"/>
          <w:color w:val="333333"/>
          <w:sz w:val="21"/>
          <w:szCs w:val="21"/>
        </w:rPr>
      </w:pPr>
      <w:r>
        <w:rPr>
          <w:rFonts w:eastAsia="Times New Roman" w:cs="Times New Roman"/>
          <w:color w:val="333333"/>
          <w:sz w:val="24"/>
          <w:szCs w:val="24"/>
        </w:rPr>
        <w:t>2. Знание исторических фактов, работа с фактами:</w:t>
      </w:r>
    </w:p>
    <w:p w14:paraId="030320AD">
      <w:pPr>
        <w:numPr>
          <w:ilvl w:val="0"/>
          <w:numId w:val="2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указывать (называть) место, обстоятельства, участников, результаты важнейших событий отечественной и всеобщей истории XVI–XVII вв.;</w:t>
      </w:r>
    </w:p>
    <w:p w14:paraId="2A092FC4">
      <w:pPr>
        <w:numPr>
          <w:ilvl w:val="0"/>
          <w:numId w:val="2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D7A3E68">
      <w:pPr>
        <w:spacing w:line="240" w:lineRule="auto"/>
        <w:ind w:firstLine="0"/>
        <w:rPr>
          <w:rFonts w:eastAsia="Times New Roman" w:cs="Times New Roman"/>
          <w:color w:val="333333"/>
          <w:sz w:val="21"/>
          <w:szCs w:val="21"/>
        </w:rPr>
      </w:pPr>
      <w:r>
        <w:rPr>
          <w:rFonts w:eastAsia="Times New Roman" w:cs="Times New Roman"/>
          <w:color w:val="333333"/>
          <w:sz w:val="24"/>
          <w:szCs w:val="24"/>
        </w:rPr>
        <w:t>3. Работа с исторической картой:</w:t>
      </w:r>
    </w:p>
    <w:p w14:paraId="15B90236">
      <w:pPr>
        <w:numPr>
          <w:ilvl w:val="0"/>
          <w:numId w:val="2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759690B4">
      <w:pPr>
        <w:numPr>
          <w:ilvl w:val="0"/>
          <w:numId w:val="27"/>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C3A4759">
      <w:pPr>
        <w:spacing w:line="240" w:lineRule="auto"/>
        <w:ind w:firstLine="0"/>
        <w:rPr>
          <w:rFonts w:eastAsia="Times New Roman" w:cs="Times New Roman"/>
          <w:color w:val="333333"/>
          <w:sz w:val="21"/>
          <w:szCs w:val="21"/>
        </w:rPr>
      </w:pPr>
      <w:r>
        <w:rPr>
          <w:rFonts w:eastAsia="Times New Roman" w:cs="Times New Roman"/>
          <w:color w:val="333333"/>
          <w:sz w:val="24"/>
          <w:szCs w:val="24"/>
        </w:rPr>
        <w:t>4. Работа с историческими источниками:</w:t>
      </w:r>
    </w:p>
    <w:p w14:paraId="52CFE1D8">
      <w:pPr>
        <w:numPr>
          <w:ilvl w:val="0"/>
          <w:numId w:val="28"/>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виды письменных исторических источников (официальные, личные, литературные и др.);</w:t>
      </w:r>
    </w:p>
    <w:p w14:paraId="0C18045F">
      <w:pPr>
        <w:numPr>
          <w:ilvl w:val="0"/>
          <w:numId w:val="28"/>
        </w:numPr>
        <w:spacing w:beforeAutospacing="1" w:line="240" w:lineRule="auto"/>
        <w:rPr>
          <w:rFonts w:eastAsia="Times New Roman" w:cs="Times New Roman"/>
          <w:color w:val="333333"/>
          <w:sz w:val="24"/>
          <w:szCs w:val="24"/>
        </w:rPr>
      </w:pPr>
      <w:r>
        <w:rPr>
          <w:rFonts w:eastAsia="Times New Roman" w:cs="Times New Roman"/>
          <w:color w:val="333333"/>
          <w:sz w:val="24"/>
          <w:szCs w:val="24"/>
        </w:rPr>
        <w:t>характеризовать обстоятельства и цель создания источника, раскрывать его информационную ценность;</w:t>
      </w:r>
    </w:p>
    <w:p w14:paraId="106C6F61">
      <w:pPr>
        <w:numPr>
          <w:ilvl w:val="0"/>
          <w:numId w:val="28"/>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проводить поиск информации в тексте письменного источника, визуальных и вещественных памятниках эпохи;</w:t>
      </w:r>
    </w:p>
    <w:p w14:paraId="2AF99EED">
      <w:pPr>
        <w:numPr>
          <w:ilvl w:val="0"/>
          <w:numId w:val="28"/>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сопоставлять и систематизировать информацию из нескольких однотипных источников.</w:t>
      </w:r>
    </w:p>
    <w:p w14:paraId="4552B6E6">
      <w:pPr>
        <w:spacing w:line="240" w:lineRule="auto"/>
        <w:ind w:firstLine="0"/>
        <w:rPr>
          <w:rFonts w:eastAsia="Times New Roman" w:cs="Times New Roman"/>
          <w:color w:val="333333"/>
          <w:sz w:val="21"/>
          <w:szCs w:val="21"/>
        </w:rPr>
      </w:pPr>
      <w:r>
        <w:rPr>
          <w:rFonts w:eastAsia="Times New Roman" w:cs="Times New Roman"/>
          <w:color w:val="333333"/>
          <w:sz w:val="24"/>
          <w:szCs w:val="24"/>
        </w:rPr>
        <w:t>5. Историческое описание (реконструкция):</w:t>
      </w:r>
    </w:p>
    <w:p w14:paraId="113F765D">
      <w:pPr>
        <w:numPr>
          <w:ilvl w:val="0"/>
          <w:numId w:val="29"/>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 ключевых событиях отечественной и всеобщей истории XVI–XVII вв., их участниках;</w:t>
      </w:r>
    </w:p>
    <w:p w14:paraId="4AAC9B56">
      <w:pPr>
        <w:numPr>
          <w:ilvl w:val="0"/>
          <w:numId w:val="29"/>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AD00C01">
      <w:pPr>
        <w:numPr>
          <w:ilvl w:val="0"/>
          <w:numId w:val="29"/>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об образе жизни различных групп населения в России и других странах в раннее Новое время;</w:t>
      </w:r>
    </w:p>
    <w:p w14:paraId="7A69736D">
      <w:pPr>
        <w:numPr>
          <w:ilvl w:val="0"/>
          <w:numId w:val="2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описание памятников материальной и художественной культуры изучаемой эпохи.</w:t>
      </w:r>
    </w:p>
    <w:p w14:paraId="3A7E2079">
      <w:pPr>
        <w:spacing w:line="240" w:lineRule="auto"/>
        <w:ind w:firstLine="0"/>
        <w:rPr>
          <w:rFonts w:eastAsia="Times New Roman" w:cs="Times New Roman"/>
          <w:color w:val="333333"/>
          <w:sz w:val="21"/>
          <w:szCs w:val="21"/>
        </w:rPr>
      </w:pPr>
      <w:r>
        <w:rPr>
          <w:rFonts w:eastAsia="Times New Roman" w:cs="Times New Roman"/>
          <w:color w:val="333333"/>
          <w:sz w:val="24"/>
          <w:szCs w:val="24"/>
        </w:rPr>
        <w:t>6. Анализ, объяснение исторических событий, явлений:</w:t>
      </w:r>
    </w:p>
    <w:p w14:paraId="13B08FD0">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7789C778">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BB64D89">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BC98638">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1D2ED927">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294D7999">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1C3EA08D">
      <w:pPr>
        <w:numPr>
          <w:ilvl w:val="0"/>
          <w:numId w:val="3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29A1FD04">
      <w:pPr>
        <w:spacing w:line="240" w:lineRule="auto"/>
        <w:ind w:firstLine="0"/>
        <w:rPr>
          <w:rFonts w:eastAsia="Times New Roman" w:cs="Times New Roman"/>
          <w:color w:val="333333"/>
          <w:sz w:val="21"/>
          <w:szCs w:val="21"/>
        </w:rPr>
      </w:pPr>
      <w:r>
        <w:rPr>
          <w:rFonts w:eastAsia="Times New Roman" w:cs="Times New Roman"/>
          <w:color w:val="333333"/>
          <w:sz w:val="24"/>
          <w:szCs w:val="24"/>
        </w:rPr>
        <w:t>8. Применение исторических знаний:</w:t>
      </w:r>
    </w:p>
    <w:p w14:paraId="46745A58">
      <w:pPr>
        <w:numPr>
          <w:ilvl w:val="0"/>
          <w:numId w:val="31"/>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8BABE47">
      <w:pPr>
        <w:numPr>
          <w:ilvl w:val="0"/>
          <w:numId w:val="3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2F22A19B">
      <w:pPr>
        <w:numPr>
          <w:ilvl w:val="0"/>
          <w:numId w:val="3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выполнять учебные проекты по отечественной и всеобщей истории XVI–XVII вв. (в том числе на региональном материале).</w:t>
      </w:r>
    </w:p>
    <w:p w14:paraId="5E9E7BD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102D536">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8 КЛАСС</w:t>
      </w:r>
    </w:p>
    <w:p w14:paraId="64BA18C2">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5254C7C2">
      <w:pPr>
        <w:spacing w:line="240" w:lineRule="auto"/>
        <w:ind w:firstLine="0"/>
        <w:rPr>
          <w:rFonts w:eastAsia="Times New Roman" w:cs="Times New Roman"/>
          <w:color w:val="333333"/>
          <w:sz w:val="21"/>
          <w:szCs w:val="21"/>
        </w:rPr>
      </w:pPr>
      <w:r>
        <w:rPr>
          <w:rFonts w:eastAsia="Times New Roman" w:cs="Times New Roman"/>
          <w:color w:val="333333"/>
          <w:sz w:val="24"/>
          <w:szCs w:val="24"/>
        </w:rPr>
        <w:t>1. Знание хронологии, работа с хронологией:</w:t>
      </w:r>
    </w:p>
    <w:p w14:paraId="19803765">
      <w:pPr>
        <w:numPr>
          <w:ilvl w:val="0"/>
          <w:numId w:val="3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66D9CFF7">
      <w:pPr>
        <w:numPr>
          <w:ilvl w:val="0"/>
          <w:numId w:val="32"/>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устанавливать синхронность событий отечественной и всеобщей истории XVIII в.</w:t>
      </w:r>
    </w:p>
    <w:p w14:paraId="4D0C325D">
      <w:pPr>
        <w:spacing w:line="240" w:lineRule="auto"/>
        <w:ind w:firstLine="0"/>
        <w:rPr>
          <w:rFonts w:eastAsia="Times New Roman" w:cs="Times New Roman"/>
          <w:color w:val="333333"/>
          <w:sz w:val="21"/>
          <w:szCs w:val="21"/>
        </w:rPr>
      </w:pPr>
      <w:r>
        <w:rPr>
          <w:rFonts w:eastAsia="Times New Roman" w:cs="Times New Roman"/>
          <w:color w:val="333333"/>
          <w:sz w:val="24"/>
          <w:szCs w:val="24"/>
        </w:rPr>
        <w:t>2. Знание исторических фактов, работа с фактами:</w:t>
      </w:r>
    </w:p>
    <w:p w14:paraId="67F4E862">
      <w:pPr>
        <w:numPr>
          <w:ilvl w:val="0"/>
          <w:numId w:val="33"/>
        </w:numPr>
        <w:spacing w:beforeAutospacing="1" w:line="240" w:lineRule="auto"/>
        <w:rPr>
          <w:rFonts w:eastAsia="Times New Roman" w:cs="Times New Roman"/>
          <w:color w:val="333333"/>
          <w:sz w:val="24"/>
          <w:szCs w:val="24"/>
        </w:rPr>
      </w:pPr>
      <w:r>
        <w:rPr>
          <w:rFonts w:eastAsia="Times New Roman" w:cs="Times New Roman"/>
          <w:color w:val="333333"/>
          <w:sz w:val="24"/>
          <w:szCs w:val="24"/>
        </w:rPr>
        <w:t>указывать (называть) место, обстоятельства, участников, результаты важнейших событий отечественной и всеобщей истории XVIII в.;</w:t>
      </w:r>
    </w:p>
    <w:p w14:paraId="3983E632">
      <w:pPr>
        <w:numPr>
          <w:ilvl w:val="0"/>
          <w:numId w:val="3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1422E9E7">
      <w:pPr>
        <w:spacing w:line="240" w:lineRule="auto"/>
        <w:ind w:firstLine="0"/>
        <w:rPr>
          <w:rFonts w:eastAsia="Times New Roman" w:cs="Times New Roman"/>
          <w:color w:val="333333"/>
          <w:sz w:val="21"/>
          <w:szCs w:val="21"/>
        </w:rPr>
      </w:pPr>
      <w:r>
        <w:rPr>
          <w:rFonts w:eastAsia="Times New Roman" w:cs="Times New Roman"/>
          <w:color w:val="333333"/>
          <w:sz w:val="24"/>
          <w:szCs w:val="24"/>
        </w:rPr>
        <w:t>3. Работа с исторической картой:</w:t>
      </w:r>
    </w:p>
    <w:p w14:paraId="1A73FF50">
      <w:pPr>
        <w:numPr>
          <w:ilvl w:val="0"/>
          <w:numId w:val="3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6F1662F9">
      <w:pPr>
        <w:spacing w:line="240" w:lineRule="auto"/>
        <w:ind w:firstLine="0"/>
        <w:rPr>
          <w:rFonts w:eastAsia="Times New Roman" w:cs="Times New Roman"/>
          <w:color w:val="333333"/>
          <w:sz w:val="21"/>
          <w:szCs w:val="21"/>
        </w:rPr>
      </w:pPr>
      <w:r>
        <w:rPr>
          <w:rFonts w:eastAsia="Times New Roman" w:cs="Times New Roman"/>
          <w:color w:val="333333"/>
          <w:sz w:val="24"/>
          <w:szCs w:val="24"/>
        </w:rPr>
        <w:t>4. Работа с историческими источниками:</w:t>
      </w:r>
    </w:p>
    <w:p w14:paraId="48DFCC2A">
      <w:pPr>
        <w:numPr>
          <w:ilvl w:val="0"/>
          <w:numId w:val="35"/>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CA83BB4">
      <w:pPr>
        <w:numPr>
          <w:ilvl w:val="0"/>
          <w:numId w:val="3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назначение исторического источника, раскрывать его информационную ценность;</w:t>
      </w:r>
    </w:p>
    <w:p w14:paraId="6D073710">
      <w:pPr>
        <w:numPr>
          <w:ilvl w:val="0"/>
          <w:numId w:val="3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8D85660">
      <w:pPr>
        <w:spacing w:line="240" w:lineRule="auto"/>
        <w:ind w:firstLine="0"/>
        <w:rPr>
          <w:rFonts w:eastAsia="Times New Roman" w:cs="Times New Roman"/>
          <w:color w:val="333333"/>
          <w:sz w:val="21"/>
          <w:szCs w:val="21"/>
        </w:rPr>
      </w:pPr>
      <w:r>
        <w:rPr>
          <w:rFonts w:eastAsia="Times New Roman" w:cs="Times New Roman"/>
          <w:color w:val="333333"/>
          <w:sz w:val="24"/>
          <w:szCs w:val="24"/>
        </w:rPr>
        <w:t>5. Историческое описание (реконструкция):</w:t>
      </w:r>
    </w:p>
    <w:p w14:paraId="2E767A91">
      <w:pPr>
        <w:numPr>
          <w:ilvl w:val="0"/>
          <w:numId w:val="3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рассказывать о ключевых событиях отечественной и всеобщей истории XVIII в., их участниках;</w:t>
      </w:r>
    </w:p>
    <w:p w14:paraId="1248D06A">
      <w:pPr>
        <w:numPr>
          <w:ilvl w:val="0"/>
          <w:numId w:val="3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0E702DC8">
      <w:pPr>
        <w:numPr>
          <w:ilvl w:val="0"/>
          <w:numId w:val="3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описание образа жизни различных групп населения в России и других странах в XVIII в.;</w:t>
      </w:r>
    </w:p>
    <w:p w14:paraId="0098F8C6">
      <w:pPr>
        <w:numPr>
          <w:ilvl w:val="0"/>
          <w:numId w:val="3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описание памятников материальной и художественной культуры изучаемой эпохи (в виде сообщения, аннотации).</w:t>
      </w:r>
    </w:p>
    <w:p w14:paraId="078C705E">
      <w:pPr>
        <w:spacing w:line="240" w:lineRule="auto"/>
        <w:ind w:firstLine="0"/>
        <w:rPr>
          <w:rFonts w:eastAsia="Times New Roman" w:cs="Times New Roman"/>
          <w:color w:val="333333"/>
          <w:sz w:val="21"/>
          <w:szCs w:val="21"/>
        </w:rPr>
      </w:pPr>
      <w:r>
        <w:rPr>
          <w:rFonts w:eastAsia="Times New Roman" w:cs="Times New Roman"/>
          <w:color w:val="333333"/>
          <w:sz w:val="24"/>
          <w:szCs w:val="24"/>
        </w:rPr>
        <w:t>6. Анализ, объяснение исторических событий, явлений:</w:t>
      </w:r>
    </w:p>
    <w:p w14:paraId="31BF6E9D">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18033F50">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FA099B8">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F360C22">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77C663E">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3A6B35F6">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3E01E540">
      <w:pPr>
        <w:numPr>
          <w:ilvl w:val="0"/>
          <w:numId w:val="37"/>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9C49BA5">
      <w:pPr>
        <w:spacing w:line="240" w:lineRule="auto"/>
        <w:ind w:firstLine="0"/>
        <w:rPr>
          <w:rFonts w:eastAsia="Times New Roman" w:cs="Times New Roman"/>
          <w:color w:val="333333"/>
          <w:sz w:val="21"/>
          <w:szCs w:val="21"/>
        </w:rPr>
      </w:pPr>
      <w:r>
        <w:rPr>
          <w:rFonts w:eastAsia="Times New Roman" w:cs="Times New Roman"/>
          <w:color w:val="333333"/>
          <w:sz w:val="24"/>
          <w:szCs w:val="24"/>
        </w:rPr>
        <w:t>8. Применение исторических знаний:</w:t>
      </w:r>
    </w:p>
    <w:p w14:paraId="3693E926">
      <w:pPr>
        <w:numPr>
          <w:ilvl w:val="0"/>
          <w:numId w:val="38"/>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63643955">
      <w:pPr>
        <w:numPr>
          <w:ilvl w:val="0"/>
          <w:numId w:val="38"/>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выполнять учебные проекты по отечественной и всеобщей истории XVIII в. (в том числе на региональном материале).</w:t>
      </w:r>
    </w:p>
    <w:p w14:paraId="16F86C9D">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536B8AB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9 КЛАСС</w:t>
      </w:r>
    </w:p>
    <w:p w14:paraId="5FB66E58">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74B3FF35">
      <w:pPr>
        <w:spacing w:line="240" w:lineRule="auto"/>
        <w:ind w:firstLine="0"/>
        <w:rPr>
          <w:rFonts w:eastAsia="Times New Roman" w:cs="Times New Roman"/>
          <w:color w:val="333333"/>
          <w:sz w:val="21"/>
          <w:szCs w:val="21"/>
        </w:rPr>
      </w:pPr>
      <w:r>
        <w:rPr>
          <w:rFonts w:eastAsia="Times New Roman" w:cs="Times New Roman"/>
          <w:color w:val="333333"/>
          <w:sz w:val="24"/>
          <w:szCs w:val="24"/>
        </w:rPr>
        <w:t>1. Знание хронологии, работа с хронологией:</w:t>
      </w:r>
    </w:p>
    <w:p w14:paraId="38527AE8">
      <w:pPr>
        <w:numPr>
          <w:ilvl w:val="0"/>
          <w:numId w:val="3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F41EA6D">
      <w:pPr>
        <w:numPr>
          <w:ilvl w:val="0"/>
          <w:numId w:val="3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выявлять синхронность / асинхронность исторических процессов отечественной и всеобщей истории XIX – начала XX в.;</w:t>
      </w:r>
    </w:p>
    <w:p w14:paraId="2ECB30C4">
      <w:pPr>
        <w:numPr>
          <w:ilvl w:val="0"/>
          <w:numId w:val="39"/>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441A8886">
      <w:pPr>
        <w:spacing w:line="240" w:lineRule="auto"/>
        <w:ind w:firstLine="0"/>
        <w:rPr>
          <w:rFonts w:eastAsia="Times New Roman" w:cs="Times New Roman"/>
          <w:color w:val="333333"/>
          <w:sz w:val="21"/>
          <w:szCs w:val="21"/>
        </w:rPr>
      </w:pPr>
      <w:r>
        <w:rPr>
          <w:rFonts w:eastAsia="Times New Roman" w:cs="Times New Roman"/>
          <w:color w:val="333333"/>
          <w:sz w:val="24"/>
          <w:szCs w:val="24"/>
        </w:rPr>
        <w:t>2. Знание исторических фактов, работа с фактами:</w:t>
      </w:r>
    </w:p>
    <w:p w14:paraId="48F454CC">
      <w:pPr>
        <w:numPr>
          <w:ilvl w:val="0"/>
          <w:numId w:val="4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характеризовать место, обстоятельства, участников, результаты важнейших событий отечественной и всеобщей истории XIX – начала XX в.;</w:t>
      </w:r>
    </w:p>
    <w:p w14:paraId="6065E0F6">
      <w:pPr>
        <w:numPr>
          <w:ilvl w:val="0"/>
          <w:numId w:val="40"/>
        </w:numPr>
        <w:spacing w:beforeAutospacing="1" w:line="240" w:lineRule="auto"/>
        <w:rPr>
          <w:rFonts w:eastAsia="Times New Roman" w:cs="Times New Roman"/>
          <w:color w:val="333333"/>
          <w:sz w:val="24"/>
          <w:szCs w:val="24"/>
        </w:rPr>
      </w:pPr>
      <w:r>
        <w:rPr>
          <w:rFonts w:eastAsia="Times New Roman" w:cs="Times New Roman"/>
          <w:color w:val="333333"/>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3F7428D1">
      <w:pPr>
        <w:numPr>
          <w:ilvl w:val="0"/>
          <w:numId w:val="40"/>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систематические таблицы;</w:t>
      </w:r>
    </w:p>
    <w:p w14:paraId="664E9F88">
      <w:pPr>
        <w:numPr>
          <w:ilvl w:val="0"/>
          <w:numId w:val="40"/>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14:paraId="714B1ACA">
      <w:pPr>
        <w:spacing w:line="240" w:lineRule="auto"/>
        <w:ind w:firstLine="0"/>
        <w:rPr>
          <w:rFonts w:eastAsia="Times New Roman" w:cs="Times New Roman"/>
          <w:color w:val="333333"/>
          <w:sz w:val="21"/>
          <w:szCs w:val="21"/>
        </w:rPr>
      </w:pPr>
      <w:r>
        <w:rPr>
          <w:rFonts w:eastAsia="Times New Roman" w:cs="Times New Roman"/>
          <w:color w:val="333333"/>
          <w:sz w:val="24"/>
          <w:szCs w:val="24"/>
        </w:rPr>
        <w:t>3. Работа с исторической картой:</w:t>
      </w:r>
    </w:p>
    <w:p w14:paraId="694FB749">
      <w:pPr>
        <w:numPr>
          <w:ilvl w:val="0"/>
          <w:numId w:val="4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323747C2">
      <w:pPr>
        <w:numPr>
          <w:ilvl w:val="0"/>
          <w:numId w:val="41"/>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определять на основе карты влияние географического фактора на развитие различных сфер жизни страны (группы стран).</w:t>
      </w:r>
    </w:p>
    <w:p w14:paraId="0DC8A7F5">
      <w:pPr>
        <w:spacing w:line="240" w:lineRule="auto"/>
        <w:ind w:firstLine="0"/>
        <w:rPr>
          <w:rFonts w:eastAsia="Times New Roman" w:cs="Times New Roman"/>
          <w:color w:val="333333"/>
          <w:sz w:val="21"/>
          <w:szCs w:val="21"/>
        </w:rPr>
      </w:pPr>
      <w:r>
        <w:rPr>
          <w:rFonts w:eastAsia="Times New Roman" w:cs="Times New Roman"/>
          <w:color w:val="333333"/>
          <w:sz w:val="24"/>
          <w:szCs w:val="24"/>
        </w:rPr>
        <w:t>4. Работа с историческими источниками:</w:t>
      </w:r>
    </w:p>
    <w:p w14:paraId="65E02A9C">
      <w:pPr>
        <w:numPr>
          <w:ilvl w:val="0"/>
          <w:numId w:val="4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63CF7CE2">
      <w:pPr>
        <w:numPr>
          <w:ilvl w:val="0"/>
          <w:numId w:val="4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29F6DE9E">
      <w:pPr>
        <w:numPr>
          <w:ilvl w:val="0"/>
          <w:numId w:val="42"/>
        </w:numPr>
        <w:spacing w:beforeAutospacing="1" w:line="240" w:lineRule="auto"/>
        <w:rPr>
          <w:rFonts w:eastAsia="Times New Roman" w:cs="Times New Roman"/>
          <w:color w:val="333333"/>
          <w:sz w:val="24"/>
          <w:szCs w:val="24"/>
        </w:rPr>
      </w:pPr>
      <w:r>
        <w:rPr>
          <w:rFonts w:eastAsia="Times New Roman" w:cs="Times New Roman"/>
          <w:color w:val="333333"/>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7EC7182E">
      <w:pPr>
        <w:numPr>
          <w:ilvl w:val="0"/>
          <w:numId w:val="42"/>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различать в тексте письменных источников факты и интерпретации событий прошлого.</w:t>
      </w:r>
    </w:p>
    <w:p w14:paraId="36F7932C">
      <w:pPr>
        <w:spacing w:line="240" w:lineRule="auto"/>
        <w:ind w:firstLine="0"/>
        <w:rPr>
          <w:rFonts w:eastAsia="Times New Roman" w:cs="Times New Roman"/>
          <w:color w:val="333333"/>
          <w:sz w:val="21"/>
          <w:szCs w:val="21"/>
        </w:rPr>
      </w:pPr>
      <w:r>
        <w:rPr>
          <w:rFonts w:eastAsia="Times New Roman" w:cs="Times New Roman"/>
          <w:color w:val="333333"/>
          <w:sz w:val="24"/>
          <w:szCs w:val="24"/>
        </w:rPr>
        <w:t>5. Историческое описание (реконструкция):</w:t>
      </w:r>
    </w:p>
    <w:p w14:paraId="52D5DF91">
      <w:pPr>
        <w:numPr>
          <w:ilvl w:val="0"/>
          <w:numId w:val="4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71EE9CAF">
      <w:pPr>
        <w:numPr>
          <w:ilvl w:val="0"/>
          <w:numId w:val="43"/>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69FDCBB3">
      <w:pPr>
        <w:numPr>
          <w:ilvl w:val="0"/>
          <w:numId w:val="43"/>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487C820C">
      <w:pPr>
        <w:numPr>
          <w:ilvl w:val="0"/>
          <w:numId w:val="43"/>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6B95CF0A">
      <w:pPr>
        <w:spacing w:line="240" w:lineRule="auto"/>
        <w:ind w:firstLine="0"/>
        <w:rPr>
          <w:rFonts w:eastAsia="Times New Roman" w:cs="Times New Roman"/>
          <w:color w:val="333333"/>
          <w:sz w:val="21"/>
          <w:szCs w:val="21"/>
        </w:rPr>
      </w:pPr>
      <w:r>
        <w:rPr>
          <w:rFonts w:eastAsia="Times New Roman" w:cs="Times New Roman"/>
          <w:color w:val="333333"/>
          <w:sz w:val="24"/>
          <w:szCs w:val="24"/>
        </w:rPr>
        <w:t>6. Анализ, объяснение исторических событий, явлений:</w:t>
      </w:r>
    </w:p>
    <w:p w14:paraId="6D3493D0">
      <w:pPr>
        <w:numPr>
          <w:ilvl w:val="0"/>
          <w:numId w:val="44"/>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5178308">
      <w:pPr>
        <w:numPr>
          <w:ilvl w:val="0"/>
          <w:numId w:val="4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420A961C">
      <w:pPr>
        <w:numPr>
          <w:ilvl w:val="0"/>
          <w:numId w:val="4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2B2D7F99">
      <w:pPr>
        <w:numPr>
          <w:ilvl w:val="0"/>
          <w:numId w:val="44"/>
        </w:numPr>
        <w:spacing w:beforeAutospacing="1" w:line="240" w:lineRule="auto"/>
        <w:rPr>
          <w:rFonts w:eastAsia="Times New Roman" w:cs="Times New Roman"/>
          <w:color w:val="333333"/>
          <w:sz w:val="24"/>
          <w:szCs w:val="24"/>
        </w:rPr>
      </w:pPr>
      <w:r>
        <w:rPr>
          <w:rFonts w:eastAsia="Times New Roman" w:cs="Times New Roman"/>
          <w:color w:val="333333"/>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B84D8BE">
      <w:pPr>
        <w:numPr>
          <w:ilvl w:val="0"/>
          <w:numId w:val="44"/>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Раскрывать наиболее значимые события и процессы истории России XX - начала XXI в.</w:t>
      </w:r>
    </w:p>
    <w:p w14:paraId="027BA16E">
      <w:pPr>
        <w:spacing w:line="240" w:lineRule="auto"/>
        <w:ind w:left="720" w:firstLine="0"/>
        <w:rPr>
          <w:rFonts w:eastAsia="Times New Roman" w:cs="Times New Roman"/>
          <w:color w:val="333333"/>
          <w:sz w:val="21"/>
          <w:szCs w:val="21"/>
        </w:rPr>
      </w:pPr>
      <w:r>
        <w:rPr>
          <w:rFonts w:eastAsia="Times New Roman" w:cs="Times New Roman"/>
          <w:color w:val="333333"/>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5BECB979">
      <w:pPr>
        <w:numPr>
          <w:ilvl w:val="0"/>
          <w:numId w:val="45"/>
        </w:numPr>
        <w:spacing w:beforeAutospacing="1" w:line="240" w:lineRule="auto"/>
        <w:rPr>
          <w:rFonts w:eastAsia="Times New Roman" w:cs="Times New Roman"/>
          <w:color w:val="333333"/>
          <w:sz w:val="24"/>
          <w:szCs w:val="24"/>
        </w:rPr>
      </w:pPr>
      <w:r>
        <w:rPr>
          <w:rFonts w:eastAsia="Times New Roman" w:cs="Times New Roman"/>
          <w:color w:val="333333"/>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23943FDC">
      <w:pPr>
        <w:numPr>
          <w:ilvl w:val="0"/>
          <w:numId w:val="4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оценивать степень убедительности предложенных точек зрения, формулировать и аргументировать свое мнение;</w:t>
      </w:r>
    </w:p>
    <w:p w14:paraId="0962B0CB">
      <w:pPr>
        <w:numPr>
          <w:ilvl w:val="0"/>
          <w:numId w:val="45"/>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A25155E">
      <w:pPr>
        <w:spacing w:line="240" w:lineRule="auto"/>
        <w:ind w:firstLine="0"/>
        <w:rPr>
          <w:rFonts w:eastAsia="Times New Roman" w:cs="Times New Roman"/>
          <w:color w:val="333333"/>
          <w:sz w:val="21"/>
          <w:szCs w:val="21"/>
        </w:rPr>
      </w:pPr>
      <w:r>
        <w:rPr>
          <w:rFonts w:eastAsia="Times New Roman" w:cs="Times New Roman"/>
          <w:color w:val="333333"/>
          <w:sz w:val="24"/>
          <w:szCs w:val="24"/>
        </w:rPr>
        <w:t>8. Применение исторических знаний:</w:t>
      </w:r>
    </w:p>
    <w:p w14:paraId="6BB184C6">
      <w:pPr>
        <w:numPr>
          <w:ilvl w:val="0"/>
          <w:numId w:val="46"/>
        </w:numPr>
        <w:spacing w:beforeAutospacing="1" w:line="240" w:lineRule="auto"/>
        <w:rPr>
          <w:rFonts w:eastAsia="Times New Roman" w:cs="Times New Roman"/>
          <w:color w:val="333333"/>
          <w:sz w:val="24"/>
          <w:szCs w:val="24"/>
        </w:rPr>
      </w:pPr>
      <w:r>
        <w:rPr>
          <w:rFonts w:eastAsia="Times New Roman" w:cs="Times New Roman"/>
          <w:color w:val="333333"/>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143F80AA">
      <w:pPr>
        <w:numPr>
          <w:ilvl w:val="0"/>
          <w:numId w:val="4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выполнять учебные проекты по отечественной и всеобщей истории XIX – начала ХХ в. (в том числе на региональном материале);</w:t>
      </w:r>
    </w:p>
    <w:p w14:paraId="6337C06A">
      <w:pPr>
        <w:numPr>
          <w:ilvl w:val="0"/>
          <w:numId w:val="4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6CDD875C">
      <w:pPr>
        <w:numPr>
          <w:ilvl w:val="0"/>
          <w:numId w:val="46"/>
        </w:numPr>
        <w:spacing w:beforeAutospacing="1" w:line="240" w:lineRule="auto"/>
        <w:rPr>
          <w:rFonts w:eastAsia="Times New Roman" w:cs="Times New Roman"/>
          <w:color w:val="333333"/>
          <w:sz w:val="24"/>
          <w:szCs w:val="24"/>
        </w:rPr>
      </w:pPr>
      <w:r>
        <w:rPr>
          <w:rFonts w:eastAsia="Times New Roman" w:cs="Times New Roman"/>
          <w:color w:val="333333"/>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099EC0FF">
      <w:pPr>
        <w:spacing w:line="240" w:lineRule="auto"/>
        <w:ind w:firstLine="567"/>
        <w:rPr>
          <w:rFonts w:cs="Times New Roman"/>
          <w:b/>
          <w:bCs/>
          <w:color w:val="000000" w:themeColor="text1"/>
          <w:sz w:val="24"/>
          <w:szCs w:val="24"/>
          <w14:textFill>
            <w14:solidFill>
              <w14:schemeClr w14:val="tx1"/>
            </w14:solidFill>
          </w14:textFill>
        </w:rPr>
      </w:pPr>
    </w:p>
    <w:p w14:paraId="2A5EB1C2">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«Обществознание»:</w:t>
      </w:r>
    </w:p>
    <w:p w14:paraId="0DD61F05">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ПЛАНИРУЕМЫЕ ОБРАЗОВАТЕЛЬНЫЕ РЕЗУЛЬТАТЫ</w:t>
      </w:r>
    </w:p>
    <w:p w14:paraId="6A70B77D">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13C2ADA">
      <w:pPr>
        <w:spacing w:line="240" w:lineRule="auto"/>
        <w:ind w:firstLine="567"/>
        <w:rPr>
          <w:rFonts w:eastAsia="Times New Roman" w:cs="Times New Roman"/>
          <w:color w:val="333333"/>
          <w:sz w:val="21"/>
          <w:szCs w:val="21"/>
        </w:rPr>
      </w:pPr>
      <w:r>
        <w:rPr>
          <w:rFonts w:eastAsia="Times New Roman" w:cs="Times New Roman"/>
          <w:color w:val="333333"/>
          <w:sz w:val="24"/>
          <w:szCs w:val="24"/>
        </w:rPr>
        <w:t>Личностные и метапредметные результаты представлены с учётом особенностей преподавания обществознания в основной школе.</w:t>
      </w:r>
    </w:p>
    <w:p w14:paraId="7C44AB02">
      <w:pPr>
        <w:spacing w:line="240" w:lineRule="auto"/>
        <w:ind w:firstLine="567"/>
        <w:rPr>
          <w:rFonts w:eastAsia="Times New Roman" w:cs="Times New Roman"/>
          <w:color w:val="333333"/>
          <w:sz w:val="21"/>
          <w:szCs w:val="21"/>
        </w:rPr>
      </w:pPr>
      <w:r>
        <w:rPr>
          <w:rFonts w:eastAsia="Times New Roman" w:cs="Times New Roman"/>
          <w:color w:val="333333"/>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161664F">
      <w:pPr>
        <w:spacing w:line="240" w:lineRule="auto"/>
        <w:ind w:firstLine="567"/>
        <w:rPr>
          <w:rFonts w:eastAsia="Times New Roman" w:cs="Times New Roman"/>
          <w:color w:val="333333"/>
          <w:sz w:val="21"/>
          <w:szCs w:val="21"/>
        </w:rPr>
      </w:pPr>
      <w:r>
        <w:rPr>
          <w:rFonts w:eastAsia="Times New Roman" w:cs="Times New Roman"/>
          <w:color w:val="333333"/>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09ED05F">
      <w:pPr>
        <w:spacing w:line="240" w:lineRule="auto"/>
        <w:ind w:firstLine="567"/>
        <w:rPr>
          <w:rFonts w:eastAsia="Times New Roman" w:cs="Times New Roman"/>
          <w:color w:val="333333"/>
          <w:sz w:val="21"/>
          <w:szCs w:val="21"/>
        </w:rPr>
      </w:pPr>
      <w:r>
        <w:rPr>
          <w:rFonts w:eastAsia="Times New Roman" w:cs="Times New Roman"/>
          <w:color w:val="333333"/>
          <w:sz w:val="24"/>
          <w:szCs w:val="24"/>
        </w:rPr>
        <w:br w:type="textWrapping"/>
      </w:r>
    </w:p>
    <w:p w14:paraId="27ACA71A">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ЛИЧНОСТНЫЕ РЕЗУЛЬТАТЫ</w:t>
      </w:r>
    </w:p>
    <w:p w14:paraId="25935B13">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2119BE72">
      <w:pPr>
        <w:spacing w:line="240" w:lineRule="auto"/>
        <w:ind w:firstLine="567"/>
        <w:rPr>
          <w:rFonts w:eastAsia="Times New Roman" w:cs="Times New Roman"/>
          <w:color w:val="333333"/>
          <w:sz w:val="21"/>
          <w:szCs w:val="21"/>
        </w:rPr>
      </w:pPr>
      <w:r>
        <w:rPr>
          <w:rFonts w:eastAsia="Times New Roman" w:cs="Times New Roman"/>
          <w:color w:val="333333"/>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3ABED62">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Гражданского воспитания:</w:t>
      </w:r>
    </w:p>
    <w:p w14:paraId="25BEBDDE">
      <w:pPr>
        <w:spacing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186AB7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Патриотического воспитания:</w:t>
      </w:r>
    </w:p>
    <w:p w14:paraId="466CC873">
      <w:pPr>
        <w:spacing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652C3E9">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Духовно-нравственного воспитания:</w:t>
      </w:r>
    </w:p>
    <w:p w14:paraId="40329D35">
      <w:pPr>
        <w:spacing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0C5D2BE">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Физического воспитания, формирования культуры здоровья и эмоционального благополучия:</w:t>
      </w:r>
    </w:p>
    <w:p w14:paraId="7032B0B7">
      <w:pPr>
        <w:spacing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3B259AF">
      <w:pPr>
        <w:spacing w:line="240" w:lineRule="auto"/>
        <w:ind w:firstLine="567"/>
        <w:rPr>
          <w:rFonts w:eastAsia="Times New Roman" w:cs="Times New Roman"/>
          <w:color w:val="333333"/>
          <w:sz w:val="21"/>
          <w:szCs w:val="21"/>
        </w:rPr>
      </w:pPr>
      <w:r>
        <w:rPr>
          <w:rFonts w:eastAsia="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277C7E">
      <w:pPr>
        <w:spacing w:line="240" w:lineRule="auto"/>
        <w:ind w:firstLine="567"/>
        <w:rPr>
          <w:rFonts w:eastAsia="Times New Roman" w:cs="Times New Roman"/>
          <w:color w:val="333333"/>
          <w:sz w:val="21"/>
          <w:szCs w:val="21"/>
        </w:rPr>
      </w:pPr>
      <w:r>
        <w:rPr>
          <w:rFonts w:eastAsia="Times New Roman" w:cs="Times New Roman"/>
          <w:color w:val="333333"/>
          <w:sz w:val="24"/>
          <w:szCs w:val="24"/>
        </w:rPr>
        <w:t>умение принимать себя и других, не осуждая; </w:t>
      </w:r>
    </w:p>
    <w:p w14:paraId="21DFD986">
      <w:pPr>
        <w:spacing w:line="240" w:lineRule="auto"/>
        <w:ind w:firstLine="567"/>
        <w:rPr>
          <w:rFonts w:eastAsia="Times New Roman" w:cs="Times New Roman"/>
          <w:color w:val="333333"/>
          <w:sz w:val="21"/>
          <w:szCs w:val="21"/>
        </w:rPr>
      </w:pPr>
      <w:r>
        <w:rPr>
          <w:rFonts w:eastAsia="Times New Roman" w:cs="Times New Roman"/>
          <w:color w:val="333333"/>
          <w:sz w:val="24"/>
          <w:szCs w:val="24"/>
        </w:rPr>
        <w:t>сформированность навыков рефлексии, признание своего права на ошибку и такого же права другого человека.</w:t>
      </w:r>
    </w:p>
    <w:p w14:paraId="23A8A4CD">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Трудового воспитания:</w:t>
      </w:r>
    </w:p>
    <w:p w14:paraId="17C70C04">
      <w:pPr>
        <w:spacing w:line="240" w:lineRule="auto"/>
        <w:ind w:firstLine="567"/>
        <w:rPr>
          <w:rFonts w:eastAsia="Times New Roman" w:cs="Times New Roman"/>
          <w:color w:val="333333"/>
          <w:sz w:val="21"/>
          <w:szCs w:val="21"/>
        </w:rPr>
      </w:pPr>
      <w:r>
        <w:rPr>
          <w:rFonts w:eastAsia="Times New Roman" w:cs="Times New Roman"/>
          <w:color w:val="333333"/>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A24AA21">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Экологического воспитания:</w:t>
      </w:r>
    </w:p>
    <w:p w14:paraId="7B9F820F">
      <w:pPr>
        <w:spacing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Pr>
          <w:rFonts w:eastAsia="Times New Roman" w:cs="Times New Roman"/>
          <w:color w:val="333333"/>
          <w:sz w:val="24"/>
          <w:szCs w:val="24"/>
        </w:rPr>
        <w:softHyphen/>
      </w:r>
      <w:r>
        <w:rPr>
          <w:rFonts w:eastAsia="Times New Roman" w:cs="Times New Roman"/>
          <w:color w:val="333333"/>
          <w:sz w:val="24"/>
          <w:szCs w:val="24"/>
        </w:rPr>
        <w:t>вязи природной, технологической и социальной сред; готовность к участию в практической деятельности экологической направленности.</w:t>
      </w:r>
      <w:r>
        <w:rPr>
          <w:rFonts w:eastAsia="Times New Roman" w:cs="Times New Roman"/>
          <w:b/>
          <w:bCs/>
          <w:color w:val="333333"/>
          <w:sz w:val="24"/>
          <w:szCs w:val="24"/>
        </w:rPr>
        <w:t> </w:t>
      </w:r>
    </w:p>
    <w:p w14:paraId="314D83FE">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Ценности научного познания:</w:t>
      </w:r>
    </w:p>
    <w:p w14:paraId="05CD7B92">
      <w:pPr>
        <w:spacing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eastAsia="Times New Roman" w:cs="Times New Roman"/>
          <w:b/>
          <w:bCs/>
          <w:color w:val="333333"/>
          <w:sz w:val="24"/>
          <w:szCs w:val="24"/>
        </w:rPr>
        <w:t> </w:t>
      </w:r>
    </w:p>
    <w:p w14:paraId="370A50C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Личностные результаты, обеспечивающие адаптацию обучающегося к изменяющимся условиям социальной и природной среды:</w:t>
      </w:r>
    </w:p>
    <w:p w14:paraId="21C9B9BD">
      <w:pPr>
        <w:spacing w:line="240" w:lineRule="auto"/>
        <w:ind w:firstLine="567"/>
        <w:rPr>
          <w:rFonts w:eastAsia="Times New Roman" w:cs="Times New Roman"/>
          <w:color w:val="333333"/>
          <w:sz w:val="21"/>
          <w:szCs w:val="21"/>
        </w:rPr>
      </w:pPr>
      <w:r>
        <w:rPr>
          <w:rFonts w:eastAsia="Times New Roman" w:cs="Times New Roman"/>
          <w:color w:val="333333"/>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2E73A29">
      <w:pPr>
        <w:spacing w:line="240" w:lineRule="auto"/>
        <w:ind w:firstLine="567"/>
        <w:rPr>
          <w:rFonts w:eastAsia="Times New Roman" w:cs="Times New Roman"/>
          <w:color w:val="333333"/>
          <w:sz w:val="21"/>
          <w:szCs w:val="21"/>
        </w:rPr>
      </w:pPr>
      <w:r>
        <w:rPr>
          <w:rFonts w:eastAsia="Times New Roman" w:cs="Times New Roman"/>
          <w:color w:val="333333"/>
          <w:sz w:val="24"/>
          <w:szCs w:val="24"/>
        </w:rPr>
        <w:t>способность обучающихся во взаимодействии в условиях неопределённости, открытость опыту и знаниям других;</w:t>
      </w:r>
    </w:p>
    <w:p w14:paraId="0BAF2112">
      <w:pPr>
        <w:spacing w:line="240" w:lineRule="auto"/>
        <w:ind w:firstLine="567"/>
        <w:rPr>
          <w:rFonts w:eastAsia="Times New Roman" w:cs="Times New Roman"/>
          <w:color w:val="333333"/>
          <w:sz w:val="21"/>
          <w:szCs w:val="21"/>
        </w:rPr>
      </w:pPr>
      <w:r>
        <w:rPr>
          <w:rFonts w:eastAsia="Times New Roman" w:cs="Times New Roman"/>
          <w:color w:val="333333"/>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89471C6">
      <w:pPr>
        <w:spacing w:line="240" w:lineRule="auto"/>
        <w:ind w:firstLine="567"/>
        <w:rPr>
          <w:rFonts w:eastAsia="Times New Roman" w:cs="Times New Roman"/>
          <w:color w:val="333333"/>
          <w:sz w:val="21"/>
          <w:szCs w:val="21"/>
        </w:rPr>
      </w:pPr>
      <w:r>
        <w:rPr>
          <w:rFonts w:eastAsia="Times New Roman" w:cs="Times New Roman"/>
          <w:color w:val="333333"/>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1DDA8A6">
      <w:pPr>
        <w:spacing w:line="240" w:lineRule="auto"/>
        <w:ind w:firstLine="567"/>
        <w:rPr>
          <w:rFonts w:eastAsia="Times New Roman" w:cs="Times New Roman"/>
          <w:color w:val="333333"/>
          <w:sz w:val="21"/>
          <w:szCs w:val="21"/>
        </w:rPr>
      </w:pPr>
      <w:r>
        <w:rPr>
          <w:rFonts w:eastAsia="Times New Roman" w:cs="Times New Roman"/>
          <w:color w:val="333333"/>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9BBB7A">
      <w:pPr>
        <w:spacing w:line="240" w:lineRule="auto"/>
        <w:ind w:firstLine="567"/>
        <w:rPr>
          <w:rFonts w:eastAsia="Times New Roman" w:cs="Times New Roman"/>
          <w:color w:val="333333"/>
          <w:sz w:val="21"/>
          <w:szCs w:val="21"/>
        </w:rPr>
      </w:pPr>
      <w:r>
        <w:rPr>
          <w:rFonts w:eastAsia="Times New Roman" w:cs="Times New Roman"/>
          <w:color w:val="333333"/>
          <w:sz w:val="24"/>
          <w:szCs w:val="24"/>
        </w:rPr>
        <w:t>умение анализировать и выявлять взаимосвязи природы, общества и экономики;</w:t>
      </w:r>
    </w:p>
    <w:p w14:paraId="5474029F">
      <w:pPr>
        <w:spacing w:line="240" w:lineRule="auto"/>
        <w:ind w:firstLine="567"/>
        <w:rPr>
          <w:rFonts w:eastAsia="Times New Roman" w:cs="Times New Roman"/>
          <w:color w:val="333333"/>
          <w:sz w:val="21"/>
          <w:szCs w:val="21"/>
        </w:rPr>
      </w:pPr>
      <w:r>
        <w:rPr>
          <w:rFonts w:eastAsia="Times New Roman" w:cs="Times New Roman"/>
          <w:color w:val="333333"/>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1957CA9">
      <w:pPr>
        <w:spacing w:line="240" w:lineRule="auto"/>
        <w:ind w:firstLine="567"/>
        <w:rPr>
          <w:rFonts w:eastAsia="Times New Roman" w:cs="Times New Roman"/>
          <w:color w:val="333333"/>
          <w:sz w:val="21"/>
          <w:szCs w:val="21"/>
        </w:rPr>
      </w:pPr>
      <w:r>
        <w:rPr>
          <w:rFonts w:eastAsia="Times New Roman" w:cs="Times New Roman"/>
          <w:color w:val="333333"/>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EDC0C46">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3ACFD211">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МЕТАПРЕДМЕТНЫЕ РЕЗУЛЬТАТЫ</w:t>
      </w:r>
    </w:p>
    <w:p w14:paraId="51BAA60C">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0810C54">
      <w:pPr>
        <w:spacing w:line="240" w:lineRule="auto"/>
        <w:ind w:firstLine="567"/>
        <w:rPr>
          <w:rFonts w:eastAsia="Times New Roman" w:cs="Times New Roman"/>
          <w:color w:val="333333"/>
          <w:sz w:val="21"/>
          <w:szCs w:val="21"/>
        </w:rPr>
      </w:pPr>
      <w:r>
        <w:rPr>
          <w:rFonts w:eastAsia="Times New Roman" w:cs="Times New Roman"/>
          <w:color w:val="333333"/>
          <w:sz w:val="24"/>
          <w:szCs w:val="24"/>
        </w:rPr>
        <w:t>Метапредметные результаты освоения основной образовательной программы, формируемые при изучении обществознания:</w:t>
      </w:r>
    </w:p>
    <w:p w14:paraId="71C2B08E">
      <w:pPr>
        <w:spacing w:line="240" w:lineRule="auto"/>
        <w:ind w:firstLine="567"/>
        <w:rPr>
          <w:rFonts w:eastAsia="Times New Roman" w:cs="Times New Roman"/>
          <w:color w:val="333333"/>
          <w:sz w:val="21"/>
          <w:szCs w:val="21"/>
        </w:rPr>
      </w:pPr>
    </w:p>
    <w:p w14:paraId="54FC20B6">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1.</w:t>
      </w:r>
      <w:r>
        <w:rPr>
          <w:rFonts w:eastAsia="Times New Roman" w:cs="Times New Roman"/>
          <w:color w:val="333333"/>
          <w:sz w:val="24"/>
          <w:szCs w:val="24"/>
        </w:rPr>
        <w:t> </w:t>
      </w:r>
      <w:r>
        <w:rPr>
          <w:rFonts w:eastAsia="Times New Roman" w:cs="Times New Roman"/>
          <w:b/>
          <w:bCs/>
          <w:color w:val="333333"/>
          <w:sz w:val="24"/>
          <w:szCs w:val="24"/>
        </w:rPr>
        <w:t>Овладение универсальными учебными познавательными действиями.</w:t>
      </w:r>
    </w:p>
    <w:p w14:paraId="677FC580">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Базовые логические действия:</w:t>
      </w:r>
    </w:p>
    <w:p w14:paraId="2BC8A21B">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и характеризовать существенные признаки социальных явлений и процессов;</w:t>
      </w:r>
    </w:p>
    <w:p w14:paraId="4AFFC125">
      <w:pPr>
        <w:spacing w:line="240" w:lineRule="auto"/>
        <w:ind w:firstLine="567"/>
        <w:rPr>
          <w:rFonts w:eastAsia="Times New Roman" w:cs="Times New Roman"/>
          <w:color w:val="333333"/>
          <w:sz w:val="21"/>
          <w:szCs w:val="21"/>
        </w:rPr>
      </w:pPr>
      <w:r>
        <w:rPr>
          <w:rFonts w:eastAsia="Times New Roman" w:cs="Times New Roman"/>
          <w:color w:val="333333"/>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0A19264">
      <w:pPr>
        <w:spacing w:line="240" w:lineRule="auto"/>
        <w:ind w:firstLine="567"/>
        <w:rPr>
          <w:rFonts w:eastAsia="Times New Roman" w:cs="Times New Roman"/>
          <w:color w:val="333333"/>
          <w:sz w:val="21"/>
          <w:szCs w:val="21"/>
        </w:rPr>
      </w:pPr>
      <w:r>
        <w:rPr>
          <w:rFonts w:eastAsia="Times New Roman" w:cs="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14:paraId="6179DA05">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предлагать критерии для выявления закономерностей и противоречий;</w:t>
      </w:r>
    </w:p>
    <w:p w14:paraId="1AADEDE6">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дефицит информации, данных, необходимых для решения поставленной задачи;</w:t>
      </w:r>
    </w:p>
    <w:p w14:paraId="1D8C629B">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причинно-следственные связи при изучении явлений и процессов; </w:t>
      </w:r>
    </w:p>
    <w:p w14:paraId="2DAF83D1">
      <w:pPr>
        <w:spacing w:line="240" w:lineRule="auto"/>
        <w:ind w:firstLine="567"/>
        <w:rPr>
          <w:rFonts w:eastAsia="Times New Roman" w:cs="Times New Roman"/>
          <w:color w:val="333333"/>
          <w:sz w:val="21"/>
          <w:szCs w:val="21"/>
        </w:rPr>
      </w:pPr>
      <w:r>
        <w:rPr>
          <w:rFonts w:eastAsia="Times New Roman" w:cs="Times New Roman"/>
          <w:color w:val="333333"/>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160A28C">
      <w:pPr>
        <w:spacing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выбирать способ решения учебной задачи (сравнивать несколько вариантов решения, выбирать наи</w:t>
      </w:r>
      <w:r>
        <w:rPr>
          <w:rFonts w:eastAsia="Times New Roman" w:cs="Times New Roman"/>
          <w:color w:val="333333"/>
          <w:sz w:val="24"/>
          <w:szCs w:val="24"/>
        </w:rPr>
        <w:softHyphen/>
      </w:r>
      <w:r>
        <w:rPr>
          <w:rFonts w:eastAsia="Times New Roman" w:cs="Times New Roman"/>
          <w:color w:val="333333"/>
          <w:sz w:val="24"/>
          <w:szCs w:val="24"/>
        </w:rPr>
        <w:t>более подходящий с учётом самостоятельно выделенных критериев).</w:t>
      </w:r>
    </w:p>
    <w:p w14:paraId="3348A27C">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Базовые исследовательские действия:</w:t>
      </w:r>
    </w:p>
    <w:p w14:paraId="048E4FC9">
      <w:pPr>
        <w:spacing w:line="240" w:lineRule="auto"/>
        <w:ind w:firstLine="567"/>
        <w:rPr>
          <w:rFonts w:eastAsia="Times New Roman" w:cs="Times New Roman"/>
          <w:color w:val="333333"/>
          <w:sz w:val="21"/>
          <w:szCs w:val="21"/>
        </w:rPr>
      </w:pPr>
      <w:r>
        <w:rPr>
          <w:rFonts w:eastAsia="Times New Roman" w:cs="Times New Roman"/>
          <w:color w:val="333333"/>
          <w:sz w:val="24"/>
          <w:szCs w:val="24"/>
        </w:rPr>
        <w:t>использовать вопросы как исследовательский инструмент познания;</w:t>
      </w:r>
    </w:p>
    <w:p w14:paraId="6297723D">
      <w:pPr>
        <w:spacing w:line="240" w:lineRule="auto"/>
        <w:ind w:firstLine="567"/>
        <w:rPr>
          <w:rFonts w:eastAsia="Times New Roman" w:cs="Times New Roman"/>
          <w:color w:val="333333"/>
          <w:sz w:val="21"/>
          <w:szCs w:val="21"/>
        </w:rPr>
      </w:pPr>
      <w:r>
        <w:rPr>
          <w:rFonts w:eastAsia="Times New Roman" w:cs="Times New Roman"/>
          <w:color w:val="333333"/>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7066C0B">
      <w:pPr>
        <w:spacing w:line="240" w:lineRule="auto"/>
        <w:ind w:firstLine="567"/>
        <w:rPr>
          <w:rFonts w:eastAsia="Times New Roman" w:cs="Times New Roman"/>
          <w:color w:val="333333"/>
          <w:sz w:val="21"/>
          <w:szCs w:val="21"/>
        </w:rPr>
      </w:pPr>
      <w:r>
        <w:rPr>
          <w:rFonts w:eastAsia="Times New Roman" w:cs="Times New Roman"/>
          <w:color w:val="333333"/>
          <w:sz w:val="24"/>
          <w:szCs w:val="24"/>
        </w:rPr>
        <w:t>формулировать гипотезу об истинности собственных суждений и суждений других, аргументировать свою позицию, мнение;</w:t>
      </w:r>
    </w:p>
    <w:p w14:paraId="7C6BD2AF">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F7E8AF8">
      <w:pPr>
        <w:spacing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на применимость и достоверность информацию, полученную в ходе исследования;</w:t>
      </w:r>
    </w:p>
    <w:p w14:paraId="44A62EA0">
      <w:pPr>
        <w:spacing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657847F">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682C3D8">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Работа с информацией:</w:t>
      </w:r>
    </w:p>
    <w:p w14:paraId="71A008C9">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37E06A0">
      <w:pPr>
        <w:spacing w:line="240" w:lineRule="auto"/>
        <w:ind w:firstLine="567"/>
        <w:rPr>
          <w:rFonts w:eastAsia="Times New Roman" w:cs="Times New Roman"/>
          <w:color w:val="333333"/>
          <w:sz w:val="21"/>
          <w:szCs w:val="21"/>
        </w:rPr>
      </w:pPr>
      <w:r>
        <w:rPr>
          <w:rFonts w:eastAsia="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14:paraId="34D0E87D">
      <w:pPr>
        <w:spacing w:line="240" w:lineRule="auto"/>
        <w:ind w:firstLine="567"/>
        <w:rPr>
          <w:rFonts w:eastAsia="Times New Roman" w:cs="Times New Roman"/>
          <w:color w:val="333333"/>
          <w:sz w:val="21"/>
          <w:szCs w:val="21"/>
        </w:rPr>
      </w:pPr>
      <w:r>
        <w:rPr>
          <w:rFonts w:eastAsia="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D73DE5F">
      <w:pPr>
        <w:spacing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выбирать оптимальную форму представления информации;</w:t>
      </w:r>
    </w:p>
    <w:p w14:paraId="7126CFFB">
      <w:pPr>
        <w:spacing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7905B87B">
      <w:pPr>
        <w:spacing w:line="240" w:lineRule="auto"/>
        <w:ind w:firstLine="567"/>
        <w:rPr>
          <w:rFonts w:eastAsia="Times New Roman" w:cs="Times New Roman"/>
          <w:color w:val="333333"/>
          <w:sz w:val="21"/>
          <w:szCs w:val="21"/>
        </w:rPr>
      </w:pPr>
      <w:r>
        <w:rPr>
          <w:rFonts w:eastAsia="Times New Roman" w:cs="Times New Roman"/>
          <w:color w:val="333333"/>
          <w:sz w:val="24"/>
          <w:szCs w:val="24"/>
        </w:rPr>
        <w:t>эффективно запоминать и систематизировать информацию.</w:t>
      </w:r>
    </w:p>
    <w:p w14:paraId="6B8340E4">
      <w:pPr>
        <w:spacing w:line="240" w:lineRule="auto"/>
        <w:ind w:firstLine="567"/>
        <w:rPr>
          <w:rFonts w:eastAsia="Times New Roman" w:cs="Times New Roman"/>
          <w:color w:val="333333"/>
          <w:sz w:val="21"/>
          <w:szCs w:val="21"/>
        </w:rPr>
      </w:pPr>
    </w:p>
    <w:p w14:paraId="255D4E8F">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2. Овладение универсальными учебными коммуникативными действиями.</w:t>
      </w:r>
    </w:p>
    <w:p w14:paraId="079B94CD">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Общение:</w:t>
      </w:r>
    </w:p>
    <w:p w14:paraId="76A82F92">
      <w:pPr>
        <w:spacing w:line="240" w:lineRule="auto"/>
        <w:ind w:firstLine="567"/>
        <w:rPr>
          <w:rFonts w:eastAsia="Times New Roman" w:cs="Times New Roman"/>
          <w:color w:val="333333"/>
          <w:sz w:val="21"/>
          <w:szCs w:val="21"/>
        </w:rPr>
      </w:pPr>
      <w:r>
        <w:rPr>
          <w:rFonts w:eastAsia="Times New Roman" w:cs="Times New Roman"/>
          <w:color w:val="333333"/>
          <w:sz w:val="24"/>
          <w:szCs w:val="24"/>
        </w:rPr>
        <w:t>воспринимать и формулировать суждения, выражать эмоции в соответствии с целями и условиями общения;</w:t>
      </w:r>
    </w:p>
    <w:p w14:paraId="2D35EF99">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выражать себя (свою точку зрения) в устных и письменных текстах;</w:t>
      </w:r>
    </w:p>
    <w:p w14:paraId="0935884B">
      <w:pPr>
        <w:spacing w:line="240" w:lineRule="auto"/>
        <w:ind w:firstLine="567"/>
        <w:rPr>
          <w:rFonts w:eastAsia="Times New Roman" w:cs="Times New Roman"/>
          <w:color w:val="333333"/>
          <w:sz w:val="21"/>
          <w:szCs w:val="21"/>
        </w:rPr>
      </w:pPr>
      <w:r>
        <w:rPr>
          <w:rFonts w:eastAsia="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5BA5233">
      <w:pPr>
        <w:spacing w:line="240" w:lineRule="auto"/>
        <w:ind w:firstLine="567"/>
        <w:rPr>
          <w:rFonts w:eastAsia="Times New Roman" w:cs="Times New Roman"/>
          <w:color w:val="333333"/>
          <w:sz w:val="21"/>
          <w:szCs w:val="21"/>
        </w:rPr>
      </w:pPr>
      <w:r>
        <w:rPr>
          <w:rFonts w:eastAsia="Times New Roman" w:cs="Times New Roman"/>
          <w:color w:val="333333"/>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37F06E22">
      <w:pPr>
        <w:spacing w:line="240" w:lineRule="auto"/>
        <w:ind w:firstLine="567"/>
        <w:rPr>
          <w:rFonts w:eastAsia="Times New Roman" w:cs="Times New Roman"/>
          <w:color w:val="333333"/>
          <w:sz w:val="21"/>
          <w:szCs w:val="21"/>
        </w:rPr>
      </w:pPr>
      <w:r>
        <w:rPr>
          <w:rFonts w:eastAsia="Times New Roman" w:cs="Times New Roman"/>
          <w:color w:val="333333"/>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DBDCEA4">
      <w:pPr>
        <w:spacing w:line="240" w:lineRule="auto"/>
        <w:ind w:firstLine="567"/>
        <w:rPr>
          <w:rFonts w:eastAsia="Times New Roman" w:cs="Times New Roman"/>
          <w:color w:val="333333"/>
          <w:sz w:val="21"/>
          <w:szCs w:val="21"/>
        </w:rPr>
      </w:pPr>
      <w:r>
        <w:rPr>
          <w:rFonts w:eastAsia="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15AD3D93">
      <w:pPr>
        <w:spacing w:line="240" w:lineRule="auto"/>
        <w:ind w:firstLine="567"/>
        <w:rPr>
          <w:rFonts w:eastAsia="Times New Roman" w:cs="Times New Roman"/>
          <w:color w:val="333333"/>
          <w:sz w:val="21"/>
          <w:szCs w:val="21"/>
        </w:rPr>
      </w:pPr>
      <w:r>
        <w:rPr>
          <w:rFonts w:eastAsia="Times New Roman" w:cs="Times New Roman"/>
          <w:color w:val="333333"/>
          <w:sz w:val="24"/>
          <w:szCs w:val="24"/>
        </w:rPr>
        <w:t>публично представлять результаты выполненного исследования, проекта;</w:t>
      </w:r>
    </w:p>
    <w:p w14:paraId="321FFBA2">
      <w:pPr>
        <w:spacing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05376B">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Совместная деятельность:</w:t>
      </w:r>
    </w:p>
    <w:p w14:paraId="332BB4E0">
      <w:pPr>
        <w:spacing w:line="240" w:lineRule="auto"/>
        <w:ind w:firstLine="567"/>
        <w:rPr>
          <w:rFonts w:eastAsia="Times New Roman" w:cs="Times New Roman"/>
          <w:color w:val="333333"/>
          <w:sz w:val="21"/>
          <w:szCs w:val="21"/>
        </w:rPr>
      </w:pPr>
      <w:r>
        <w:rPr>
          <w:rFonts w:eastAsia="Times New Roman" w:cs="Times New Roman"/>
          <w:color w:val="333333"/>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C6C746">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D7905D">
      <w:pPr>
        <w:spacing w:line="240" w:lineRule="auto"/>
        <w:ind w:firstLine="567"/>
        <w:rPr>
          <w:rFonts w:eastAsia="Times New Roman" w:cs="Times New Roman"/>
          <w:color w:val="333333"/>
          <w:sz w:val="21"/>
          <w:szCs w:val="21"/>
        </w:rPr>
      </w:pPr>
      <w:r>
        <w:rPr>
          <w:rFonts w:eastAsia="Times New Roman" w:cs="Times New Roman"/>
          <w:color w:val="333333"/>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CA01A5">
      <w:pPr>
        <w:spacing w:line="240" w:lineRule="auto"/>
        <w:ind w:firstLine="567"/>
        <w:rPr>
          <w:rFonts w:eastAsia="Times New Roman" w:cs="Times New Roman"/>
          <w:color w:val="333333"/>
          <w:sz w:val="21"/>
          <w:szCs w:val="21"/>
        </w:rPr>
      </w:pPr>
      <w:r>
        <w:rPr>
          <w:rFonts w:eastAsia="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2AE0A2F">
      <w:pPr>
        <w:spacing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C96E7D">
      <w:pPr>
        <w:spacing w:line="240" w:lineRule="auto"/>
        <w:ind w:firstLine="567"/>
        <w:rPr>
          <w:rFonts w:eastAsia="Times New Roman" w:cs="Times New Roman"/>
          <w:color w:val="333333"/>
          <w:sz w:val="21"/>
          <w:szCs w:val="21"/>
        </w:rPr>
      </w:pPr>
    </w:p>
    <w:p w14:paraId="7FA07AD6">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3. Овладение универсальными учебными регулятивными действиями.</w:t>
      </w:r>
    </w:p>
    <w:p w14:paraId="4A95643E">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Самоорганизация:</w:t>
      </w:r>
    </w:p>
    <w:p w14:paraId="60338C24">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проблемы для решения в жизненных и учебных ситуациях;</w:t>
      </w:r>
    </w:p>
    <w:p w14:paraId="34943751">
      <w:pPr>
        <w:spacing w:line="240" w:lineRule="auto"/>
        <w:ind w:firstLine="567"/>
        <w:rPr>
          <w:rFonts w:eastAsia="Times New Roman" w:cs="Times New Roman"/>
          <w:color w:val="333333"/>
          <w:sz w:val="21"/>
          <w:szCs w:val="21"/>
        </w:rPr>
      </w:pPr>
      <w:r>
        <w:rPr>
          <w:rFonts w:eastAsia="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в группе);</w:t>
      </w:r>
    </w:p>
    <w:p w14:paraId="351AEA08">
      <w:pPr>
        <w:spacing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490F2F2">
      <w:pPr>
        <w:spacing w:line="240" w:lineRule="auto"/>
        <w:ind w:firstLine="567"/>
        <w:rPr>
          <w:rFonts w:eastAsia="Times New Roman" w:cs="Times New Roman"/>
          <w:color w:val="333333"/>
          <w:sz w:val="21"/>
          <w:szCs w:val="21"/>
        </w:rPr>
      </w:pPr>
      <w:r>
        <w:rPr>
          <w:rFonts w:eastAsia="Times New Roman" w:cs="Times New Roman"/>
          <w:color w:val="333333"/>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7C5170A">
      <w:pPr>
        <w:spacing w:line="240" w:lineRule="auto"/>
        <w:ind w:firstLine="567"/>
        <w:rPr>
          <w:rFonts w:eastAsia="Times New Roman" w:cs="Times New Roman"/>
          <w:color w:val="333333"/>
          <w:sz w:val="21"/>
          <w:szCs w:val="21"/>
        </w:rPr>
      </w:pPr>
      <w:r>
        <w:rPr>
          <w:rFonts w:eastAsia="Times New Roman" w:cs="Times New Roman"/>
          <w:color w:val="333333"/>
          <w:sz w:val="24"/>
          <w:szCs w:val="24"/>
        </w:rPr>
        <w:t>делать выбор и брать ответственность за решение.</w:t>
      </w:r>
    </w:p>
    <w:p w14:paraId="4F11AE6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Самоконтроль:</w:t>
      </w:r>
    </w:p>
    <w:p w14:paraId="745C821A">
      <w:pPr>
        <w:spacing w:line="240" w:lineRule="auto"/>
        <w:ind w:firstLine="567"/>
        <w:rPr>
          <w:rFonts w:eastAsia="Times New Roman" w:cs="Times New Roman"/>
          <w:color w:val="333333"/>
          <w:sz w:val="21"/>
          <w:szCs w:val="21"/>
        </w:rPr>
      </w:pPr>
      <w:r>
        <w:rPr>
          <w:rFonts w:eastAsia="Times New Roman" w:cs="Times New Roman"/>
          <w:color w:val="333333"/>
          <w:sz w:val="24"/>
          <w:szCs w:val="24"/>
        </w:rPr>
        <w:t>владеть способами самоконтроля, самомотивации и рефлексии;</w:t>
      </w:r>
    </w:p>
    <w:p w14:paraId="1BF813BD">
      <w:pPr>
        <w:spacing w:line="240" w:lineRule="auto"/>
        <w:ind w:firstLine="567"/>
        <w:rPr>
          <w:rFonts w:eastAsia="Times New Roman" w:cs="Times New Roman"/>
          <w:color w:val="333333"/>
          <w:sz w:val="21"/>
          <w:szCs w:val="21"/>
        </w:rPr>
      </w:pPr>
      <w:r>
        <w:rPr>
          <w:rFonts w:eastAsia="Times New Roman" w:cs="Times New Roman"/>
          <w:color w:val="333333"/>
          <w:sz w:val="24"/>
          <w:szCs w:val="24"/>
        </w:rPr>
        <w:t>давать адекватную оценку ситуации и предлагать план её изменения;</w:t>
      </w:r>
    </w:p>
    <w:p w14:paraId="1719E98B">
      <w:pPr>
        <w:spacing w:line="240" w:lineRule="auto"/>
        <w:ind w:firstLine="567"/>
        <w:rPr>
          <w:rFonts w:eastAsia="Times New Roman" w:cs="Times New Roman"/>
          <w:color w:val="333333"/>
          <w:sz w:val="21"/>
          <w:szCs w:val="21"/>
        </w:rPr>
      </w:pPr>
      <w:r>
        <w:rPr>
          <w:rFonts w:eastAsia="Times New Roman" w:cs="Times New Roman"/>
          <w:color w:val="333333"/>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8212F98">
      <w:pPr>
        <w:spacing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C2BB99B">
      <w:pPr>
        <w:spacing w:line="240" w:lineRule="auto"/>
        <w:ind w:firstLine="567"/>
        <w:rPr>
          <w:rFonts w:eastAsia="Times New Roman" w:cs="Times New Roman"/>
          <w:color w:val="333333"/>
          <w:sz w:val="21"/>
          <w:szCs w:val="21"/>
        </w:rPr>
      </w:pPr>
      <w:r>
        <w:rPr>
          <w:rFonts w:eastAsia="Times New Roman" w:cs="Times New Roman"/>
          <w:color w:val="333333"/>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047C2B8E">
      <w:pPr>
        <w:spacing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соответствие результата цели и условиям.</w:t>
      </w:r>
    </w:p>
    <w:p w14:paraId="2A9F9B90">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Эмоциональный интеллект:</w:t>
      </w:r>
    </w:p>
    <w:p w14:paraId="481FA6E6">
      <w:pPr>
        <w:spacing w:line="240" w:lineRule="auto"/>
        <w:ind w:firstLine="567"/>
        <w:rPr>
          <w:rFonts w:eastAsia="Times New Roman" w:cs="Times New Roman"/>
          <w:color w:val="333333"/>
          <w:sz w:val="21"/>
          <w:szCs w:val="21"/>
        </w:rPr>
      </w:pPr>
      <w:r>
        <w:rPr>
          <w:rFonts w:eastAsia="Times New Roman" w:cs="Times New Roman"/>
          <w:color w:val="333333"/>
          <w:sz w:val="24"/>
          <w:szCs w:val="24"/>
        </w:rPr>
        <w:t>различать, называть и управлять собственными эмоциями и эмоциями других;</w:t>
      </w:r>
    </w:p>
    <w:p w14:paraId="01529941">
      <w:pPr>
        <w:spacing w:line="240" w:lineRule="auto"/>
        <w:ind w:firstLine="567"/>
        <w:rPr>
          <w:rFonts w:eastAsia="Times New Roman" w:cs="Times New Roman"/>
          <w:color w:val="333333"/>
          <w:sz w:val="21"/>
          <w:szCs w:val="21"/>
        </w:rPr>
      </w:pPr>
      <w:r>
        <w:rPr>
          <w:rFonts w:eastAsia="Times New Roman" w:cs="Times New Roman"/>
          <w:color w:val="333333"/>
          <w:sz w:val="24"/>
          <w:szCs w:val="24"/>
        </w:rPr>
        <w:t>выявлять и анализировать причины эмоций;</w:t>
      </w:r>
    </w:p>
    <w:p w14:paraId="58CE01F7">
      <w:pPr>
        <w:spacing w:line="240" w:lineRule="auto"/>
        <w:ind w:firstLine="567"/>
        <w:rPr>
          <w:rFonts w:eastAsia="Times New Roman" w:cs="Times New Roman"/>
          <w:color w:val="333333"/>
          <w:sz w:val="21"/>
          <w:szCs w:val="21"/>
        </w:rPr>
      </w:pPr>
      <w:r>
        <w:rPr>
          <w:rFonts w:eastAsia="Times New Roman" w:cs="Times New Roman"/>
          <w:color w:val="333333"/>
          <w:sz w:val="24"/>
          <w:szCs w:val="24"/>
        </w:rPr>
        <w:t>ставить себя на место другого человека, понимать мотивы и намерения другого;</w:t>
      </w:r>
    </w:p>
    <w:p w14:paraId="722E5923">
      <w:pPr>
        <w:spacing w:line="240" w:lineRule="auto"/>
        <w:ind w:firstLine="567"/>
        <w:rPr>
          <w:rFonts w:eastAsia="Times New Roman" w:cs="Times New Roman"/>
          <w:color w:val="333333"/>
          <w:sz w:val="21"/>
          <w:szCs w:val="21"/>
        </w:rPr>
      </w:pPr>
      <w:r>
        <w:rPr>
          <w:rFonts w:eastAsia="Times New Roman" w:cs="Times New Roman"/>
          <w:color w:val="333333"/>
          <w:sz w:val="24"/>
          <w:szCs w:val="24"/>
        </w:rPr>
        <w:t>регулировать способ выражения эмоций.</w:t>
      </w:r>
    </w:p>
    <w:p w14:paraId="771E9B68">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Принятие себя и других:</w:t>
      </w:r>
    </w:p>
    <w:p w14:paraId="6C3CE32F">
      <w:pPr>
        <w:spacing w:line="240" w:lineRule="auto"/>
        <w:ind w:firstLine="567"/>
        <w:rPr>
          <w:rFonts w:eastAsia="Times New Roman" w:cs="Times New Roman"/>
          <w:color w:val="333333"/>
          <w:sz w:val="21"/>
          <w:szCs w:val="21"/>
        </w:rPr>
      </w:pPr>
      <w:r>
        <w:rPr>
          <w:rFonts w:eastAsia="Times New Roman" w:cs="Times New Roman"/>
          <w:color w:val="333333"/>
          <w:sz w:val="24"/>
          <w:szCs w:val="24"/>
        </w:rPr>
        <w:t>осознанно относиться к другому человеку, его мнению;</w:t>
      </w:r>
    </w:p>
    <w:p w14:paraId="76E46C65">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признавать своё право на ошибку и такое же право другого;</w:t>
      </w:r>
    </w:p>
    <w:p w14:paraId="341F554E">
      <w:pPr>
        <w:spacing w:line="240" w:lineRule="auto"/>
        <w:ind w:firstLine="567"/>
        <w:rPr>
          <w:rFonts w:eastAsia="Times New Roman" w:cs="Times New Roman"/>
          <w:color w:val="333333"/>
          <w:sz w:val="21"/>
          <w:szCs w:val="21"/>
        </w:rPr>
      </w:pPr>
      <w:r>
        <w:rPr>
          <w:rFonts w:eastAsia="Times New Roman" w:cs="Times New Roman"/>
          <w:color w:val="333333"/>
          <w:sz w:val="24"/>
          <w:szCs w:val="24"/>
        </w:rPr>
        <w:t>принимать себя и других, не осуждая;</w:t>
      </w:r>
    </w:p>
    <w:p w14:paraId="3118597E">
      <w:pPr>
        <w:spacing w:line="240" w:lineRule="auto"/>
        <w:ind w:firstLine="567"/>
        <w:rPr>
          <w:rFonts w:eastAsia="Times New Roman" w:cs="Times New Roman"/>
          <w:color w:val="333333"/>
          <w:sz w:val="21"/>
          <w:szCs w:val="21"/>
        </w:rPr>
      </w:pPr>
      <w:r>
        <w:rPr>
          <w:rFonts w:eastAsia="Times New Roman" w:cs="Times New Roman"/>
          <w:color w:val="333333"/>
          <w:sz w:val="24"/>
          <w:szCs w:val="24"/>
        </w:rPr>
        <w:t>открытость себе и другим;</w:t>
      </w:r>
    </w:p>
    <w:p w14:paraId="0E2E0D8B">
      <w:pPr>
        <w:spacing w:line="240" w:lineRule="auto"/>
        <w:ind w:firstLine="567"/>
        <w:rPr>
          <w:rFonts w:eastAsia="Times New Roman" w:cs="Times New Roman"/>
          <w:color w:val="333333"/>
          <w:sz w:val="21"/>
          <w:szCs w:val="21"/>
        </w:rPr>
      </w:pPr>
      <w:r>
        <w:rPr>
          <w:rFonts w:eastAsia="Times New Roman" w:cs="Times New Roman"/>
          <w:color w:val="333333"/>
          <w:sz w:val="24"/>
          <w:szCs w:val="24"/>
        </w:rPr>
        <w:t>осознавать невозможность контролировать всё вокруг.</w:t>
      </w:r>
    </w:p>
    <w:p w14:paraId="17CA4E03">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471F8BA0">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w:t>
      </w:r>
    </w:p>
    <w:p w14:paraId="203C5E5B">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46FC8BBF">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6 КЛАСС</w:t>
      </w:r>
    </w:p>
    <w:p w14:paraId="6189EB30">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3107140">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и его социальное окружение</w:t>
      </w:r>
    </w:p>
    <w:p w14:paraId="28D54B70">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9BBE175">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7C500D9">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BBE5947">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классифицировать по разным признакам виды деятельности человека, потребности людей;</w:t>
      </w:r>
    </w:p>
    <w:p w14:paraId="1073C779">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сравнивать понятия «индивид», «индивидуальность», «личность»; свойства человека и животных; виды деятельности (игра, труд, учение);</w:t>
      </w:r>
    </w:p>
    <w:p w14:paraId="44B815CB">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устанавливать и объяснять взаимосвязи людей в малых группах; целей, способов и результатов деятельности, целей и средств общения;</w:t>
      </w:r>
    </w:p>
    <w:p w14:paraId="6528E65C">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D1A3A8D">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24518FA">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 xml:space="preserve">решать познавательные и практические задачи, касающиеся прав и обязанностей учащегося; отражающие особенности </w:t>
      </w:r>
      <w:r>
        <w:rPr>
          <w:rFonts w:eastAsia="Times New Roman" w:cs="Times New Roman"/>
          <w:color w:val="333333"/>
          <w:sz w:val="24"/>
          <w:szCs w:val="24"/>
        </w:rPr>
        <w:softHyphen/>
      </w:r>
      <w:r>
        <w:rPr>
          <w:rFonts w:eastAsia="Times New Roman" w:cs="Times New Roman"/>
          <w:color w:val="333333"/>
          <w:sz w:val="24"/>
          <w:szCs w:val="24"/>
        </w:rPr>
        <w:t>отношений в семье, со сверстниками, старшими и младшими;</w:t>
      </w:r>
    </w:p>
    <w:p w14:paraId="4FDBFC12">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56222CB">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0DDA0EF">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173CCD6">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28609AE">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B2E2D2E">
      <w:pPr>
        <w:numPr>
          <w:ilvl w:val="0"/>
          <w:numId w:val="47"/>
        </w:numPr>
        <w:spacing w:beforeAutospacing="1" w:line="240" w:lineRule="auto"/>
        <w:rPr>
          <w:rFonts w:eastAsia="Times New Roman" w:cs="Times New Roman"/>
          <w:color w:val="333333"/>
          <w:sz w:val="21"/>
          <w:szCs w:val="21"/>
        </w:rPr>
      </w:pPr>
      <w:r>
        <w:rPr>
          <w:rFonts w:eastAsia="Times New Roman" w:cs="Times New Roman"/>
          <w:color w:val="333333"/>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58816CD">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70DF8F2F">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Общество, в котором мы живём</w:t>
      </w:r>
    </w:p>
    <w:p w14:paraId="4B8500AD">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877B767">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3C3B9FE">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приводить примеры разного положения людей в обществе, видов экономической деятельности, глобальных проблем;</w:t>
      </w:r>
    </w:p>
    <w:p w14:paraId="76C31B5D">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классифицировать социальные общности и группы;</w:t>
      </w:r>
    </w:p>
    <w:p w14:paraId="35FDB3AD">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сравнивать социальные общности и группы, положение в об</w:t>
      </w:r>
      <w:r>
        <w:rPr>
          <w:rFonts w:eastAsia="Times New Roman" w:cs="Times New Roman"/>
          <w:color w:val="333333"/>
          <w:sz w:val="24"/>
          <w:szCs w:val="24"/>
        </w:rPr>
        <w:softHyphen/>
      </w:r>
      <w:r>
        <w:rPr>
          <w:rFonts w:eastAsia="Times New Roman" w:cs="Times New Roman"/>
          <w:color w:val="333333"/>
          <w:sz w:val="24"/>
          <w:szCs w:val="24"/>
        </w:rPr>
        <w:t>ществе различных людей; различные формы хозяйствования;</w:t>
      </w:r>
    </w:p>
    <w:p w14:paraId="60E2B51C">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устанавливать взаимодействия общества и природы, человека и общества, деятельности основных участников экономики;</w:t>
      </w:r>
    </w:p>
    <w:p w14:paraId="744AD506">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5DB4FEC">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995FD9A">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A2EFA4E">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овладевать смысловым чтением текстов обществоведческой тематики, касающихся отношений человека и природы, уст</w:t>
      </w:r>
      <w:r>
        <w:rPr>
          <w:rFonts w:eastAsia="Times New Roman" w:cs="Times New Roman"/>
          <w:color w:val="333333"/>
          <w:sz w:val="24"/>
          <w:szCs w:val="24"/>
        </w:rPr>
        <w:softHyphen/>
      </w:r>
      <w:r>
        <w:rPr>
          <w:rFonts w:eastAsia="Times New Roman" w:cs="Times New Roman"/>
          <w:color w:val="333333"/>
          <w:sz w:val="24"/>
          <w:szCs w:val="24"/>
        </w:rPr>
        <w:t>ройства общественной жизни, основных сфер жизни общества;</w:t>
      </w:r>
    </w:p>
    <w:p w14:paraId="47453177">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извлекать информацию из разных источников о человеке и обществе, включая информацию о народах России;</w:t>
      </w:r>
    </w:p>
    <w:p w14:paraId="448785BC">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E225F88">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оценивать собственные поступки и поведение других людей с точки зрения их соответствия духовным традициям общества;</w:t>
      </w:r>
    </w:p>
    <w:p w14:paraId="27B79CE7">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A0B221C">
      <w:pPr>
        <w:numPr>
          <w:ilvl w:val="0"/>
          <w:numId w:val="48"/>
        </w:numPr>
        <w:spacing w:beforeAutospacing="1" w:line="240" w:lineRule="auto"/>
        <w:rPr>
          <w:rFonts w:eastAsia="Times New Roman" w:cs="Times New Roman"/>
          <w:color w:val="333333"/>
          <w:sz w:val="21"/>
          <w:szCs w:val="21"/>
        </w:rPr>
      </w:pPr>
      <w:r>
        <w:rPr>
          <w:rFonts w:eastAsia="Times New Roman" w:cs="Times New Roman"/>
          <w:color w:val="333333"/>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8285DFF">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2FAAC09A">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7 КЛАСС</w:t>
      </w:r>
    </w:p>
    <w:p w14:paraId="44AB99E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63D0BF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Социальные ценности и нормы</w:t>
      </w:r>
    </w:p>
    <w:p w14:paraId="6F00C7A9">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социальных ценностях; о содержании и значении социальных норм, регулирующих общественные отношения;</w:t>
      </w:r>
    </w:p>
    <w:p w14:paraId="0BF8A2CC">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w:t>
      </w:r>
      <w:r>
        <w:rPr>
          <w:rFonts w:eastAsia="Times New Roman" w:cs="Times New Roman"/>
          <w:color w:val="333333"/>
          <w:sz w:val="24"/>
          <w:szCs w:val="24"/>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C8A1E16">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примеры</w:t>
      </w:r>
      <w:r>
        <w:rPr>
          <w:rFonts w:eastAsia="Times New Roman" w:cs="Times New Roman"/>
          <w:color w:val="333333"/>
          <w:sz w:val="24"/>
          <w:szCs w:val="24"/>
        </w:rPr>
        <w:t> гражданственности и патриотизма; ситуаций морального выбора; ситуаций, регулируемых различными видами социальных норм;</w:t>
      </w:r>
    </w:p>
    <w:p w14:paraId="39B111C0">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социальные нормы, их существенные признаки и элементы;</w:t>
      </w:r>
    </w:p>
    <w:p w14:paraId="5902D1D5">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отдельные виды социальных норм;</w:t>
      </w:r>
    </w:p>
    <w:p w14:paraId="5C38C579">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влияние социальных норм на общество и человека;</w:t>
      </w:r>
    </w:p>
    <w:p w14:paraId="08FC9EC8">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объяснения (устного и письменного) сущности социальных норм;</w:t>
      </w:r>
    </w:p>
    <w:p w14:paraId="5E6420BE">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4248FACE">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14:paraId="04CA8C41">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текстов обществоведческой тематики, касающихся гуманизма, гражданственности, патриотизма;</w:t>
      </w:r>
    </w:p>
    <w:p w14:paraId="69733DCD">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извлекать </w:t>
      </w:r>
      <w:r>
        <w:rPr>
          <w:rFonts w:eastAsia="Times New Roman" w:cs="Times New Roman"/>
          <w:color w:val="333333"/>
          <w:sz w:val="24"/>
          <w:szCs w:val="24"/>
        </w:rPr>
        <w:t>информацию из разных источников о принципах и нормах морали, проблеме морального выбора;</w:t>
      </w:r>
    </w:p>
    <w:p w14:paraId="0516D76A">
      <w:pPr>
        <w:numPr>
          <w:ilvl w:val="0"/>
          <w:numId w:val="49"/>
        </w:numPr>
        <w:spacing w:beforeAutospacing="1" w:line="240" w:lineRule="auto"/>
        <w:rPr>
          <w:rFonts w:eastAsia="Times New Roman" w:cs="Times New Roman"/>
          <w:color w:val="333333"/>
          <w:sz w:val="21"/>
          <w:szCs w:val="21"/>
        </w:rPr>
      </w:pPr>
      <w:r>
        <w:rPr>
          <w:rFonts w:eastAsia="Times New Roman" w:cs="Times New Roman"/>
          <w:color w:val="333333"/>
          <w:sz w:val="24"/>
          <w:szCs w:val="24"/>
        </w:rPr>
        <w:t xml:space="preserve">анализировать, обобщать, систематизировать, оценивать </w:t>
      </w:r>
      <w:r>
        <w:rPr>
          <w:rFonts w:eastAsia="Times New Roman" w:cs="Times New Roman"/>
          <w:color w:val="333333"/>
          <w:sz w:val="24"/>
          <w:szCs w:val="24"/>
        </w:rPr>
        <w:softHyphen/>
      </w:r>
      <w:r>
        <w:rPr>
          <w:rFonts w:eastAsia="Times New Roman" w:cs="Times New Roman"/>
          <w:color w:val="333333"/>
          <w:sz w:val="24"/>
          <w:szCs w:val="24"/>
        </w:rPr>
        <w:t xml:space="preserve">социальную информацию из адаптированных источников (в том числе учебных материалов) и публикаций в СМИ, </w:t>
      </w:r>
      <w:r>
        <w:rPr>
          <w:rFonts w:eastAsia="Times New Roman" w:cs="Times New Roman"/>
          <w:color w:val="333333"/>
          <w:sz w:val="24"/>
          <w:szCs w:val="24"/>
        </w:rPr>
        <w:softHyphen/>
      </w:r>
      <w:r>
        <w:rPr>
          <w:rFonts w:eastAsia="Times New Roman" w:cs="Times New Roman"/>
          <w:color w:val="333333"/>
          <w:sz w:val="24"/>
          <w:szCs w:val="24"/>
        </w:rPr>
        <w:t>соотносить её с собственными знаниями о моральном и правовом регулировании поведения человека;</w:t>
      </w:r>
    </w:p>
    <w:p w14:paraId="5852AD3C">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поведение людей с точки зрения их соответствия нормам морали;</w:t>
      </w:r>
    </w:p>
    <w:p w14:paraId="76CCCBAF">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 социальных нормах в повседневной жизни;</w:t>
      </w:r>
    </w:p>
    <w:p w14:paraId="29AEE034">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самостоятельно заполнять</w:t>
      </w:r>
      <w:r>
        <w:rPr>
          <w:rFonts w:eastAsia="Times New Roman" w:cs="Times New Roman"/>
          <w:color w:val="333333"/>
          <w:sz w:val="24"/>
          <w:szCs w:val="24"/>
        </w:rPr>
        <w:t> форму (в том числе электронную) и составлять простейший документ (заявление);</w:t>
      </w:r>
    </w:p>
    <w:p w14:paraId="34DBE676">
      <w:pPr>
        <w:numPr>
          <w:ilvl w:val="0"/>
          <w:numId w:val="49"/>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324FFDA">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6D7836DE">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как участник правовых отношений</w:t>
      </w:r>
    </w:p>
    <w:p w14:paraId="37DDD969">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4EA673C">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F875DAF">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721EA33">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по разным признакам (в том числе устанавливать существенный признак классификации) нормы права, выделяя существенные признаки;</w:t>
      </w:r>
    </w:p>
    <w:p w14:paraId="7B228861">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6D6F9FB">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040FF0E">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48859314">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w:t>
      </w:r>
      <w:r>
        <w:rPr>
          <w:rFonts w:eastAsia="Times New Roman" w:cs="Times New Roman"/>
          <w:color w:val="333333"/>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7683BAF">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04C6851D">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4EED6986">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искать и извлекать</w:t>
      </w:r>
      <w:r>
        <w:rPr>
          <w:rFonts w:eastAsia="Times New Roman" w:cs="Times New Roman"/>
          <w:color w:val="333333"/>
          <w:sz w:val="24"/>
          <w:szCs w:val="24"/>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4F6182B">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обобщать, систематизировать, оценивать</w:t>
      </w:r>
      <w:r>
        <w:rPr>
          <w:rFonts w:eastAsia="Times New Roman" w:cs="Times New Roman"/>
          <w:color w:val="333333"/>
          <w:sz w:val="24"/>
          <w:szCs w:val="24"/>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009DEF8">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w:t>
      </w:r>
      <w:r>
        <w:rPr>
          <w:rFonts w:eastAsia="Times New Roman" w:cs="Times New Roman"/>
          <w:color w:val="333333"/>
          <w:sz w:val="24"/>
          <w:szCs w:val="24"/>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45BBB685">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D55F1D8">
      <w:pPr>
        <w:numPr>
          <w:ilvl w:val="0"/>
          <w:numId w:val="50"/>
        </w:numPr>
        <w:spacing w:beforeAutospacing="1" w:line="240" w:lineRule="auto"/>
        <w:rPr>
          <w:rFonts w:eastAsia="Times New Roman" w:cs="Times New Roman"/>
          <w:color w:val="333333"/>
          <w:sz w:val="21"/>
          <w:szCs w:val="21"/>
        </w:rPr>
      </w:pPr>
      <w:r>
        <w:rPr>
          <w:rFonts w:eastAsia="Times New Roman" w:cs="Times New Roman"/>
          <w:color w:val="333333"/>
          <w:sz w:val="24"/>
          <w:szCs w:val="24"/>
        </w:rPr>
        <w:t>самостоятельно </w:t>
      </w:r>
      <w:r>
        <w:rPr>
          <w:rFonts w:eastAsia="Times New Roman" w:cs="Times New Roman"/>
          <w:b/>
          <w:bCs/>
          <w:color w:val="333333"/>
          <w:sz w:val="24"/>
          <w:szCs w:val="24"/>
        </w:rPr>
        <w:t>заполнять </w:t>
      </w:r>
      <w:r>
        <w:rPr>
          <w:rFonts w:eastAsia="Times New Roman" w:cs="Times New Roman"/>
          <w:color w:val="333333"/>
          <w:sz w:val="24"/>
          <w:szCs w:val="24"/>
        </w:rPr>
        <w:t>форму (в том числе электронную) и составлять простейший документ при получении паспорта гражданина Российской Федерации;</w:t>
      </w:r>
    </w:p>
    <w:p w14:paraId="752BCA06">
      <w:pPr>
        <w:numPr>
          <w:ilvl w:val="0"/>
          <w:numId w:val="50"/>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BF2513A">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0A22DA1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Основы российского права</w:t>
      </w:r>
    </w:p>
    <w:p w14:paraId="76156AC9">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2EAE9755">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AF06A86">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74337DEE">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672F8FC">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3C6E08C">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FA11E38">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3112F80">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557FD5F">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B9FDE01">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6F14CAEA">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искать и извлекать</w:t>
      </w:r>
      <w:r>
        <w:rPr>
          <w:rFonts w:eastAsia="Times New Roman" w:cs="Times New Roman"/>
          <w:color w:val="333333"/>
          <w:sz w:val="24"/>
          <w:szCs w:val="24"/>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BB96B45">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обобщать, систематизировать, оценивать</w:t>
      </w:r>
      <w:r>
        <w:rPr>
          <w:rFonts w:eastAsia="Times New Roman" w:cs="Times New Roman"/>
          <w:color w:val="333333"/>
          <w:sz w:val="24"/>
          <w:szCs w:val="24"/>
        </w:rPr>
        <w:t> </w:t>
      </w:r>
      <w:r>
        <w:rPr>
          <w:rFonts w:eastAsia="Times New Roman" w:cs="Times New Roman"/>
          <w:color w:val="333333"/>
          <w:sz w:val="24"/>
          <w:szCs w:val="24"/>
        </w:rPr>
        <w:softHyphen/>
      </w:r>
      <w:r>
        <w:rPr>
          <w:rFonts w:eastAsia="Times New Roman" w:cs="Times New Roman"/>
          <w:color w:val="333333"/>
          <w:sz w:val="24"/>
          <w:szCs w:val="24"/>
        </w:rPr>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6354FE12">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4EA3E7BB">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0FDE00E">
      <w:pPr>
        <w:numPr>
          <w:ilvl w:val="0"/>
          <w:numId w:val="51"/>
        </w:numPr>
        <w:spacing w:beforeAutospacing="1" w:line="240" w:lineRule="auto"/>
        <w:rPr>
          <w:rFonts w:eastAsia="Times New Roman" w:cs="Times New Roman"/>
          <w:color w:val="333333"/>
          <w:sz w:val="21"/>
          <w:szCs w:val="21"/>
        </w:rPr>
      </w:pPr>
      <w:r>
        <w:rPr>
          <w:rFonts w:eastAsia="Times New Roman" w:cs="Times New Roman"/>
          <w:color w:val="333333"/>
          <w:sz w:val="24"/>
          <w:szCs w:val="24"/>
        </w:rPr>
        <w:t>самостоятельно </w:t>
      </w:r>
      <w:r>
        <w:rPr>
          <w:rFonts w:eastAsia="Times New Roman" w:cs="Times New Roman"/>
          <w:b/>
          <w:bCs/>
          <w:color w:val="333333"/>
          <w:sz w:val="24"/>
          <w:szCs w:val="24"/>
        </w:rPr>
        <w:t>заполнять </w:t>
      </w:r>
      <w:r>
        <w:rPr>
          <w:rFonts w:eastAsia="Times New Roman" w:cs="Times New Roman"/>
          <w:color w:val="333333"/>
          <w:sz w:val="24"/>
          <w:szCs w:val="24"/>
        </w:rPr>
        <w:t>форму (в том числе электронную) и составлять простейший документ (заявление о приёме на работу);</w:t>
      </w:r>
    </w:p>
    <w:p w14:paraId="26893AE0">
      <w:pPr>
        <w:numPr>
          <w:ilvl w:val="0"/>
          <w:numId w:val="51"/>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A46948">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3367E68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8 КЛАСС</w:t>
      </w:r>
    </w:p>
    <w:p w14:paraId="3404AD54">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327A3DE4">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в экономических отношениях</w:t>
      </w:r>
    </w:p>
    <w:p w14:paraId="16A52D85">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9D00B0D">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D44D35B">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46D1788">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(в том числе устанавливать существенный признак классификации) механизмы государственного регулирования экономики;</w:t>
      </w:r>
    </w:p>
    <w:p w14:paraId="182CB591">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различные способы хозяйствования;</w:t>
      </w:r>
    </w:p>
    <w:p w14:paraId="063E4A94">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связи политических потрясений и социально-экономических кризисов в государстве;</w:t>
      </w:r>
    </w:p>
    <w:p w14:paraId="1EBFCD82">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F3BC17A">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727A4992">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8656797">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Pr>
          <w:rFonts w:eastAsia="Times New Roman" w:cs="Times New Roman"/>
          <w:color w:val="333333"/>
          <w:sz w:val="24"/>
          <w:szCs w:val="24"/>
        </w:rPr>
        <w:softHyphen/>
      </w:r>
      <w:r>
        <w:rPr>
          <w:rFonts w:eastAsia="Times New Roman" w:cs="Times New Roman"/>
          <w:color w:val="333333"/>
          <w:sz w:val="24"/>
          <w:szCs w:val="24"/>
        </w:rPr>
        <w:t>тицы;</w:t>
      </w:r>
    </w:p>
    <w:p w14:paraId="4543E7F1">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извлекать </w:t>
      </w:r>
      <w:r>
        <w:rPr>
          <w:rFonts w:eastAsia="Times New Roman" w:cs="Times New Roman"/>
          <w:color w:val="333333"/>
          <w:sz w:val="24"/>
          <w:szCs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5925EB74">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обобщать, систематизировать, конкретизировать</w:t>
      </w:r>
      <w:r>
        <w:rPr>
          <w:rFonts w:eastAsia="Times New Roman" w:cs="Times New Roman"/>
          <w:color w:val="333333"/>
          <w:sz w:val="24"/>
          <w:szCs w:val="24"/>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EC6B85B">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489B2E29">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приобретать </w:t>
      </w:r>
      <w:r>
        <w:rPr>
          <w:rFonts w:eastAsia="Times New Roman" w:cs="Times New Roman"/>
          <w:color w:val="333333"/>
          <w:sz w:val="24"/>
          <w:szCs w:val="24"/>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0446B018">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приобретать </w:t>
      </w:r>
      <w:r>
        <w:rPr>
          <w:rFonts w:eastAsia="Times New Roman" w:cs="Times New Roman"/>
          <w:color w:val="333333"/>
          <w:sz w:val="24"/>
          <w:szCs w:val="24"/>
        </w:rPr>
        <w:t>опыт составления простейших документов (личный финансовый план, заявление, резюме);</w:t>
      </w:r>
    </w:p>
    <w:p w14:paraId="26DE29FD">
      <w:pPr>
        <w:numPr>
          <w:ilvl w:val="0"/>
          <w:numId w:val="52"/>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3FD9B43">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233A36B4">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в мире культуры</w:t>
      </w:r>
    </w:p>
    <w:p w14:paraId="0B51574F">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A8F22DA">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7038E507">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51B72398">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по разным признакам формы и виды культуры;</w:t>
      </w:r>
    </w:p>
    <w:p w14:paraId="79DD6757">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формы культуры, естественные и социально-гуманитарные науки, виды искусств;</w:t>
      </w:r>
    </w:p>
    <w:p w14:paraId="3DD26EBD">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взаимосвязь развития духовной культуры и формирования личности, взаимовлияние науки и образования;</w:t>
      </w:r>
    </w:p>
    <w:p w14:paraId="4CEF257F">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объяснения роли непрерывного образования;</w:t>
      </w:r>
    </w:p>
    <w:p w14:paraId="0D7E5501">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428FAF00">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касающиеся форм и многообразия духовной культуры;</w:t>
      </w:r>
    </w:p>
    <w:p w14:paraId="1D397037">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F929FF5">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70F59C2">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систематизировать, критически оценивать и обобщать</w:t>
      </w:r>
      <w:r>
        <w:rPr>
          <w:rFonts w:eastAsia="Times New Roman" w:cs="Times New Roman"/>
          <w:color w:val="333333"/>
          <w:sz w:val="24"/>
          <w:szCs w:val="24"/>
        </w:rPr>
        <w:t> социальную информацию, представленную в разных формах (описательную, графическую, аудиовизуальную), при изучении культуры, науки и образования;</w:t>
      </w:r>
    </w:p>
    <w:p w14:paraId="22F36CED">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поведение людей в духовной сфере жизни общества;</w:t>
      </w:r>
    </w:p>
    <w:p w14:paraId="6FA686E7">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2923EB5">
      <w:pPr>
        <w:numPr>
          <w:ilvl w:val="0"/>
          <w:numId w:val="53"/>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приобретать </w:t>
      </w:r>
      <w:r>
        <w:rPr>
          <w:rFonts w:eastAsia="Times New Roman" w:cs="Times New Roman"/>
          <w:color w:val="333333"/>
          <w:sz w:val="24"/>
          <w:szCs w:val="24"/>
        </w:rPr>
        <w:t>опыт осуществления совместной деятельности при изучении особенностей разных культур, национальных и религиозных ценностей.</w:t>
      </w:r>
    </w:p>
    <w:p w14:paraId="1F7C8A16">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07CA29CA">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9 КЛАСС</w:t>
      </w:r>
    </w:p>
    <w:p w14:paraId="71B1DBE8">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br w:type="textWrapping"/>
      </w:r>
    </w:p>
    <w:p w14:paraId="4F4E55F5">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в политическом измерении</w:t>
      </w:r>
    </w:p>
    <w:p w14:paraId="0B446974">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A8E4BA0">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FF813B7">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B191E1D">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DA4EEB6">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B66B474">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4E25950A">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12D384BD">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неприемлемость всех форм антиобщественного поведения в политике с точки зрения социальных ценностей и правовых норм;</w:t>
      </w:r>
    </w:p>
    <w:p w14:paraId="579813E9">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040B5E7">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D8F13BE">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искать и извлекать</w:t>
      </w:r>
      <w:r>
        <w:rPr>
          <w:rFonts w:eastAsia="Times New Roman" w:cs="Times New Roman"/>
          <w:color w:val="333333"/>
          <w:sz w:val="24"/>
          <w:szCs w:val="24"/>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4F53C0A">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и конкретизировать</w:t>
      </w:r>
      <w:r>
        <w:rPr>
          <w:rFonts w:eastAsia="Times New Roman" w:cs="Times New Roman"/>
          <w:color w:val="333333"/>
          <w:sz w:val="24"/>
          <w:szCs w:val="24"/>
        </w:rPr>
        <w:t> социальную информацию о формах участия граждан нашей страны в политической жизни, о выборах и референдуме;</w:t>
      </w:r>
    </w:p>
    <w:p w14:paraId="4F0D0F98">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31C0A64">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5C785CE">
      <w:pPr>
        <w:numPr>
          <w:ilvl w:val="0"/>
          <w:numId w:val="54"/>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26503C1">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284DEDBD">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Гражданин и государство</w:t>
      </w:r>
    </w:p>
    <w:p w14:paraId="50A6316B">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2C2B3D6">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279C3AD">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w:t>
      </w:r>
      <w:r>
        <w:rPr>
          <w:rFonts w:eastAsia="Times New Roman" w:cs="Times New Roman"/>
          <w:color w:val="333333"/>
          <w:sz w:val="24"/>
          <w:szCs w:val="24"/>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454A0C3">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DA8154E">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с опорой на Конституцию Российской Федерации полномочия центральных органов государственной власти и субъектов Российской Федерации;</w:t>
      </w:r>
    </w:p>
    <w:p w14:paraId="14464195">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64EA859">
      <w:pPr>
        <w:numPr>
          <w:ilvl w:val="0"/>
          <w:numId w:val="55"/>
        </w:numPr>
        <w:spacing w:beforeAutospacing="1" w:line="240" w:lineRule="auto"/>
        <w:rPr>
          <w:rFonts w:eastAsia="Times New Roman" w:cs="Times New Roman"/>
          <w:color w:val="333333"/>
          <w:sz w:val="21"/>
          <w:szCs w:val="21"/>
        </w:rPr>
      </w:pPr>
      <w:r>
        <w:rPr>
          <w:rFonts w:eastAsia="Times New Roman" w:cs="Times New Roman"/>
          <w:color w:val="333333"/>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729D5983">
      <w:pPr>
        <w:numPr>
          <w:ilvl w:val="0"/>
          <w:numId w:val="55"/>
        </w:numPr>
        <w:spacing w:beforeAutospacing="1" w:line="240" w:lineRule="auto"/>
        <w:rPr>
          <w:rFonts w:eastAsia="Times New Roman" w:cs="Times New Roman"/>
          <w:color w:val="333333"/>
          <w:sz w:val="21"/>
          <w:szCs w:val="21"/>
        </w:rPr>
      </w:pPr>
      <w:r>
        <w:rPr>
          <w:rFonts w:eastAsia="Times New Roman" w:cs="Times New Roman"/>
          <w:color w:val="333333"/>
          <w:sz w:val="24"/>
          <w:szCs w:val="24"/>
        </w:rPr>
        <w:t>с опорой на обществоведческие знания, факты общественной жизни и личный социальный опыт </w:t>
      </w: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97FE81C">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5AF834D7">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систематизировать и конкретизировать</w:t>
      </w:r>
      <w:r>
        <w:rPr>
          <w:rFonts w:eastAsia="Times New Roman" w:cs="Times New Roman"/>
          <w:color w:val="333333"/>
          <w:sz w:val="24"/>
          <w:szCs w:val="24"/>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7F0FFE8F">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овладевать </w:t>
      </w:r>
      <w:r>
        <w:rPr>
          <w:rFonts w:eastAsia="Times New Roman" w:cs="Times New Roman"/>
          <w:color w:val="333333"/>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23A5A7B7">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искать и извлекать</w:t>
      </w:r>
      <w:r>
        <w:rPr>
          <w:rFonts w:eastAsia="Times New Roman" w:cs="Times New Roman"/>
          <w:color w:val="333333"/>
          <w:sz w:val="24"/>
          <w:szCs w:val="24"/>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251FE363">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обобщать, систематизировать и конкретизировать</w:t>
      </w:r>
      <w:r>
        <w:rPr>
          <w:rFonts w:eastAsia="Times New Roman" w:cs="Times New Roman"/>
          <w:color w:val="333333"/>
          <w:sz w:val="24"/>
          <w:szCs w:val="24"/>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3630084">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1817A099">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D78BC7C">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самостоятельно заполнять</w:t>
      </w:r>
      <w:r>
        <w:rPr>
          <w:rFonts w:eastAsia="Times New Roman" w:cs="Times New Roman"/>
          <w:color w:val="333333"/>
          <w:sz w:val="24"/>
          <w:szCs w:val="24"/>
        </w:rPr>
        <w:t> форму (в том числе электронную) и составлять простейший документ при использовании портала государственных услуг;</w:t>
      </w:r>
    </w:p>
    <w:p w14:paraId="7BE3D602">
      <w:pPr>
        <w:numPr>
          <w:ilvl w:val="0"/>
          <w:numId w:val="55"/>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95F951">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0A8A9C87">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в системе социальных отношений</w:t>
      </w:r>
    </w:p>
    <w:p w14:paraId="02A3A384">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 социальной структуре общества, социальных общностях и группах; социальных стату</w:t>
      </w:r>
      <w:r>
        <w:rPr>
          <w:rFonts w:eastAsia="Times New Roman" w:cs="Times New Roman"/>
          <w:color w:val="333333"/>
          <w:sz w:val="24"/>
          <w:szCs w:val="24"/>
        </w:rPr>
        <w:softHyphen/>
      </w:r>
      <w:r>
        <w:rPr>
          <w:rFonts w:eastAsia="Times New Roman" w:cs="Times New Roman"/>
          <w:color w:val="333333"/>
          <w:sz w:val="24"/>
          <w:szCs w:val="24"/>
        </w:rPr>
        <w:t>сах, ролях, социализации личности; важности семьи как ба</w:t>
      </w:r>
      <w:r>
        <w:rPr>
          <w:rFonts w:eastAsia="Times New Roman" w:cs="Times New Roman"/>
          <w:color w:val="333333"/>
          <w:sz w:val="24"/>
          <w:szCs w:val="24"/>
        </w:rPr>
        <w:softHyphen/>
      </w:r>
      <w:r>
        <w:rPr>
          <w:rFonts w:eastAsia="Times New Roman" w:cs="Times New Roman"/>
          <w:color w:val="333333"/>
          <w:sz w:val="24"/>
          <w:szCs w:val="24"/>
        </w:rPr>
        <w:t>зового социального института; об этносе и нациях, этническом многообразии современного человечества, диалоге куль</w:t>
      </w:r>
      <w:r>
        <w:rPr>
          <w:rFonts w:eastAsia="Times New Roman" w:cs="Times New Roman"/>
          <w:color w:val="333333"/>
          <w:sz w:val="24"/>
          <w:szCs w:val="24"/>
        </w:rPr>
        <w:softHyphen/>
      </w:r>
      <w:r>
        <w:rPr>
          <w:rFonts w:eastAsia="Times New Roman" w:cs="Times New Roman"/>
          <w:color w:val="333333"/>
          <w:sz w:val="24"/>
          <w:szCs w:val="24"/>
        </w:rPr>
        <w:t>тур, отклоняющемся поведении и здоровом образе жизни;</w:t>
      </w:r>
    </w:p>
    <w:p w14:paraId="5AC4A278">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функции семьи в обществе; основы социальной политики Российского государства;</w:t>
      </w:r>
    </w:p>
    <w:p w14:paraId="4499B32E">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различных социальных статусов, социальных ролей, социальной политики Российского государства;</w:t>
      </w:r>
    </w:p>
    <w:p w14:paraId="577BD788">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классифицировать </w:t>
      </w:r>
      <w:r>
        <w:rPr>
          <w:rFonts w:eastAsia="Times New Roman" w:cs="Times New Roman"/>
          <w:color w:val="333333"/>
          <w:sz w:val="24"/>
          <w:szCs w:val="24"/>
        </w:rPr>
        <w:t>социальные общности и группы;</w:t>
      </w:r>
    </w:p>
    <w:p w14:paraId="450864DB">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виды социальной мобильности;</w:t>
      </w:r>
    </w:p>
    <w:p w14:paraId="6E120756">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причины существования разных социальных групп; социальных различий и конфликтов;</w:t>
      </w:r>
    </w:p>
    <w:p w14:paraId="44B07005">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3FC63A5F">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опорой на обществоведческие знания, факты общественной жизни и личный социальный опыт своё отношение к разным этносам;</w:t>
      </w:r>
    </w:p>
    <w:p w14:paraId="32BA1E16">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9210816">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смысловое чтение текстов и составлять на основе учебных текстов план (в том числе отражающий изу</w:t>
      </w:r>
      <w:r>
        <w:rPr>
          <w:rFonts w:eastAsia="Times New Roman" w:cs="Times New Roman"/>
          <w:color w:val="333333"/>
          <w:sz w:val="24"/>
          <w:szCs w:val="24"/>
        </w:rPr>
        <w:softHyphen/>
      </w:r>
      <w:r>
        <w:rPr>
          <w:rFonts w:eastAsia="Times New Roman" w:cs="Times New Roman"/>
          <w:color w:val="333333"/>
          <w:sz w:val="24"/>
          <w:szCs w:val="24"/>
        </w:rPr>
        <w:t>ченный материал о социализации личности);</w:t>
      </w:r>
    </w:p>
    <w:p w14:paraId="73400284">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извлекать </w:t>
      </w:r>
      <w:r>
        <w:rPr>
          <w:rFonts w:eastAsia="Times New Roman" w:cs="Times New Roman"/>
          <w:color w:val="333333"/>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9AD6993">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анализировать, обобщать, систематизировать</w:t>
      </w:r>
      <w:r>
        <w:rPr>
          <w:rFonts w:eastAsia="Times New Roman" w:cs="Times New Roman"/>
          <w:color w:val="333333"/>
          <w:sz w:val="24"/>
          <w:szCs w:val="24"/>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CB834B3">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оценивать </w:t>
      </w:r>
      <w:r>
        <w:rPr>
          <w:rFonts w:eastAsia="Times New Roman" w:cs="Times New Roman"/>
          <w:color w:val="333333"/>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1CA7A17">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в практической деятельности для выстраивания собственного поведения с позиции здорового образа жизни;</w:t>
      </w:r>
    </w:p>
    <w:p w14:paraId="1FBA8DA3">
      <w:pPr>
        <w:numPr>
          <w:ilvl w:val="0"/>
          <w:numId w:val="56"/>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2D8726B">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54AA424B">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Человек в современном изменяющемся мире</w:t>
      </w:r>
    </w:p>
    <w:p w14:paraId="22BE25C4">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осваивать и применять</w:t>
      </w:r>
      <w:r>
        <w:rPr>
          <w:rFonts w:eastAsia="Times New Roman" w:cs="Times New Roman"/>
          <w:color w:val="333333"/>
          <w:sz w:val="24"/>
          <w:szCs w:val="24"/>
        </w:rPr>
        <w:t> знания об информационном обществе, глобализации, глобальных проблемах;</w:t>
      </w:r>
    </w:p>
    <w:p w14:paraId="73BBA6F8">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характеризовать </w:t>
      </w:r>
      <w:r>
        <w:rPr>
          <w:rFonts w:eastAsia="Times New Roman" w:cs="Times New Roman"/>
          <w:color w:val="333333"/>
          <w:sz w:val="24"/>
          <w:szCs w:val="24"/>
        </w:rPr>
        <w:t>сущность информационного общества; здоровый образ жизни; глобализацию как важный общемировой интеграционный процесс;</w:t>
      </w:r>
    </w:p>
    <w:p w14:paraId="01015EF9">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приводить </w:t>
      </w:r>
      <w:r>
        <w:rPr>
          <w:rFonts w:eastAsia="Times New Roman" w:cs="Times New Roman"/>
          <w:color w:val="333333"/>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CA53912">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сравнивать </w:t>
      </w:r>
      <w:r>
        <w:rPr>
          <w:rFonts w:eastAsia="Times New Roman" w:cs="Times New Roman"/>
          <w:color w:val="333333"/>
          <w:sz w:val="24"/>
          <w:szCs w:val="24"/>
        </w:rPr>
        <w:t>требования к современным профессиям;</w:t>
      </w:r>
    </w:p>
    <w:p w14:paraId="598B2D5F">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устанавливать и объяснять</w:t>
      </w:r>
      <w:r>
        <w:rPr>
          <w:rFonts w:eastAsia="Times New Roman" w:cs="Times New Roman"/>
          <w:color w:val="333333"/>
          <w:sz w:val="24"/>
          <w:szCs w:val="24"/>
        </w:rPr>
        <w:t> причины и последствия глобализации;</w:t>
      </w:r>
    </w:p>
    <w:p w14:paraId="4B5885F1">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использовать </w:t>
      </w:r>
      <w:r>
        <w:rPr>
          <w:rFonts w:eastAsia="Times New Roman" w:cs="Times New Roman"/>
          <w:color w:val="333333"/>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E174A6A">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определять и аргументировать</w:t>
      </w:r>
      <w:r>
        <w:rPr>
          <w:rFonts w:eastAsia="Times New Roman" w:cs="Times New Roman"/>
          <w:color w:val="333333"/>
          <w:sz w:val="24"/>
          <w:szCs w:val="24"/>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7E8E9281">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решать </w:t>
      </w:r>
      <w:r>
        <w:rPr>
          <w:rFonts w:eastAsia="Times New Roman" w:cs="Times New Roman"/>
          <w:color w:val="333333"/>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E976270">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0A83B07">
      <w:pPr>
        <w:numPr>
          <w:ilvl w:val="0"/>
          <w:numId w:val="57"/>
        </w:numPr>
        <w:spacing w:beforeAutospacing="1" w:line="240" w:lineRule="auto"/>
        <w:rPr>
          <w:rFonts w:eastAsia="Times New Roman" w:cs="Times New Roman"/>
          <w:color w:val="333333"/>
          <w:sz w:val="24"/>
          <w:szCs w:val="24"/>
        </w:rPr>
      </w:pPr>
      <w:r>
        <w:rPr>
          <w:rFonts w:eastAsia="Times New Roman" w:cs="Times New Roman"/>
          <w:b/>
          <w:bCs/>
          <w:color w:val="333333"/>
          <w:sz w:val="24"/>
          <w:szCs w:val="24"/>
        </w:rPr>
        <w:t>осуществлять </w:t>
      </w:r>
      <w:r>
        <w:rPr>
          <w:rFonts w:eastAsia="Times New Roman" w:cs="Times New Roman"/>
          <w:color w:val="333333"/>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0ED5B4D">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«География»:</w:t>
      </w:r>
    </w:p>
    <w:p w14:paraId="0CD4780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4E0E9E2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21D7368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853E7D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умение сравнивать изученные географические объекты, явления и процессы на основе выделения их существенных признаков;</w:t>
      </w:r>
    </w:p>
    <w:p w14:paraId="25F29E5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умение классифицировать географические объекты и явления на основе их известных характерных свойств;</w:t>
      </w:r>
    </w:p>
    <w:p w14:paraId="67B14B0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1797C95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35151116">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умение объяснять влияние изученных географических объектов и явлений на качество жизни человека и качество окружающей его среды;</w:t>
      </w:r>
    </w:p>
    <w:p w14:paraId="043D4F1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3F0FCD8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C4C289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0BD979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346E9125">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«Физика»</w:t>
      </w:r>
      <w:r>
        <w:rPr>
          <w:rFonts w:cs="Times New Roman"/>
          <w:color w:val="000000" w:themeColor="text1"/>
          <w:sz w:val="24"/>
          <w:szCs w:val="24"/>
          <w14:textFill>
            <w14:solidFill>
              <w14:schemeClr w14:val="tx1"/>
            </w14:solidFill>
          </w14:textFill>
        </w:rPr>
        <w:t xml:space="preserve"> (на базовом уровне):</w:t>
      </w:r>
    </w:p>
    <w:p w14:paraId="10C2FEF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23BB873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6C3E579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2EB402B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4AD8266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владение основами методов научного познания с учетом соблюдения правил безопасного труда:</w:t>
      </w:r>
    </w:p>
    <w:p w14:paraId="6147138A">
      <w:pPr>
        <w:numPr>
          <w:ilvl w:val="0"/>
          <w:numId w:val="58"/>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EC57D34">
      <w:pPr>
        <w:numPr>
          <w:ilvl w:val="0"/>
          <w:numId w:val="58"/>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9613F8E">
      <w:pPr>
        <w:numPr>
          <w:ilvl w:val="0"/>
          <w:numId w:val="58"/>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22D01A9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2499751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2E2CCEF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080C9FA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67551C1C">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47244D9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56C1778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5712DEB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09F7E60F">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«Химия»</w:t>
      </w:r>
      <w:r>
        <w:rPr>
          <w:rFonts w:cs="Times New Roman"/>
          <w:color w:val="000000" w:themeColor="text1"/>
          <w:sz w:val="24"/>
          <w:szCs w:val="24"/>
          <w14:textFill>
            <w14:solidFill>
              <w14:schemeClr w14:val="tx1"/>
            </w14:solidFill>
          </w14:textFill>
        </w:rPr>
        <w:t xml:space="preserve"> (на базовом уровне):</w:t>
      </w:r>
    </w:p>
    <w:p w14:paraId="0641886C">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B1B48D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00C61D0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владение системой химических знаний и умение применять систему химических знаний, которая включает:</w:t>
      </w:r>
    </w:p>
    <w:p w14:paraId="4B543C81">
      <w:pPr>
        <w:numPr>
          <w:ilvl w:val="0"/>
          <w:numId w:val="59"/>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79A20C15">
      <w:pPr>
        <w:numPr>
          <w:ilvl w:val="0"/>
          <w:numId w:val="59"/>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основополагающие законы химии: закон сохранения массы, периодический закон Д.И. Менделеева, закон постоянства состава, закон Авогадро;</w:t>
      </w:r>
    </w:p>
    <w:p w14:paraId="58B68A86">
      <w:pPr>
        <w:numPr>
          <w:ilvl w:val="0"/>
          <w:numId w:val="59"/>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DED0B1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39D0994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1295EE53">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1CE4A75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0AF48F7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331BB46">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5EA58D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наличие практических навыков планирования и осуществления следующих химических экспериментов:</w:t>
      </w:r>
    </w:p>
    <w:p w14:paraId="0A5F76AB">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изучение и описание физических свойств веществ;</w:t>
      </w:r>
    </w:p>
    <w:p w14:paraId="0B583EF0">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ознакомление с физическими и химическими явлениями;</w:t>
      </w:r>
    </w:p>
    <w:p w14:paraId="5373353C">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опыты, иллюстрирующие признаки протекания химических реакций;</w:t>
      </w:r>
    </w:p>
    <w:p w14:paraId="05CE138B">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изучение способов разделения смесей;</w:t>
      </w:r>
    </w:p>
    <w:p w14:paraId="4DD07FAE">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получение кислорода и изучение его свойств;</w:t>
      </w:r>
    </w:p>
    <w:p w14:paraId="52BF1B4A">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получение водорода и изучение его свойств;</w:t>
      </w:r>
    </w:p>
    <w:p w14:paraId="0886C100">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получение углекислого газа и изучение его свойств;</w:t>
      </w:r>
    </w:p>
    <w:p w14:paraId="34A6CBAE">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получение аммиака и изучение его свойств;</w:t>
      </w:r>
    </w:p>
    <w:p w14:paraId="7DE0B244">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приготовление растворов с определенной массовой долей растворенного вещества;</w:t>
      </w:r>
    </w:p>
    <w:p w14:paraId="3023D5A9">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исследование и описание свойств неорганических веществ различных классов;</w:t>
      </w:r>
    </w:p>
    <w:p w14:paraId="69C89114">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применение индикаторов (лакмуса, метилоранжа и фенолфталеина) для определения характера среды в растворах кислот и щелочей;</w:t>
      </w:r>
    </w:p>
    <w:p w14:paraId="4E72A08E">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изучение взаимодействия кислот с металлами, оксидами металлов, растворимыми и нерастворимыми основаниями, солями;</w:t>
      </w:r>
    </w:p>
    <w:p w14:paraId="1E863DD5">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получение нерастворимых оснований;</w:t>
      </w:r>
    </w:p>
    <w:p w14:paraId="1EFECA7B">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вытеснение одного металла другим из раствора соли;</w:t>
      </w:r>
    </w:p>
    <w:p w14:paraId="2FAA89B5">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исследование амфотерных свойств гидроксидов алюминия и цинка;</w:t>
      </w:r>
    </w:p>
    <w:p w14:paraId="3C71A0FF">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решение экспериментальных задач по теме «Основные классы неорганических соединений»;</w:t>
      </w:r>
    </w:p>
    <w:p w14:paraId="6E3A31F9">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решение экспериментальных задач по теме «Электролитическая диссоциация»;</w:t>
      </w:r>
    </w:p>
    <w:p w14:paraId="499C0768">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решение экспериментальных задач по теме «Важнейшие неметаллы и их соединения»;</w:t>
      </w:r>
    </w:p>
    <w:p w14:paraId="01D4F4A1">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решение экспериментальных задач по теме «Важнейшие металлы и их соединения»;</w:t>
      </w:r>
    </w:p>
    <w:p w14:paraId="61B981C7">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химические эксперименты, иллюстрирующие признаки протекания реакций ионного обмена;</w:t>
      </w:r>
    </w:p>
    <w:p w14:paraId="24B49F77">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40565F7D">
      <w:pPr>
        <w:numPr>
          <w:ilvl w:val="0"/>
          <w:numId w:val="60"/>
        </w:numPr>
        <w:spacing w:line="240"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умение представлять результаты эксперимента в форме выводов, доказательств, графиков и таблиц и выявлять эмпирические закономерности;</w:t>
      </w:r>
    </w:p>
    <w:p w14:paraId="4C9A0E4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D22D21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4BE3D3AA">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7E3C09E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6053F6D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032A5DA">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«Биология»</w:t>
      </w:r>
      <w:r>
        <w:rPr>
          <w:rFonts w:cs="Times New Roman"/>
          <w:color w:val="000000" w:themeColor="text1"/>
          <w:sz w:val="24"/>
          <w:szCs w:val="24"/>
          <w14:textFill>
            <w14:solidFill>
              <w14:schemeClr w14:val="tx1"/>
            </w14:solidFill>
          </w14:textFill>
        </w:rPr>
        <w:t xml:space="preserve"> (на базовом уровне):</w:t>
      </w:r>
    </w:p>
    <w:p w14:paraId="021151B3">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D77E7A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2BFF41F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A92B68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69709D3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04D7C30">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57A2126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7FA8F8D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0605BB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BABCAC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89031A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ECEA8D0">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12) умение создавать и применять словесные и графические модели для объяснения строения живых систем, явлений и процессов живой природы;</w:t>
      </w:r>
    </w:p>
    <w:p w14:paraId="592F3423">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13) понимание вклада российских и зарубежных ученых в развитие биологических наук;</w:t>
      </w:r>
    </w:p>
    <w:p w14:paraId="02F0173B">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FB7F73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5F93EF7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16) умение интегрировать биологические знания со знаниями других учебных предметов;</w:t>
      </w:r>
    </w:p>
    <w:p w14:paraId="4955B990">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78BC984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762B139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19) овладение приемами оказания первой помощи человеку, выращивания культурных растений и ухода за домашними животными.</w:t>
      </w:r>
    </w:p>
    <w:p w14:paraId="6D9B776C">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Предметные результаты по предмету «Основы духовно-нравственной культуры народов России» </w:t>
      </w:r>
      <w:r>
        <w:rPr>
          <w:rFonts w:cs="Times New Roman"/>
          <w:color w:val="000000" w:themeColor="text1"/>
          <w:sz w:val="24"/>
          <w:szCs w:val="24"/>
          <w14:textFill>
            <w14:solidFill>
              <w14:schemeClr w14:val="tx1"/>
            </w14:solidFill>
          </w14:textFill>
        </w:rPr>
        <w:t>должны обеспечивать:</w:t>
      </w:r>
    </w:p>
    <w:p w14:paraId="004155E9">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понимание вклада представителей различных народов России в формирования ее цивилизационного наследия;</w:t>
      </w:r>
    </w:p>
    <w:p w14:paraId="65897FDE">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понимание ценности многообразия культурных укладов народов, Российской Федерации;</w:t>
      </w:r>
    </w:p>
    <w:p w14:paraId="66FB58A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поддержку интереса к традициям собственного народа и народов, проживающих в Российской Федерации;</w:t>
      </w:r>
    </w:p>
    <w:p w14:paraId="5384708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знание исторических примеров взаимопомощи и сотрудничества народов Российской Федерации;</w:t>
      </w:r>
    </w:p>
    <w:p w14:paraId="1ADCF86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формирование уважительного отношения к национальным и этническим ценностям, религиозным чувствам народов Российской Федерации;</w:t>
      </w:r>
    </w:p>
    <w:p w14:paraId="2A3264B5">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осознание ценности межнационального и межрелигиозного согласия;</w:t>
      </w:r>
    </w:p>
    <w:p w14:paraId="6A4E2CB2">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 формирование представлений об образцах и примерах традиционного духовного наследия народов Российской Федерации.</w:t>
      </w:r>
    </w:p>
    <w:p w14:paraId="5415AAAA">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«Изобразительное искусство</w:t>
      </w:r>
      <w:r>
        <w:rPr>
          <w:rFonts w:cs="Times New Roman"/>
          <w:color w:val="000000" w:themeColor="text1"/>
          <w:sz w:val="24"/>
          <w:szCs w:val="24"/>
          <w14:textFill>
            <w14:solidFill>
              <w14:schemeClr w14:val="tx1"/>
            </w14:solidFill>
          </w14:textFill>
        </w:rPr>
        <w:t>»:</w:t>
      </w:r>
    </w:p>
    <w:p w14:paraId="5E411B37">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02BDF68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4CA87CCD">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выполнение учебно-творческих работ с применением различных материалов и техник.</w:t>
      </w:r>
    </w:p>
    <w:p w14:paraId="76C8AECC">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«Музыка»:</w:t>
      </w:r>
    </w:p>
    <w:p w14:paraId="0BE6AF4A">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2BDF6201">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33BF9C1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58D36B54">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41C95AF8">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 умение выявлять особенности интерпретации одной и той же художественной идеи, сюжета в творчестве различных композиторов;</w:t>
      </w:r>
    </w:p>
    <w:p w14:paraId="64B3B3AF">
      <w:pPr>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 умение различать звучание отдельных музыкальных инструментов, виды хора и оркестра.</w:t>
      </w:r>
    </w:p>
    <w:p w14:paraId="5D012760">
      <w:pPr>
        <w:spacing w:line="240" w:lineRule="auto"/>
        <w:ind w:firstLine="567"/>
        <w:rPr>
          <w:rFonts w:cs="Times New Roman"/>
          <w:b/>
          <w:bCs/>
          <w:color w:val="000000" w:themeColor="text1"/>
          <w:sz w:val="24"/>
          <w:szCs w:val="24"/>
          <w14:textFill>
            <w14:solidFill>
              <w14:schemeClr w14:val="tx1"/>
            </w14:solidFill>
          </w14:textFill>
        </w:rPr>
      </w:pPr>
    </w:p>
    <w:p w14:paraId="10506FCF">
      <w:pPr>
        <w:spacing w:line="240" w:lineRule="auto"/>
        <w:ind w:firstLine="567"/>
        <w:rPr>
          <w:rFonts w:cs="Times New Roman"/>
          <w:b/>
          <w:bCs/>
          <w:color w:val="000000" w:themeColor="text1"/>
          <w:sz w:val="24"/>
          <w:szCs w:val="24"/>
          <w14:textFill>
            <w14:solidFill>
              <w14:schemeClr w14:val="tx1"/>
            </w14:solidFill>
          </w14:textFill>
        </w:rPr>
      </w:pPr>
    </w:p>
    <w:p w14:paraId="78DE1B2F">
      <w:pPr>
        <w:spacing w:line="240" w:lineRule="auto"/>
        <w:ind w:firstLine="567"/>
        <w:rPr>
          <w:rFonts w:cs="Times New Roman"/>
          <w:b/>
          <w:bCs/>
          <w:color w:val="000000" w:themeColor="text1"/>
          <w:sz w:val="24"/>
          <w:szCs w:val="24"/>
          <w14:textFill>
            <w14:solidFill>
              <w14:schemeClr w14:val="tx1"/>
            </w14:solidFill>
          </w14:textFill>
        </w:rPr>
      </w:pPr>
    </w:p>
    <w:p w14:paraId="7BC5C2BF">
      <w:pPr>
        <w:spacing w:line="240" w:lineRule="auto"/>
        <w:ind w:firstLine="567"/>
        <w:rPr>
          <w:rFonts w:cs="Times New Roman"/>
          <w:b/>
          <w:bCs/>
          <w:color w:val="000000" w:themeColor="text1"/>
          <w:sz w:val="24"/>
          <w:szCs w:val="24"/>
          <w14:textFill>
            <w14:solidFill>
              <w14:schemeClr w14:val="tx1"/>
            </w14:solidFill>
          </w14:textFill>
        </w:rPr>
      </w:pPr>
    </w:p>
    <w:p w14:paraId="6CCD1025">
      <w:pPr>
        <w:spacing w:line="240" w:lineRule="auto"/>
        <w:ind w:firstLine="567"/>
        <w:rPr>
          <w:rFonts w:cs="Times New Roman"/>
          <w:b/>
          <w:bCs/>
          <w:color w:val="000000" w:themeColor="text1"/>
          <w:sz w:val="24"/>
          <w:szCs w:val="24"/>
          <w14:textFill>
            <w14:solidFill>
              <w14:schemeClr w14:val="tx1"/>
            </w14:solidFill>
          </w14:textFill>
        </w:rPr>
      </w:pPr>
    </w:p>
    <w:p w14:paraId="11F157E7">
      <w:pPr>
        <w:spacing w:line="240"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Предметные результаты по учебному предмету «Труд (Технология)»</w:t>
      </w:r>
      <w:r>
        <w:rPr>
          <w:rFonts w:cs="Times New Roman"/>
          <w:color w:val="000000" w:themeColor="text1"/>
          <w:sz w:val="24"/>
          <w:szCs w:val="24"/>
          <w14:textFill>
            <w14:solidFill>
              <w14:schemeClr w14:val="tx1"/>
            </w14:solidFill>
          </w14:textFill>
        </w:rPr>
        <w:t>:</w:t>
      </w:r>
    </w:p>
    <w:p w14:paraId="72C5E127">
      <w:pPr>
        <w:keepNext/>
        <w:keepLines/>
        <w:spacing w:line="240" w:lineRule="auto"/>
        <w:outlineLvl w:val="1"/>
        <w:rPr>
          <w:rFonts w:eastAsia="Times New Roman" w:cs="Times New Roman"/>
          <w:b/>
          <w:bCs/>
          <w:color w:val="333333"/>
          <w:sz w:val="36"/>
          <w:szCs w:val="36"/>
        </w:rPr>
      </w:pPr>
      <w:r>
        <w:rPr>
          <w:rFonts w:eastAsia="Times New Roman" w:cs="Times New Roman" w:asciiTheme="majorHAnsi" w:hAnsiTheme="majorHAnsi"/>
          <w:color w:val="000000"/>
          <w:sz w:val="24"/>
          <w:szCs w:val="24"/>
          <w:lang w:bidi="ru-RU"/>
        </w:rPr>
        <w:t xml:space="preserve">         </w:t>
      </w:r>
      <w:r>
        <w:rPr>
          <w:rFonts w:eastAsia="Times New Roman" w:cs="Times New Roman"/>
          <w:b/>
          <w:bCs/>
          <w:sz w:val="24"/>
          <w:szCs w:val="24"/>
        </w:rPr>
        <w:t>ЛИЧНОСТНЫЕ РЕЗУЛЬТАТЫ</w:t>
      </w:r>
    </w:p>
    <w:p w14:paraId="2C5B83C3">
      <w:pPr>
        <w:spacing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4DDAAD93">
      <w:pPr>
        <w:spacing w:line="240" w:lineRule="auto"/>
        <w:ind w:firstLine="567"/>
        <w:rPr>
          <w:rFonts w:eastAsia="Times New Roman" w:cs="Times New Roman"/>
          <w:color w:val="333333"/>
          <w:sz w:val="21"/>
          <w:szCs w:val="21"/>
        </w:rPr>
      </w:pPr>
      <w:r>
        <w:rPr>
          <w:rFonts w:eastAsia="Times New Roman" w:cs="Times New Roman"/>
          <w:color w:val="333333"/>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5941C328">
      <w:pPr>
        <w:spacing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4AE8BECE">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1) патриотического воспитания</w:t>
      </w:r>
      <w:r>
        <w:rPr>
          <w:rFonts w:eastAsia="Times New Roman" w:cs="Times New Roman"/>
          <w:color w:val="333333"/>
          <w:sz w:val="24"/>
          <w:szCs w:val="24"/>
        </w:rPr>
        <w:t>:</w:t>
      </w:r>
    </w:p>
    <w:p w14:paraId="5DECC68A">
      <w:pPr>
        <w:spacing w:beforeAutospacing="1" w:line="240" w:lineRule="auto"/>
        <w:ind w:firstLine="567"/>
        <w:rPr>
          <w:rFonts w:eastAsia="Times New Roman" w:cs="Times New Roman"/>
          <w:color w:val="333333"/>
          <w:sz w:val="21"/>
          <w:szCs w:val="21"/>
        </w:rPr>
      </w:pPr>
      <w:r>
        <w:rPr>
          <w:rFonts w:eastAsia="Times New Roman" w:cs="Times New Roman"/>
          <w:sz w:val="24"/>
          <w:szCs w:val="24"/>
        </w:rPr>
        <w:t>проявление интереса к истории и современному состоянию российской науки и технологии;</w:t>
      </w:r>
    </w:p>
    <w:p w14:paraId="5F8996F0">
      <w:pPr>
        <w:spacing w:beforeAutospacing="1" w:line="240" w:lineRule="auto"/>
        <w:ind w:firstLine="567"/>
        <w:rPr>
          <w:rFonts w:eastAsia="Times New Roman" w:cs="Times New Roman"/>
          <w:color w:val="333333"/>
          <w:sz w:val="21"/>
          <w:szCs w:val="21"/>
        </w:rPr>
      </w:pPr>
      <w:r>
        <w:rPr>
          <w:rFonts w:eastAsia="Times New Roman" w:cs="Times New Roman"/>
          <w:sz w:val="24"/>
          <w:szCs w:val="24"/>
        </w:rPr>
        <w:t>ценностное отношение к достижениям российских инженеров и учёных;</w:t>
      </w:r>
    </w:p>
    <w:p w14:paraId="3C706A3A">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3FA80245">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2)</w:t>
      </w:r>
      <w:r>
        <w:rPr>
          <w:rFonts w:eastAsia="Times New Roman" w:cs="Times New Roman"/>
          <w:color w:val="333333"/>
          <w:sz w:val="24"/>
          <w:szCs w:val="24"/>
        </w:rPr>
        <w:t> </w:t>
      </w:r>
      <w:r>
        <w:rPr>
          <w:rFonts w:eastAsia="Times New Roman" w:cs="Times New Roman"/>
          <w:b/>
          <w:bCs/>
          <w:color w:val="333333"/>
          <w:sz w:val="24"/>
          <w:szCs w:val="24"/>
        </w:rPr>
        <w:t>гражданского и духовно-нравственного воспитания</w:t>
      </w:r>
      <w:r>
        <w:rPr>
          <w:rFonts w:eastAsia="Times New Roman" w:cs="Times New Roman"/>
          <w:color w:val="333333"/>
          <w:sz w:val="24"/>
          <w:szCs w:val="24"/>
        </w:rPr>
        <w:t>:</w:t>
      </w:r>
    </w:p>
    <w:p w14:paraId="2B6BEAAF">
      <w:pPr>
        <w:spacing w:beforeAutospacing="1" w:line="240" w:lineRule="auto"/>
        <w:ind w:firstLine="567"/>
        <w:rPr>
          <w:rFonts w:eastAsia="Times New Roman" w:cs="Times New Roman"/>
          <w:color w:val="333333"/>
          <w:sz w:val="21"/>
          <w:szCs w:val="21"/>
        </w:rPr>
      </w:pPr>
      <w:r>
        <w:rPr>
          <w:rFonts w:eastAsia="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6616F857">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осознание важности морально-этических принципов в деятельности, связанной с реализацией технологий;</w:t>
      </w:r>
    </w:p>
    <w:p w14:paraId="1A42075C">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72212185">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7C0FE7FE">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3)</w:t>
      </w:r>
      <w:r>
        <w:rPr>
          <w:rFonts w:eastAsia="Times New Roman" w:cs="Times New Roman"/>
          <w:color w:val="333333"/>
          <w:sz w:val="24"/>
          <w:szCs w:val="24"/>
        </w:rPr>
        <w:t> </w:t>
      </w:r>
      <w:r>
        <w:rPr>
          <w:rFonts w:eastAsia="Times New Roman" w:cs="Times New Roman"/>
          <w:b/>
          <w:bCs/>
          <w:color w:val="333333"/>
          <w:sz w:val="24"/>
          <w:szCs w:val="24"/>
        </w:rPr>
        <w:t>эстетического воспитания</w:t>
      </w:r>
      <w:r>
        <w:rPr>
          <w:rFonts w:eastAsia="Times New Roman" w:cs="Times New Roman"/>
          <w:color w:val="333333"/>
          <w:sz w:val="24"/>
          <w:szCs w:val="24"/>
        </w:rPr>
        <w:t>:</w:t>
      </w:r>
    </w:p>
    <w:p w14:paraId="09440512">
      <w:pPr>
        <w:spacing w:beforeAutospacing="1" w:line="240" w:lineRule="auto"/>
        <w:ind w:firstLine="567"/>
        <w:rPr>
          <w:rFonts w:eastAsia="Times New Roman" w:cs="Times New Roman"/>
          <w:color w:val="333333"/>
          <w:sz w:val="21"/>
          <w:szCs w:val="21"/>
        </w:rPr>
      </w:pPr>
      <w:r>
        <w:rPr>
          <w:rFonts w:eastAsia="Times New Roman" w:cs="Times New Roman"/>
          <w:sz w:val="24"/>
          <w:szCs w:val="24"/>
        </w:rPr>
        <w:t>восприятие эстетических качеств предметов труда;</w:t>
      </w:r>
    </w:p>
    <w:p w14:paraId="11833884">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умение создавать эстетически значимые изделия из различных материалов;</w:t>
      </w:r>
    </w:p>
    <w:p w14:paraId="721BE389">
      <w:pPr>
        <w:spacing w:beforeAutospacing="1" w:line="240" w:lineRule="auto"/>
        <w:ind w:firstLine="567"/>
        <w:rPr>
          <w:rFonts w:eastAsia="Times New Roman" w:cs="Times New Roman"/>
          <w:color w:val="333333"/>
          <w:sz w:val="21"/>
          <w:szCs w:val="21"/>
        </w:rPr>
      </w:pPr>
      <w:r>
        <w:rPr>
          <w:rFonts w:eastAsia="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32F4F8D4">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осознание роли художественной культуры как средства коммуникации и самовыражения в современном обществе;</w:t>
      </w:r>
    </w:p>
    <w:p w14:paraId="7AFAB2CE">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7EAA8836">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4) ценности научного познания и практической деятельности</w:t>
      </w:r>
      <w:r>
        <w:rPr>
          <w:rFonts w:eastAsia="Times New Roman" w:cs="Times New Roman"/>
          <w:color w:val="333333"/>
          <w:sz w:val="24"/>
          <w:szCs w:val="24"/>
        </w:rPr>
        <w:t>:</w:t>
      </w:r>
    </w:p>
    <w:p w14:paraId="6F3877BA">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осознание ценности науки как фундамента технологий;</w:t>
      </w:r>
    </w:p>
    <w:p w14:paraId="6455FB00">
      <w:pPr>
        <w:spacing w:beforeAutospacing="1" w:line="240" w:lineRule="auto"/>
        <w:ind w:firstLine="567"/>
        <w:rPr>
          <w:rFonts w:eastAsia="Times New Roman" w:cs="Times New Roman"/>
          <w:color w:val="333333"/>
          <w:sz w:val="21"/>
          <w:szCs w:val="21"/>
        </w:rPr>
      </w:pPr>
      <w:r>
        <w:rPr>
          <w:rFonts w:eastAsia="Times New Roman" w:cs="Times New Roman"/>
          <w:sz w:val="24"/>
          <w:szCs w:val="24"/>
        </w:rPr>
        <w:t>развитие интереса к исследовательской деятельности, реализации на практике достижений науки;</w:t>
      </w:r>
    </w:p>
    <w:p w14:paraId="518B2683">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62513E90">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5) формирования культуры здоровья и эмоционального благополучия</w:t>
      </w:r>
      <w:r>
        <w:rPr>
          <w:rFonts w:eastAsia="Times New Roman" w:cs="Times New Roman"/>
          <w:color w:val="333333"/>
          <w:sz w:val="24"/>
          <w:szCs w:val="24"/>
        </w:rPr>
        <w:t>:</w:t>
      </w:r>
    </w:p>
    <w:p w14:paraId="61DA0562">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14:paraId="040D7019">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умение распознавать информационные угрозы и осуществлять защиту личности от этих угроз;</w:t>
      </w:r>
    </w:p>
    <w:p w14:paraId="12922D5A">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0CE28700">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6)</w:t>
      </w:r>
      <w:r>
        <w:rPr>
          <w:rFonts w:eastAsia="Times New Roman" w:cs="Times New Roman"/>
          <w:color w:val="333333"/>
          <w:sz w:val="24"/>
          <w:szCs w:val="24"/>
        </w:rPr>
        <w:t> </w:t>
      </w:r>
      <w:r>
        <w:rPr>
          <w:rFonts w:eastAsia="Times New Roman" w:cs="Times New Roman"/>
          <w:b/>
          <w:bCs/>
          <w:color w:val="333333"/>
          <w:sz w:val="24"/>
          <w:szCs w:val="24"/>
        </w:rPr>
        <w:t>трудового воспитания</w:t>
      </w:r>
      <w:r>
        <w:rPr>
          <w:rFonts w:eastAsia="Times New Roman" w:cs="Times New Roman"/>
          <w:color w:val="333333"/>
          <w:sz w:val="24"/>
          <w:szCs w:val="24"/>
        </w:rPr>
        <w:t>:</w:t>
      </w:r>
    </w:p>
    <w:p w14:paraId="6961D268">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уважение к труду, трудящимся, результатам труда (своего и других людей);</w:t>
      </w:r>
    </w:p>
    <w:p w14:paraId="68D1BD97">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51633394">
      <w:pPr>
        <w:spacing w:beforeAutospacing="1" w:line="240" w:lineRule="auto"/>
        <w:ind w:firstLine="567"/>
        <w:rPr>
          <w:rFonts w:eastAsia="Times New Roman" w:cs="Times New Roman"/>
          <w:color w:val="333333"/>
          <w:sz w:val="21"/>
          <w:szCs w:val="21"/>
        </w:rPr>
      </w:pPr>
      <w:r>
        <w:rPr>
          <w:rFonts w:eastAsia="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65BE99EB">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умение ориентироваться в мире современных профессий;</w:t>
      </w:r>
    </w:p>
    <w:p w14:paraId="5C23AE73">
      <w:pPr>
        <w:spacing w:beforeAutospacing="1" w:line="240" w:lineRule="auto"/>
        <w:ind w:firstLine="567"/>
        <w:rPr>
          <w:rFonts w:eastAsia="Times New Roman" w:cs="Times New Roman"/>
          <w:color w:val="333333"/>
          <w:sz w:val="21"/>
          <w:szCs w:val="21"/>
        </w:rPr>
      </w:pPr>
      <w:r>
        <w:rPr>
          <w:rFonts w:eastAsia="Times New Roman" w:cs="Times New Roman"/>
          <w:spacing w:val="-4"/>
          <w:sz w:val="24"/>
          <w:szCs w:val="24"/>
        </w:rPr>
        <w:t>умение осознанно выбирать индивидуальную траекторию развития с учётом личных и общественных интересов, потребностей;</w:t>
      </w:r>
    </w:p>
    <w:p w14:paraId="5FE86910">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ориентация на достижение выдающихся результатов в профессиональной деятельности;</w:t>
      </w:r>
    </w:p>
    <w:p w14:paraId="72136B3E">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6E0620F5">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7)</w:t>
      </w:r>
      <w:r>
        <w:rPr>
          <w:rFonts w:eastAsia="Times New Roman" w:cs="Times New Roman"/>
          <w:color w:val="333333"/>
          <w:sz w:val="24"/>
          <w:szCs w:val="24"/>
        </w:rPr>
        <w:t> </w:t>
      </w:r>
      <w:r>
        <w:rPr>
          <w:rFonts w:eastAsia="Times New Roman" w:cs="Times New Roman"/>
          <w:b/>
          <w:bCs/>
          <w:color w:val="333333"/>
          <w:sz w:val="24"/>
          <w:szCs w:val="24"/>
        </w:rPr>
        <w:t>экологического воспитания</w:t>
      </w:r>
      <w:r>
        <w:rPr>
          <w:rFonts w:eastAsia="Times New Roman" w:cs="Times New Roman"/>
          <w:color w:val="333333"/>
          <w:sz w:val="24"/>
          <w:szCs w:val="24"/>
        </w:rPr>
        <w:t>:</w:t>
      </w:r>
    </w:p>
    <w:p w14:paraId="7C2B4585">
      <w:pPr>
        <w:spacing w:beforeAutospacing="1" w:line="240" w:lineRule="auto"/>
        <w:ind w:firstLine="567"/>
        <w:rPr>
          <w:rFonts w:eastAsia="Times New Roman" w:cs="Times New Roman"/>
          <w:color w:val="333333"/>
          <w:sz w:val="21"/>
          <w:szCs w:val="21"/>
        </w:rPr>
      </w:pPr>
      <w:r>
        <w:rPr>
          <w:rFonts w:eastAsia="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14:paraId="2316FC86">
      <w:pPr>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пределов преобразовательной деятельности человека.</w:t>
      </w:r>
    </w:p>
    <w:p w14:paraId="43E2683C">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br w:type="textWrapping"/>
      </w:r>
    </w:p>
    <w:p w14:paraId="5FC5B18B">
      <w:pPr>
        <w:spacing w:beforeAutospacing="1" w:line="240" w:lineRule="auto"/>
        <w:ind w:firstLine="0"/>
        <w:rPr>
          <w:rFonts w:eastAsia="Times New Roman" w:cs="Times New Roman"/>
          <w:color w:val="333333"/>
          <w:sz w:val="21"/>
          <w:szCs w:val="21"/>
        </w:rPr>
      </w:pPr>
      <w:bookmarkStart w:id="19" w:name="_Toc141791750"/>
      <w:bookmarkEnd w:id="19"/>
      <w:r>
        <w:rPr>
          <w:rFonts w:eastAsia="Times New Roman" w:cs="Times New Roman"/>
          <w:b/>
          <w:bCs/>
          <w:sz w:val="24"/>
          <w:szCs w:val="24"/>
        </w:rPr>
        <w:t>МЕТАПРЕДМЕТНЫЕ РЕЗУЛЬТАТЫ</w:t>
      </w:r>
    </w:p>
    <w:p w14:paraId="3E3902FA">
      <w:pPr>
        <w:spacing w:beforeAutospacing="1" w:afterAutospacing="1" w:line="240" w:lineRule="auto"/>
        <w:ind w:firstLine="0"/>
        <w:rPr>
          <w:rFonts w:eastAsia="Times New Roman" w:cs="Times New Roman"/>
          <w:color w:val="333333"/>
          <w:sz w:val="21"/>
          <w:szCs w:val="21"/>
        </w:rPr>
      </w:pPr>
      <w:bookmarkStart w:id="20" w:name="_Toc157707474"/>
      <w:bookmarkEnd w:id="20"/>
      <w:r>
        <w:rPr>
          <w:rFonts w:eastAsia="Times New Roman" w:cs="Times New Roman"/>
          <w:color w:val="333333"/>
          <w:sz w:val="24"/>
          <w:szCs w:val="24"/>
        </w:rPr>
        <w:t>​</w:t>
      </w:r>
      <w:r>
        <w:rPr>
          <w:rFonts w:eastAsia="Times New Roman" w:cs="Times New Roman"/>
          <w:color w:val="333333"/>
          <w:sz w:val="24"/>
          <w:szCs w:val="24"/>
        </w:rPr>
        <w:br w:type="textWrapping"/>
      </w:r>
    </w:p>
    <w:p w14:paraId="2C3416B9">
      <w:pPr>
        <w:spacing w:beforeAutospacing="1" w:line="240" w:lineRule="auto"/>
        <w:ind w:firstLine="567"/>
        <w:rPr>
          <w:rFonts w:eastAsia="Times New Roman" w:cs="Times New Roman"/>
          <w:color w:val="333333"/>
          <w:sz w:val="21"/>
          <w:szCs w:val="21"/>
        </w:rPr>
      </w:pPr>
      <w:r>
        <w:rPr>
          <w:rFonts w:eastAsia="Times New Roman" w:cs="Times New Roman"/>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14:paraId="6558923E">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11EF48F7">
      <w:pPr>
        <w:spacing w:line="240" w:lineRule="auto"/>
        <w:ind w:firstLine="0"/>
        <w:rPr>
          <w:rFonts w:eastAsia="Times New Roman" w:cs="Times New Roman"/>
          <w:color w:val="333333"/>
          <w:sz w:val="21"/>
          <w:szCs w:val="21"/>
        </w:rPr>
      </w:pPr>
      <w:r>
        <w:rPr>
          <w:rFonts w:eastAsia="Times New Roman" w:cs="Times New Roman"/>
          <w:b/>
          <w:bCs/>
          <w:color w:val="333333"/>
          <w:sz w:val="24"/>
          <w:szCs w:val="24"/>
          <w:u w:val="single"/>
        </w:rPr>
        <w:t>Познавательные  универсальные учебные действия</w:t>
      </w:r>
    </w:p>
    <w:p w14:paraId="23CEE98C">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w:t>
      </w:r>
      <w:r>
        <w:rPr>
          <w:rFonts w:eastAsia="Times New Roman" w:cs="Times New Roman"/>
          <w:b/>
          <w:bCs/>
          <w:sz w:val="24"/>
          <w:szCs w:val="24"/>
        </w:rPr>
        <w:br w:type="textWrapping"/>
      </w:r>
    </w:p>
    <w:p w14:paraId="53E27414">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Базовые  логические действия:</w:t>
      </w:r>
    </w:p>
    <w:p w14:paraId="318C0366">
      <w:pPr>
        <w:spacing w:beforeAutospacing="1" w:line="240" w:lineRule="auto"/>
        <w:ind w:firstLine="567"/>
        <w:rPr>
          <w:rFonts w:eastAsia="Times New Roman" w:cs="Times New Roman"/>
          <w:color w:val="333333"/>
          <w:sz w:val="21"/>
          <w:szCs w:val="21"/>
        </w:rPr>
      </w:pPr>
      <w:r>
        <w:rPr>
          <w:rFonts w:eastAsia="Times New Roman" w:cs="Times New Roman"/>
          <w:sz w:val="24"/>
          <w:szCs w:val="24"/>
        </w:rPr>
        <w:t>выявлять и характеризовать существенные признаки природных и рукотворных объектов;</w:t>
      </w:r>
    </w:p>
    <w:p w14:paraId="636B3B9D">
      <w:pPr>
        <w:spacing w:beforeAutospacing="1" w:line="240" w:lineRule="auto"/>
        <w:ind w:firstLine="567"/>
        <w:rPr>
          <w:rFonts w:eastAsia="Times New Roman" w:cs="Times New Roman"/>
          <w:color w:val="333333"/>
          <w:sz w:val="21"/>
          <w:szCs w:val="21"/>
        </w:rPr>
      </w:pPr>
      <w:r>
        <w:rPr>
          <w:rFonts w:eastAsia="Times New Roman" w:cs="Times New Roman"/>
          <w:sz w:val="24"/>
          <w:szCs w:val="24"/>
        </w:rPr>
        <w:t>устанавливать существенный признак классификации, основание для обобщения и сравнения;</w:t>
      </w:r>
    </w:p>
    <w:p w14:paraId="23DAF4E4">
      <w:pPr>
        <w:spacing w:beforeAutospacing="1" w:line="240" w:lineRule="auto"/>
        <w:ind w:firstLine="567"/>
        <w:rPr>
          <w:rFonts w:eastAsia="Times New Roman" w:cs="Times New Roman"/>
          <w:color w:val="333333"/>
          <w:sz w:val="21"/>
          <w:szCs w:val="21"/>
        </w:rPr>
      </w:pPr>
      <w:r>
        <w:rPr>
          <w:rFonts w:eastAsia="Times New Roman" w:cs="Times New Roman"/>
          <w:spacing w:val="-2"/>
          <w:sz w:val="24"/>
          <w:szCs w:val="24"/>
        </w:rPr>
        <w:t>выявлять закономерности и противоречия в рассматриваемых фактах, данных и наблюдениях, относящихся к внешнему миру;</w:t>
      </w:r>
    </w:p>
    <w:p w14:paraId="21F19629">
      <w:pPr>
        <w:spacing w:beforeAutospacing="1" w:line="240" w:lineRule="auto"/>
        <w:ind w:firstLine="567"/>
        <w:rPr>
          <w:rFonts w:eastAsia="Times New Roman" w:cs="Times New Roman"/>
          <w:color w:val="333333"/>
          <w:sz w:val="21"/>
          <w:szCs w:val="21"/>
        </w:rPr>
      </w:pPr>
      <w:r>
        <w:rPr>
          <w:rFonts w:eastAsia="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14:paraId="4C1A79BC">
      <w:pPr>
        <w:spacing w:beforeAutospacing="1" w:line="240" w:lineRule="auto"/>
        <w:ind w:firstLine="567"/>
        <w:rPr>
          <w:rFonts w:eastAsia="Times New Roman" w:cs="Times New Roman"/>
          <w:color w:val="333333"/>
          <w:sz w:val="21"/>
          <w:szCs w:val="21"/>
        </w:rPr>
      </w:pPr>
      <w:r>
        <w:rPr>
          <w:rFonts w:eastAsia="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2EBD0F25">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25FABCDC">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Базовые  проектные действия:</w:t>
      </w:r>
    </w:p>
    <w:p w14:paraId="1F2C032A">
      <w:pPr>
        <w:spacing w:beforeAutospacing="1" w:line="240" w:lineRule="auto"/>
        <w:ind w:firstLine="567"/>
        <w:rPr>
          <w:rFonts w:eastAsia="Times New Roman" w:cs="Times New Roman"/>
          <w:color w:val="333333"/>
          <w:sz w:val="21"/>
          <w:szCs w:val="21"/>
        </w:rPr>
      </w:pPr>
      <w:r>
        <w:rPr>
          <w:rFonts w:eastAsia="Times New Roman" w:cs="Times New Roman"/>
          <w:sz w:val="24"/>
          <w:szCs w:val="24"/>
        </w:rPr>
        <w:t>выявлять проблемы, связанные с ними цели, задачи деятельности;</w:t>
      </w:r>
    </w:p>
    <w:p w14:paraId="7682216B">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планирование проектной деятельности;</w:t>
      </w:r>
    </w:p>
    <w:p w14:paraId="79490ACA">
      <w:pPr>
        <w:spacing w:beforeAutospacing="1" w:line="240" w:lineRule="auto"/>
        <w:ind w:firstLine="567"/>
        <w:rPr>
          <w:rFonts w:eastAsia="Times New Roman" w:cs="Times New Roman"/>
          <w:color w:val="333333"/>
          <w:sz w:val="21"/>
          <w:szCs w:val="21"/>
        </w:rPr>
      </w:pPr>
      <w:r>
        <w:rPr>
          <w:rFonts w:eastAsia="Times New Roman" w:cs="Times New Roman"/>
          <w:sz w:val="24"/>
          <w:szCs w:val="24"/>
        </w:rPr>
        <w:t>разрабатывать и реализовывать проектный замысел и оформлять его в форме «продукта»;</w:t>
      </w:r>
    </w:p>
    <w:p w14:paraId="022FF095">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самооценку процесса и результата проектной деятельности, взаимооценку.</w:t>
      </w:r>
    </w:p>
    <w:p w14:paraId="042D27B9">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5359A266">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Базовые  исследовательские действия:</w:t>
      </w:r>
      <w:r>
        <w:rPr>
          <w:rFonts w:eastAsia="Times New Roman" w:cs="Times New Roman"/>
          <w:sz w:val="24"/>
          <w:szCs w:val="24"/>
        </w:rPr>
        <w:t> </w:t>
      </w:r>
    </w:p>
    <w:p w14:paraId="30B80ABF">
      <w:pPr>
        <w:spacing w:before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вопросы как исследовательский инструмент познания;</w:t>
      </w:r>
    </w:p>
    <w:p w14:paraId="1F811AEE">
      <w:pPr>
        <w:spacing w:beforeAutospacing="1" w:line="240" w:lineRule="auto"/>
        <w:ind w:firstLine="567"/>
        <w:rPr>
          <w:rFonts w:eastAsia="Times New Roman" w:cs="Times New Roman"/>
          <w:color w:val="333333"/>
          <w:sz w:val="21"/>
          <w:szCs w:val="21"/>
        </w:rPr>
      </w:pPr>
      <w:r>
        <w:rPr>
          <w:rFonts w:eastAsia="Times New Roman" w:cs="Times New Roman"/>
          <w:sz w:val="24"/>
          <w:szCs w:val="24"/>
        </w:rPr>
        <w:t>формировать запросы к информационной системе с целью получения необходимой информации;</w:t>
      </w:r>
    </w:p>
    <w:p w14:paraId="36F2D243">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оценивать полноту, достоверность и актуальность полученной информации;</w:t>
      </w:r>
    </w:p>
    <w:p w14:paraId="1C7917DA">
      <w:pPr>
        <w:spacing w:beforeAutospacing="1" w:line="240" w:lineRule="auto"/>
        <w:ind w:firstLine="567"/>
        <w:rPr>
          <w:rFonts w:eastAsia="Times New Roman" w:cs="Times New Roman"/>
          <w:color w:val="333333"/>
          <w:sz w:val="21"/>
          <w:szCs w:val="21"/>
        </w:rPr>
      </w:pPr>
      <w:r>
        <w:rPr>
          <w:rFonts w:eastAsia="Times New Roman" w:cs="Times New Roman"/>
          <w:sz w:val="24"/>
          <w:szCs w:val="24"/>
        </w:rPr>
        <w:t>опытным путём изучать свойства различных материалов;</w:t>
      </w:r>
    </w:p>
    <w:p w14:paraId="6C94D2EB">
      <w:pPr>
        <w:spacing w:beforeAutospacing="1" w:line="240" w:lineRule="auto"/>
        <w:ind w:firstLine="567"/>
        <w:rPr>
          <w:rFonts w:eastAsia="Times New Roman" w:cs="Times New Roman"/>
          <w:color w:val="333333"/>
          <w:sz w:val="21"/>
          <w:szCs w:val="21"/>
        </w:rPr>
      </w:pPr>
      <w:r>
        <w:rPr>
          <w:rFonts w:eastAsia="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246C8193">
      <w:pPr>
        <w:spacing w:beforeAutospacing="1" w:line="240" w:lineRule="auto"/>
        <w:ind w:firstLine="567"/>
        <w:rPr>
          <w:rFonts w:eastAsia="Times New Roman" w:cs="Times New Roman"/>
          <w:color w:val="333333"/>
          <w:sz w:val="21"/>
          <w:szCs w:val="21"/>
        </w:rPr>
      </w:pPr>
      <w:r>
        <w:rPr>
          <w:rFonts w:eastAsia="Times New Roman" w:cs="Times New Roman"/>
          <w:sz w:val="24"/>
          <w:szCs w:val="24"/>
        </w:rPr>
        <w:t>строить и оценивать модели объектов, явлений и процессов;</w:t>
      </w:r>
    </w:p>
    <w:p w14:paraId="71B3B625">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14:paraId="165FB02A">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оценивать правильность выполнения учебной задачи, собственные возможности её решения;</w:t>
      </w:r>
    </w:p>
    <w:p w14:paraId="6FF60582">
      <w:pPr>
        <w:spacing w:beforeAutospacing="1" w:line="240" w:lineRule="auto"/>
        <w:ind w:firstLine="567"/>
        <w:rPr>
          <w:rFonts w:eastAsia="Times New Roman" w:cs="Times New Roman"/>
          <w:color w:val="333333"/>
          <w:sz w:val="21"/>
          <w:szCs w:val="21"/>
        </w:rPr>
      </w:pPr>
      <w:r>
        <w:rPr>
          <w:rFonts w:eastAsia="Times New Roman" w:cs="Times New Roman"/>
          <w:sz w:val="24"/>
          <w:szCs w:val="24"/>
        </w:rPr>
        <w:t>прогнозировать поведение технической системы, в том числе с учётом синергетических эффектов.</w:t>
      </w:r>
    </w:p>
    <w:p w14:paraId="4C3E4CA7">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0D0F8966">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2816C2A8">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Работа с информацией:</w:t>
      </w:r>
    </w:p>
    <w:p w14:paraId="0C366E24">
      <w:pPr>
        <w:spacing w:beforeAutospacing="1" w:line="240" w:lineRule="auto"/>
        <w:ind w:firstLine="567"/>
        <w:rPr>
          <w:rFonts w:eastAsia="Times New Roman" w:cs="Times New Roman"/>
          <w:color w:val="333333"/>
          <w:sz w:val="21"/>
          <w:szCs w:val="21"/>
        </w:rPr>
      </w:pPr>
      <w:r>
        <w:rPr>
          <w:rFonts w:eastAsia="Times New Roman" w:cs="Times New Roman"/>
          <w:sz w:val="24"/>
          <w:szCs w:val="24"/>
        </w:rPr>
        <w:t>выбирать форму представления информации в зависимости от поставленной задачи;</w:t>
      </w:r>
    </w:p>
    <w:p w14:paraId="1F2C1D04">
      <w:pPr>
        <w:spacing w:beforeAutospacing="1" w:line="240" w:lineRule="auto"/>
        <w:ind w:firstLine="567"/>
        <w:rPr>
          <w:rFonts w:eastAsia="Times New Roman" w:cs="Times New Roman"/>
          <w:color w:val="333333"/>
          <w:sz w:val="21"/>
          <w:szCs w:val="21"/>
        </w:rPr>
      </w:pPr>
      <w:r>
        <w:rPr>
          <w:rFonts w:eastAsia="Times New Roman" w:cs="Times New Roman"/>
          <w:sz w:val="24"/>
          <w:szCs w:val="24"/>
        </w:rPr>
        <w:t>понимать различие между данными, информацией и знаниями;</w:t>
      </w:r>
    </w:p>
    <w:p w14:paraId="7A61F64B">
      <w:pPr>
        <w:spacing w:beforeAutospacing="1" w:line="240" w:lineRule="auto"/>
        <w:ind w:firstLine="567"/>
        <w:rPr>
          <w:rFonts w:eastAsia="Times New Roman" w:cs="Times New Roman"/>
          <w:color w:val="333333"/>
          <w:sz w:val="21"/>
          <w:szCs w:val="21"/>
        </w:rPr>
      </w:pPr>
      <w:r>
        <w:rPr>
          <w:rFonts w:eastAsia="Times New Roman" w:cs="Times New Roman"/>
          <w:spacing w:val="-2"/>
          <w:sz w:val="24"/>
          <w:szCs w:val="24"/>
        </w:rPr>
        <w:t>владеть начальными навыками работы с «большими данными»;</w:t>
      </w:r>
    </w:p>
    <w:p w14:paraId="1B32A544">
      <w:pPr>
        <w:spacing w:beforeAutospacing="1" w:line="240" w:lineRule="auto"/>
        <w:ind w:firstLine="567"/>
        <w:rPr>
          <w:rFonts w:eastAsia="Times New Roman" w:cs="Times New Roman"/>
          <w:color w:val="333333"/>
          <w:sz w:val="21"/>
          <w:szCs w:val="21"/>
        </w:rPr>
      </w:pPr>
      <w:r>
        <w:rPr>
          <w:rFonts w:eastAsia="Times New Roman" w:cs="Times New Roman"/>
          <w:sz w:val="24"/>
          <w:szCs w:val="24"/>
        </w:rPr>
        <w:t>владеть технологией трансформации данных в информацию, информации в знания.</w:t>
      </w:r>
    </w:p>
    <w:p w14:paraId="00FAEBA9">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352F7096">
      <w:pPr>
        <w:spacing w:line="240" w:lineRule="auto"/>
        <w:ind w:firstLine="0"/>
        <w:rPr>
          <w:rFonts w:eastAsia="Times New Roman" w:cs="Times New Roman"/>
          <w:color w:val="333333"/>
          <w:sz w:val="21"/>
          <w:szCs w:val="21"/>
        </w:rPr>
      </w:pPr>
      <w:r>
        <w:rPr>
          <w:rFonts w:eastAsia="Times New Roman" w:cs="Times New Roman"/>
          <w:b/>
          <w:bCs/>
          <w:color w:val="333333"/>
          <w:sz w:val="24"/>
          <w:szCs w:val="24"/>
          <w:u w:val="single"/>
        </w:rPr>
        <w:t>Регулятивные универсальные учебные действия</w:t>
      </w:r>
    </w:p>
    <w:p w14:paraId="77FEFB30">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w:t>
      </w:r>
      <w:r>
        <w:rPr>
          <w:rFonts w:eastAsia="Times New Roman" w:cs="Times New Roman"/>
          <w:b/>
          <w:bCs/>
          <w:sz w:val="24"/>
          <w:szCs w:val="24"/>
        </w:rPr>
        <w:br w:type="textWrapping"/>
      </w:r>
    </w:p>
    <w:p w14:paraId="0BF75DD5">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Самоорганизация</w:t>
      </w:r>
      <w:r>
        <w:rPr>
          <w:rFonts w:eastAsia="Times New Roman" w:cs="Times New Roman"/>
          <w:sz w:val="24"/>
          <w:szCs w:val="24"/>
        </w:rPr>
        <w:t>:</w:t>
      </w:r>
    </w:p>
    <w:p w14:paraId="2BD77A24">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04756EAE">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823B426">
      <w:pPr>
        <w:spacing w:beforeAutospacing="1" w:line="240" w:lineRule="auto"/>
        <w:ind w:firstLine="567"/>
        <w:rPr>
          <w:rFonts w:eastAsia="Times New Roman" w:cs="Times New Roman"/>
          <w:color w:val="333333"/>
          <w:sz w:val="21"/>
          <w:szCs w:val="21"/>
        </w:rPr>
      </w:pPr>
      <w:r>
        <w:rPr>
          <w:rFonts w:eastAsia="Times New Roman" w:cs="Times New Roman"/>
          <w:sz w:val="24"/>
          <w:szCs w:val="24"/>
        </w:rPr>
        <w:t>делать выбор и брать ответственность за решение.</w:t>
      </w:r>
    </w:p>
    <w:p w14:paraId="7CC2CC59">
      <w:pPr>
        <w:spacing w:beforeAutospacing="1" w:line="240" w:lineRule="auto"/>
        <w:ind w:firstLine="567"/>
        <w:rPr>
          <w:rFonts w:eastAsia="Times New Roman" w:cs="Times New Roman"/>
          <w:color w:val="333333"/>
          <w:sz w:val="21"/>
          <w:szCs w:val="21"/>
        </w:rPr>
      </w:pPr>
      <w:r>
        <w:rPr>
          <w:rFonts w:eastAsia="Times New Roman" w:cs="Times New Roman"/>
          <w:sz w:val="12"/>
          <w:szCs w:val="12"/>
        </w:rPr>
        <w:t>​</w:t>
      </w:r>
      <w:r>
        <w:rPr>
          <w:rFonts w:eastAsia="Times New Roman" w:cs="Times New Roman"/>
          <w:sz w:val="12"/>
          <w:szCs w:val="12"/>
        </w:rPr>
        <w:br w:type="textWrapping"/>
      </w:r>
    </w:p>
    <w:p w14:paraId="58267B86">
      <w:pPr>
        <w:spacing w:beforeAutospacing="1" w:line="240" w:lineRule="auto"/>
        <w:ind w:firstLine="0"/>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575DB3FF">
      <w:pPr>
        <w:spacing w:beforeAutospacing="1" w:line="240" w:lineRule="auto"/>
        <w:ind w:firstLine="0"/>
        <w:rPr>
          <w:rFonts w:eastAsia="Times New Roman" w:cs="Times New Roman"/>
          <w:color w:val="333333"/>
          <w:sz w:val="21"/>
          <w:szCs w:val="21"/>
        </w:rPr>
      </w:pPr>
      <w:r>
        <w:rPr>
          <w:rFonts w:eastAsia="Times New Roman" w:cs="Times New Roman"/>
          <w:sz w:val="24"/>
          <w:szCs w:val="24"/>
        </w:rPr>
        <w:t>С</w:t>
      </w:r>
      <w:r>
        <w:rPr>
          <w:rFonts w:eastAsia="Times New Roman" w:cs="Times New Roman"/>
          <w:b/>
          <w:bCs/>
          <w:sz w:val="24"/>
          <w:szCs w:val="24"/>
        </w:rPr>
        <w:t>амоконтроль (рефлексия) </w:t>
      </w:r>
      <w:r>
        <w:rPr>
          <w:rFonts w:eastAsia="Times New Roman" w:cs="Times New Roman"/>
          <w:sz w:val="24"/>
          <w:szCs w:val="24"/>
        </w:rPr>
        <w:t>:</w:t>
      </w:r>
    </w:p>
    <w:p w14:paraId="40CF2231">
      <w:pPr>
        <w:spacing w:beforeAutospacing="1" w:line="240" w:lineRule="auto"/>
        <w:ind w:firstLine="567"/>
        <w:rPr>
          <w:rFonts w:eastAsia="Times New Roman" w:cs="Times New Roman"/>
          <w:color w:val="333333"/>
          <w:sz w:val="21"/>
          <w:szCs w:val="21"/>
        </w:rPr>
      </w:pPr>
      <w:r>
        <w:rPr>
          <w:rFonts w:eastAsia="Times New Roman" w:cs="Times New Roman"/>
          <w:sz w:val="24"/>
          <w:szCs w:val="24"/>
        </w:rPr>
        <w:t>давать адекватную оценку ситуации и предлагать план её изменения;</w:t>
      </w:r>
    </w:p>
    <w:p w14:paraId="655F827F">
      <w:pPr>
        <w:spacing w:beforeAutospacing="1" w:line="240" w:lineRule="auto"/>
        <w:ind w:firstLine="567"/>
        <w:rPr>
          <w:rFonts w:eastAsia="Times New Roman" w:cs="Times New Roman"/>
          <w:color w:val="333333"/>
          <w:sz w:val="21"/>
          <w:szCs w:val="21"/>
        </w:rPr>
      </w:pPr>
      <w:r>
        <w:rPr>
          <w:rFonts w:eastAsia="Times New Roman" w:cs="Times New Roman"/>
          <w:sz w:val="24"/>
          <w:szCs w:val="24"/>
        </w:rPr>
        <w:t>объяснять причины достижения (недостижения) результатов преобразовательной деятельности;</w:t>
      </w:r>
    </w:p>
    <w:p w14:paraId="1C1E3408">
      <w:pPr>
        <w:spacing w:beforeAutospacing="1" w:line="240" w:lineRule="auto"/>
        <w:ind w:firstLine="567"/>
        <w:rPr>
          <w:rFonts w:eastAsia="Times New Roman" w:cs="Times New Roman"/>
          <w:color w:val="333333"/>
          <w:sz w:val="21"/>
          <w:szCs w:val="21"/>
        </w:rPr>
      </w:pPr>
      <w:r>
        <w:rPr>
          <w:rFonts w:eastAsia="Times New Roman" w:cs="Times New Roman"/>
          <w:sz w:val="24"/>
          <w:szCs w:val="24"/>
        </w:rPr>
        <w:t>вносить необходимые коррективы в деятельность по решению задачи или по осуществлению проекта;</w:t>
      </w:r>
    </w:p>
    <w:p w14:paraId="4DBECDFA">
      <w:pPr>
        <w:spacing w:beforeAutospacing="1" w:line="240" w:lineRule="auto"/>
        <w:ind w:firstLine="567"/>
        <w:rPr>
          <w:rFonts w:eastAsia="Times New Roman" w:cs="Times New Roman"/>
          <w:color w:val="333333"/>
          <w:sz w:val="21"/>
          <w:szCs w:val="21"/>
        </w:rPr>
      </w:pPr>
      <w:r>
        <w:rPr>
          <w:rFonts w:eastAsia="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14:paraId="2BF0DD11">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525DA892">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Умение принятия себя и других:</w:t>
      </w:r>
    </w:p>
    <w:p w14:paraId="6E18C93F">
      <w:pPr>
        <w:spacing w:beforeAutospacing="1" w:line="240" w:lineRule="auto"/>
        <w:ind w:firstLine="567"/>
        <w:rPr>
          <w:rFonts w:eastAsia="Times New Roman" w:cs="Times New Roman"/>
          <w:color w:val="333333"/>
          <w:sz w:val="21"/>
          <w:szCs w:val="21"/>
        </w:rPr>
      </w:pPr>
      <w:r>
        <w:rPr>
          <w:rFonts w:eastAsia="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47ED586B">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7765D550">
      <w:pPr>
        <w:spacing w:line="240" w:lineRule="auto"/>
        <w:ind w:firstLine="0"/>
        <w:rPr>
          <w:rFonts w:eastAsia="Times New Roman" w:cs="Times New Roman"/>
          <w:color w:val="333333"/>
          <w:sz w:val="21"/>
          <w:szCs w:val="21"/>
        </w:rPr>
      </w:pPr>
      <w:r>
        <w:rPr>
          <w:rFonts w:eastAsia="Times New Roman" w:cs="Times New Roman"/>
          <w:b/>
          <w:bCs/>
          <w:color w:val="333333"/>
          <w:sz w:val="24"/>
          <w:szCs w:val="24"/>
          <w:u w:val="single"/>
        </w:rPr>
        <w:t>Коммуникативные универсальные учебные действия</w:t>
      </w:r>
    </w:p>
    <w:p w14:paraId="18B5531A">
      <w:pPr>
        <w:spacing w:beforeAutospacing="1" w:line="240" w:lineRule="auto"/>
        <w:ind w:firstLine="567"/>
        <w:rPr>
          <w:rFonts w:eastAsia="Times New Roman" w:cs="Times New Roman"/>
          <w:color w:val="333333"/>
          <w:sz w:val="21"/>
          <w:szCs w:val="21"/>
        </w:rPr>
      </w:pPr>
      <w:r>
        <w:rPr>
          <w:rFonts w:eastAsia="Times New Roman" w:cs="Times New Roman"/>
          <w:b/>
          <w:bCs/>
          <w:sz w:val="24"/>
          <w:szCs w:val="24"/>
        </w:rPr>
        <w:t>​</w:t>
      </w:r>
      <w:r>
        <w:rPr>
          <w:rFonts w:eastAsia="Times New Roman" w:cs="Times New Roman"/>
          <w:b/>
          <w:bCs/>
          <w:sz w:val="24"/>
          <w:szCs w:val="24"/>
        </w:rPr>
        <w:br w:type="textWrapping"/>
      </w:r>
    </w:p>
    <w:p w14:paraId="7F41DBCA">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Общение: </w:t>
      </w:r>
    </w:p>
    <w:p w14:paraId="1C99E24D">
      <w:pPr>
        <w:spacing w:beforeAutospacing="1" w:line="240" w:lineRule="auto"/>
        <w:ind w:firstLine="567"/>
        <w:rPr>
          <w:rFonts w:eastAsia="Times New Roman" w:cs="Times New Roman"/>
          <w:color w:val="333333"/>
          <w:sz w:val="21"/>
          <w:szCs w:val="21"/>
        </w:rPr>
      </w:pPr>
      <w:r>
        <w:rPr>
          <w:rFonts w:eastAsia="Times New Roman" w:cs="Times New Roman"/>
          <w:sz w:val="24"/>
          <w:szCs w:val="24"/>
        </w:rPr>
        <w:t>в ходе обсуждения учебного материала, планирования и осуществления учебного проекта;</w:t>
      </w:r>
    </w:p>
    <w:p w14:paraId="568B58A5">
      <w:pPr>
        <w:spacing w:beforeAutospacing="1" w:line="240" w:lineRule="auto"/>
        <w:ind w:firstLine="567"/>
        <w:rPr>
          <w:rFonts w:eastAsia="Times New Roman" w:cs="Times New Roman"/>
          <w:color w:val="333333"/>
          <w:sz w:val="21"/>
          <w:szCs w:val="21"/>
        </w:rPr>
      </w:pPr>
      <w:r>
        <w:rPr>
          <w:rFonts w:eastAsia="Times New Roman" w:cs="Times New Roman"/>
          <w:sz w:val="24"/>
          <w:szCs w:val="24"/>
        </w:rPr>
        <w:t>в рамках публичного представления результатов проектной деятельности;</w:t>
      </w:r>
    </w:p>
    <w:p w14:paraId="3AD4A661">
      <w:pPr>
        <w:spacing w:beforeAutospacing="1" w:line="240" w:lineRule="auto"/>
        <w:ind w:firstLine="567"/>
        <w:rPr>
          <w:rFonts w:eastAsia="Times New Roman" w:cs="Times New Roman"/>
          <w:color w:val="333333"/>
          <w:sz w:val="21"/>
          <w:szCs w:val="21"/>
        </w:rPr>
      </w:pPr>
      <w:r>
        <w:rPr>
          <w:rFonts w:eastAsia="Times New Roman" w:cs="Times New Roman"/>
          <w:sz w:val="24"/>
          <w:szCs w:val="24"/>
        </w:rPr>
        <w:t>в ходе совместного решения задачи с использованием облачных сервисов;</w:t>
      </w:r>
    </w:p>
    <w:p w14:paraId="0AFFBB6C">
      <w:pPr>
        <w:spacing w:beforeAutospacing="1" w:line="240" w:lineRule="auto"/>
        <w:ind w:firstLine="567"/>
        <w:rPr>
          <w:rFonts w:eastAsia="Times New Roman" w:cs="Times New Roman"/>
          <w:color w:val="333333"/>
          <w:sz w:val="21"/>
          <w:szCs w:val="21"/>
        </w:rPr>
      </w:pPr>
      <w:r>
        <w:rPr>
          <w:rFonts w:eastAsia="Times New Roman" w:cs="Times New Roman"/>
          <w:sz w:val="24"/>
          <w:szCs w:val="24"/>
        </w:rPr>
        <w:t>в ходе общения с представителями других культур, в частности в социальных сетях.</w:t>
      </w:r>
    </w:p>
    <w:p w14:paraId="0FC5CC18">
      <w:pPr>
        <w:spacing w:before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32336E7D">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Совместная деятельность</w:t>
      </w:r>
      <w:r>
        <w:rPr>
          <w:rFonts w:eastAsia="Times New Roman" w:cs="Times New Roman"/>
          <w:sz w:val="24"/>
          <w:szCs w:val="24"/>
        </w:rPr>
        <w:t>:</w:t>
      </w:r>
    </w:p>
    <w:p w14:paraId="7A228CF8">
      <w:pPr>
        <w:spacing w:line="240" w:lineRule="auto"/>
        <w:ind w:firstLine="567"/>
        <w:rPr>
          <w:rFonts w:eastAsia="Times New Roman" w:cs="Times New Roman"/>
          <w:color w:val="333333"/>
          <w:sz w:val="21"/>
          <w:szCs w:val="21"/>
        </w:rPr>
      </w:pPr>
      <w:r>
        <w:rPr>
          <w:rFonts w:eastAsia="Times New Roman" w:cs="Times New Roman"/>
          <w:color w:val="333333"/>
          <w:sz w:val="24"/>
          <w:szCs w:val="24"/>
        </w:rPr>
        <w:t>понимать и использовать преимущества командной работы при реализации учебного проекта;</w:t>
      </w:r>
    </w:p>
    <w:p w14:paraId="1A8704F3">
      <w:pPr>
        <w:spacing w:beforeAutospacing="1" w:line="240" w:lineRule="auto"/>
        <w:ind w:firstLine="567"/>
        <w:rPr>
          <w:rFonts w:eastAsia="Times New Roman" w:cs="Times New Roman"/>
          <w:color w:val="333333"/>
          <w:sz w:val="21"/>
          <w:szCs w:val="21"/>
        </w:rPr>
      </w:pPr>
      <w:r>
        <w:rPr>
          <w:rFonts w:eastAsia="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14:paraId="48D5A5AF">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адекватно интерпретировать высказывания собеседника – участника совместной деятельности;</w:t>
      </w:r>
    </w:p>
    <w:p w14:paraId="47420862">
      <w:pPr>
        <w:spacing w:beforeAutospacing="1" w:line="240" w:lineRule="auto"/>
        <w:ind w:firstLine="567"/>
        <w:rPr>
          <w:rFonts w:eastAsia="Times New Roman" w:cs="Times New Roman"/>
          <w:color w:val="333333"/>
          <w:sz w:val="21"/>
          <w:szCs w:val="21"/>
        </w:rPr>
      </w:pPr>
      <w:r>
        <w:rPr>
          <w:rFonts w:eastAsia="Times New Roman" w:cs="Times New Roman"/>
          <w:sz w:val="24"/>
          <w:szCs w:val="24"/>
        </w:rPr>
        <w:t>владеть навыками отстаивания своей точки зрения, используя при этом законы логики;</w:t>
      </w:r>
    </w:p>
    <w:p w14:paraId="4B488153">
      <w:pPr>
        <w:spacing w:beforeAutospacing="1" w:line="240" w:lineRule="auto"/>
        <w:ind w:firstLine="567"/>
        <w:rPr>
          <w:rFonts w:eastAsia="Times New Roman" w:cs="Times New Roman"/>
          <w:color w:val="333333"/>
          <w:sz w:val="21"/>
          <w:szCs w:val="21"/>
        </w:rPr>
      </w:pPr>
      <w:r>
        <w:rPr>
          <w:rFonts w:eastAsia="Times New Roman" w:cs="Times New Roman"/>
          <w:sz w:val="24"/>
          <w:szCs w:val="24"/>
        </w:rPr>
        <w:t>уметь распознавать некорректную аргументацию.</w:t>
      </w:r>
    </w:p>
    <w:p w14:paraId="3796324E">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br w:type="textWrapping"/>
      </w:r>
    </w:p>
    <w:p w14:paraId="1814BC6B">
      <w:pPr>
        <w:spacing w:beforeAutospacing="1"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w:t>
      </w:r>
    </w:p>
    <w:p w14:paraId="6E8D25CB">
      <w:pPr>
        <w:spacing w:beforeAutospacing="1" w:afterAutospacing="1" w:line="240" w:lineRule="auto"/>
        <w:ind w:firstLine="0"/>
        <w:rPr>
          <w:rFonts w:eastAsia="Times New Roman" w:cs="Times New Roman"/>
          <w:color w:val="333333"/>
          <w:sz w:val="21"/>
          <w:szCs w:val="21"/>
        </w:rPr>
      </w:pPr>
      <w:r>
        <w:rPr>
          <w:rFonts w:eastAsia="Times New Roman" w:cs="Times New Roman"/>
          <w:b/>
          <w:bCs/>
          <w:sz w:val="12"/>
          <w:szCs w:val="12"/>
        </w:rPr>
        <w:t>​</w:t>
      </w:r>
      <w:r>
        <w:rPr>
          <w:rFonts w:eastAsia="Times New Roman" w:cs="Times New Roman"/>
          <w:b/>
          <w:bCs/>
          <w:sz w:val="12"/>
          <w:szCs w:val="12"/>
        </w:rPr>
        <w:br w:type="textWrapping"/>
      </w:r>
    </w:p>
    <w:p w14:paraId="37EFBD2E">
      <w:pPr>
        <w:spacing w:beforeAutospacing="1" w:line="240" w:lineRule="auto"/>
        <w:ind w:firstLine="0"/>
        <w:rPr>
          <w:rFonts w:eastAsia="Times New Roman" w:cs="Times New Roman"/>
          <w:color w:val="333333"/>
          <w:sz w:val="21"/>
          <w:szCs w:val="21"/>
        </w:rPr>
      </w:pPr>
      <w:r>
        <w:rPr>
          <w:rFonts w:eastAsia="Times New Roman" w:cs="Times New Roman"/>
          <w:sz w:val="24"/>
          <w:szCs w:val="24"/>
        </w:rPr>
        <w:t>Для </w:t>
      </w:r>
      <w:r>
        <w:rPr>
          <w:rFonts w:eastAsia="Times New Roman" w:cs="Times New Roman"/>
          <w:b/>
          <w:bCs/>
          <w:sz w:val="24"/>
          <w:szCs w:val="24"/>
        </w:rPr>
        <w:t>всех модулей </w:t>
      </w:r>
      <w:r>
        <w:rPr>
          <w:rFonts w:eastAsia="Times New Roman" w:cs="Times New Roman"/>
          <w:sz w:val="24"/>
          <w:szCs w:val="24"/>
        </w:rPr>
        <w:t>обязательные предметные результаты:</w:t>
      </w:r>
    </w:p>
    <w:p w14:paraId="03395EDD">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организовывать рабочее место в соответствии с изучаемой технологией;</w:t>
      </w:r>
    </w:p>
    <w:p w14:paraId="4AF8ECE5">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соблюдать правила безопасного использования ручных и электрифицированных инструментов и оборудования;</w:t>
      </w:r>
    </w:p>
    <w:p w14:paraId="4AA4F844">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грамотно и осознанно выполнять технологические операции в соответствии с изучаемой технологией.</w:t>
      </w:r>
    </w:p>
    <w:p w14:paraId="35D528D6">
      <w:pPr>
        <w:spacing w:before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4D8C754E">
      <w:pPr>
        <w:spacing w:beforeAutospacing="1"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«Производство и технологии»</w:t>
      </w:r>
    </w:p>
    <w:p w14:paraId="207D09D4">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7EED158">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5 классе:</w:t>
      </w:r>
    </w:p>
    <w:p w14:paraId="1FE21A2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технологии;</w:t>
      </w:r>
    </w:p>
    <w:p w14:paraId="4012F7E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потребности человека;</w:t>
      </w:r>
    </w:p>
    <w:p w14:paraId="32BD44A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классифицировать технику, описывать назначение техники;</w:t>
      </w:r>
    </w:p>
    <w:p w14:paraId="22000F3E">
      <w:pPr>
        <w:spacing w:beforeAutospacing="1" w:afterAutospacing="1" w:line="240" w:lineRule="auto"/>
        <w:ind w:firstLine="567"/>
        <w:rPr>
          <w:rFonts w:eastAsia="Times New Roman" w:cs="Times New Roman"/>
          <w:color w:val="333333"/>
          <w:sz w:val="21"/>
          <w:szCs w:val="21"/>
        </w:rPr>
      </w:pPr>
      <w:r>
        <w:rPr>
          <w:rFonts w:eastAsia="Times New Roman" w:cs="Times New Roman"/>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77557D0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метод учебного проектирования, выполнять учебные проекты;</w:t>
      </w:r>
    </w:p>
    <w:p w14:paraId="25ABA9D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назвать и характеризовать профессии, связанные с миром техники и технологий.</w:t>
      </w:r>
    </w:p>
    <w:p w14:paraId="459FDE58">
      <w:pPr>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2121C11E">
      <w:pPr>
        <w:spacing w:beforeAutospacing="1" w:after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w:t>
      </w:r>
      <w:r>
        <w:rPr>
          <w:rFonts w:eastAsia="Times New Roman" w:cs="Times New Roman"/>
          <w:color w:val="333333"/>
          <w:sz w:val="24"/>
          <w:szCs w:val="24"/>
        </w:rPr>
        <w:t> </w:t>
      </w:r>
      <w:r>
        <w:rPr>
          <w:rFonts w:eastAsia="Times New Roman" w:cs="Times New Roman"/>
          <w:b/>
          <w:bCs/>
          <w:color w:val="333333"/>
          <w:sz w:val="24"/>
          <w:szCs w:val="24"/>
        </w:rPr>
        <w:t>6 классе</w:t>
      </w:r>
      <w:r>
        <w:rPr>
          <w:rFonts w:eastAsia="Times New Roman" w:cs="Times New Roman"/>
          <w:color w:val="333333"/>
          <w:sz w:val="24"/>
          <w:szCs w:val="24"/>
        </w:rPr>
        <w:t>:</w:t>
      </w:r>
    </w:p>
    <w:p w14:paraId="26FA6C0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машины и механизмы;</w:t>
      </w:r>
    </w:p>
    <w:p w14:paraId="700DF62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предметы труда в различных видах материального производства;</w:t>
      </w:r>
    </w:p>
    <w:p w14:paraId="62A8C17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профессии, связанные с инженерной и изобретательской деятельностью.</w:t>
      </w:r>
    </w:p>
    <w:p w14:paraId="7F137601">
      <w:pPr>
        <w:spacing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28A2FAE7">
      <w:pPr>
        <w:spacing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7 классе:</w:t>
      </w:r>
    </w:p>
    <w:p w14:paraId="0F80312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приводить примеры развития технологий;</w:t>
      </w:r>
    </w:p>
    <w:p w14:paraId="43EB939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народные промыслы и ремёсла России;</w:t>
      </w:r>
    </w:p>
    <w:p w14:paraId="3F89040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оценивать области применения технологий, понимать их возможности и ограничения;</w:t>
      </w:r>
    </w:p>
    <w:p w14:paraId="066D79E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оценивать условия и риски применимости технологий с позиций экологических последствий;</w:t>
      </w:r>
    </w:p>
    <w:p w14:paraId="30E9A30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выявлять экологические проблемы;</w:t>
      </w:r>
    </w:p>
    <w:p w14:paraId="0E20FC4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профессии, связанные со сферой дизайна.</w:t>
      </w:r>
    </w:p>
    <w:p w14:paraId="227BA988">
      <w:pPr>
        <w:spacing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D23898A">
      <w:pPr>
        <w:spacing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8 классе:</w:t>
      </w:r>
    </w:p>
    <w:p w14:paraId="576069B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общие принципы управления;</w:t>
      </w:r>
    </w:p>
    <w:p w14:paraId="28C58C8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анализировать возможности и сферу применения современных технологий;</w:t>
      </w:r>
    </w:p>
    <w:p w14:paraId="3DAD874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направления развития и особенности перспективных технологий;</w:t>
      </w:r>
    </w:p>
    <w:p w14:paraId="452AFC3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предлагать предпринимательские идеи, обосновывать их решение;</w:t>
      </w:r>
    </w:p>
    <w:p w14:paraId="1D1AB2E2">
      <w:pPr>
        <w:spacing w:beforeAutospacing="1" w:afterAutospacing="1" w:line="240" w:lineRule="auto"/>
        <w:ind w:firstLine="567"/>
        <w:rPr>
          <w:rFonts w:eastAsia="Times New Roman" w:cs="Times New Roman"/>
          <w:color w:val="333333"/>
          <w:sz w:val="21"/>
          <w:szCs w:val="21"/>
        </w:rPr>
      </w:pPr>
      <w:r>
        <w:rPr>
          <w:rFonts w:eastAsia="Times New Roman" w:cs="Times New Roman"/>
          <w:spacing w:val="-2"/>
          <w:sz w:val="24"/>
          <w:szCs w:val="24"/>
        </w:rPr>
        <w:t>определять проблему, анализировать потребности в продукте;</w:t>
      </w:r>
    </w:p>
    <w:p w14:paraId="244D46F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43A85AC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их востребованность на рынке труда.</w:t>
      </w:r>
    </w:p>
    <w:p w14:paraId="2CAF7776">
      <w:pPr>
        <w:spacing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6286A44F">
      <w:pPr>
        <w:spacing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9 классе:</w:t>
      </w:r>
    </w:p>
    <w:p w14:paraId="625A5E9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культуру предпринимательства, виды предпринимательской деятельности;</w:t>
      </w:r>
    </w:p>
    <w:p w14:paraId="3FEC86C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модели экономической деятельности;</w:t>
      </w:r>
    </w:p>
    <w:p w14:paraId="6FFC312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разрабатывать бизнес-проект;</w:t>
      </w:r>
    </w:p>
    <w:p w14:paraId="38F768DC">
      <w:pPr>
        <w:spacing w:beforeAutospacing="1" w:afterAutospacing="1" w:line="240" w:lineRule="auto"/>
        <w:ind w:firstLine="567"/>
        <w:rPr>
          <w:rFonts w:eastAsia="Times New Roman" w:cs="Times New Roman"/>
          <w:color w:val="333333"/>
          <w:sz w:val="21"/>
          <w:szCs w:val="21"/>
        </w:rPr>
      </w:pPr>
      <w:r>
        <w:rPr>
          <w:rFonts w:eastAsia="Times New Roman" w:cs="Times New Roman"/>
          <w:spacing w:val="-4"/>
          <w:sz w:val="24"/>
          <w:szCs w:val="24"/>
        </w:rPr>
        <w:t>оценивать эффективность предпринимательской деятельности;</w:t>
      </w:r>
    </w:p>
    <w:p w14:paraId="067E8DC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планировать своё профессиональное образование и профессиональную карьеру.</w:t>
      </w:r>
    </w:p>
    <w:p w14:paraId="4011B434">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023B0F7A">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«Компьютерная графика. Черчение»</w:t>
      </w:r>
    </w:p>
    <w:p w14:paraId="2ECD73F8">
      <w:pPr>
        <w:spacing w:line="240" w:lineRule="auto"/>
        <w:ind w:firstLine="0"/>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AE6B0DD">
      <w:pPr>
        <w:spacing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5 классе:</w:t>
      </w:r>
    </w:p>
    <w:p w14:paraId="1F1BC882">
      <w:pPr>
        <w:spacing w:line="240" w:lineRule="auto"/>
        <w:ind w:firstLine="567"/>
        <w:rPr>
          <w:rFonts w:eastAsia="Times New Roman" w:cs="Times New Roman"/>
          <w:color w:val="333333"/>
          <w:sz w:val="21"/>
          <w:szCs w:val="21"/>
        </w:rPr>
      </w:pPr>
      <w:r>
        <w:rPr>
          <w:rFonts w:eastAsia="Times New Roman" w:cs="Times New Roman"/>
          <w:color w:val="333333"/>
          <w:sz w:val="24"/>
          <w:szCs w:val="24"/>
        </w:rPr>
        <w:t>называть виды и области применения графической информации;</w:t>
      </w:r>
    </w:p>
    <w:p w14:paraId="07E7DBE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64EAE02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основные элементы графических изображений (точка, линия, контур, буквы и цифры, условные знаки);</w:t>
      </w:r>
    </w:p>
    <w:p w14:paraId="21A58EA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применять чертёжные инструменты;</w:t>
      </w:r>
    </w:p>
    <w:p w14:paraId="675EAB1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читать и выполнять чертежи на листе А4 (рамка, основная надпись, масштаб, виды, нанесение размеров);</w:t>
      </w:r>
    </w:p>
    <w:p w14:paraId="35D7101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14:paraId="1691F231">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8050A7A">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6 классе:</w:t>
      </w:r>
    </w:p>
    <w:p w14:paraId="746FF1D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выполнять основные правила выполнения чертежей с использованием чертёжных инструментов;</w:t>
      </w:r>
    </w:p>
    <w:p w14:paraId="059E9BC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использовать для выполнения чертежей инструменты графического редактора;</w:t>
      </w:r>
    </w:p>
    <w:p w14:paraId="30CA075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понимать смысл условных графических обозначений, создавать с их помощью графические тексты;</w:t>
      </w:r>
    </w:p>
    <w:p w14:paraId="51877DD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тексты, рисунки в графическом редакторе;</w:t>
      </w:r>
    </w:p>
    <w:p w14:paraId="55F3DC5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14:paraId="07593F77">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05E478BF">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7 классе:</w:t>
      </w:r>
    </w:p>
    <w:p w14:paraId="28F8F9E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конструкторской документации;</w:t>
      </w:r>
    </w:p>
    <w:p w14:paraId="7298B7F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виды графических моделей;</w:t>
      </w:r>
    </w:p>
    <w:p w14:paraId="67D6416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и оформлять сборочный чертёж;</w:t>
      </w:r>
    </w:p>
    <w:p w14:paraId="219872D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ручными способами вычерчивания чертежей, эскизов и технических рисунков деталей;</w:t>
      </w:r>
    </w:p>
    <w:p w14:paraId="7079D10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автоматизированными способами вычерчивания чертежей, эскизов и технических рисунков;</w:t>
      </w:r>
    </w:p>
    <w:p w14:paraId="0C550B9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уметь читать чертежи деталей и осуществлять расчёты по чертежам;</w:t>
      </w:r>
    </w:p>
    <w:p w14:paraId="35AA075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14:paraId="56E8F8B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42994E7B">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8 классе:</w:t>
      </w:r>
    </w:p>
    <w:p w14:paraId="0E6496A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программное обеспечение для создания проектной документации;</w:t>
      </w:r>
    </w:p>
    <w:p w14:paraId="43F479E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различные виды документов;</w:t>
      </w:r>
    </w:p>
    <w:p w14:paraId="14F6839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способами создания, редактирования и трансформации графических объектов;</w:t>
      </w:r>
    </w:p>
    <w:p w14:paraId="50221EED">
      <w:pPr>
        <w:spacing w:beforeAutospacing="1" w:afterAutospacing="1" w:line="240" w:lineRule="auto"/>
        <w:ind w:firstLine="567"/>
        <w:rPr>
          <w:rFonts w:eastAsia="Times New Roman" w:cs="Times New Roman"/>
          <w:color w:val="333333"/>
          <w:sz w:val="21"/>
          <w:szCs w:val="21"/>
        </w:rPr>
      </w:pPr>
      <w:r>
        <w:rPr>
          <w:rFonts w:eastAsia="Times New Roman" w:cs="Times New Roman"/>
          <w:spacing w:val="-2"/>
          <w:sz w:val="24"/>
          <w:szCs w:val="24"/>
        </w:rPr>
        <w:t>выполнять эскизы, схемы, чертежи с использованием чертёж</w:t>
      </w:r>
      <w:r>
        <w:rPr>
          <w:rFonts w:eastAsia="Times New Roman" w:cs="Times New Roman"/>
          <w:sz w:val="24"/>
          <w:szCs w:val="24"/>
        </w:rPr>
        <w:t>ных инструментов и приспособлений и (или) с использованием программного обеспечения;</w:t>
      </w:r>
    </w:p>
    <w:p w14:paraId="48094E5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и редактировать сложные 3D-модели и сборочные чертежи;</w:t>
      </w:r>
    </w:p>
    <w:p w14:paraId="280FADE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14:paraId="7C8E931C">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04AE9B7A">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9 классе:</w:t>
      </w:r>
    </w:p>
    <w:p w14:paraId="398F4600">
      <w:pPr>
        <w:spacing w:beforeAutospacing="1" w:afterAutospacing="1" w:line="240" w:lineRule="auto"/>
        <w:ind w:firstLine="567"/>
        <w:rPr>
          <w:rFonts w:eastAsia="Times New Roman" w:cs="Times New Roman"/>
          <w:color w:val="333333"/>
          <w:sz w:val="21"/>
          <w:szCs w:val="21"/>
        </w:rPr>
      </w:pPr>
      <w:r>
        <w:rPr>
          <w:rFonts w:eastAsia="Times New Roman" w:cs="Times New Roman"/>
          <w:spacing w:val="-2"/>
          <w:sz w:val="24"/>
          <w:szCs w:val="24"/>
        </w:rPr>
        <w:t>выполнять эскизы, схемы, чертежи с использованием чертёж</w:t>
      </w:r>
      <w:r>
        <w:rPr>
          <w:rFonts w:eastAsia="Times New Roman" w:cs="Times New Roman"/>
          <w:sz w:val="24"/>
          <w:szCs w:val="24"/>
        </w:rPr>
        <w:t>ных инструментов и приспособлений и (или) в системе автоматизированного проектирования (САПР);</w:t>
      </w:r>
    </w:p>
    <w:p w14:paraId="487D4E0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3D-модели в системе автоматизированного проектирования (САПР);</w:t>
      </w:r>
    </w:p>
    <w:p w14:paraId="0A286A0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14:paraId="4B79049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их востребованность на рынке труда.</w:t>
      </w:r>
    </w:p>
    <w:p w14:paraId="7CB29BA0">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6B0949D9">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«3D-моделирование, прототипирование, макетирование»</w:t>
      </w:r>
    </w:p>
    <w:p w14:paraId="5E630C6E">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8E0C8E1">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7 классе</w:t>
      </w:r>
      <w:r>
        <w:rPr>
          <w:rFonts w:eastAsia="Times New Roman" w:cs="Times New Roman"/>
          <w:color w:val="333333"/>
          <w:sz w:val="24"/>
          <w:szCs w:val="24"/>
        </w:rPr>
        <w:t>:</w:t>
      </w:r>
    </w:p>
    <w:p w14:paraId="02872F5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свойства и назначение моделей;</w:t>
      </w:r>
    </w:p>
    <w:p w14:paraId="172EE62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макетов и их назначение;</w:t>
      </w:r>
    </w:p>
    <w:p w14:paraId="7D405B0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макеты различных видов, в том числе с использованием программного обеспечения;</w:t>
      </w:r>
    </w:p>
    <w:p w14:paraId="28F226B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развёртку и соединять фрагменты макета;</w:t>
      </w:r>
    </w:p>
    <w:p w14:paraId="6CC4136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сборку деталей макета;</w:t>
      </w:r>
    </w:p>
    <w:p w14:paraId="3929E10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разрабатывать графическую документацию;</w:t>
      </w:r>
    </w:p>
    <w:p w14:paraId="16AA14B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14:paraId="15E9AE8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40D89EFF">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8 классе</w:t>
      </w:r>
      <w:r>
        <w:rPr>
          <w:rFonts w:eastAsia="Times New Roman" w:cs="Times New Roman"/>
          <w:color w:val="333333"/>
          <w:sz w:val="24"/>
          <w:szCs w:val="24"/>
        </w:rPr>
        <w:t>:</w:t>
      </w:r>
    </w:p>
    <w:p w14:paraId="51587A7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4A5E512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3D-модели, используя программное обеспечение;</w:t>
      </w:r>
    </w:p>
    <w:p w14:paraId="1F5B90D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устанавливать адекватность модели объекту и целям моделирования;</w:t>
      </w:r>
    </w:p>
    <w:p w14:paraId="16D176B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проводить анализ и модернизацию компьютерной модели;</w:t>
      </w:r>
    </w:p>
    <w:p w14:paraId="7CC4B4D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изготавливать прототипы с использованием технологического оборудования (3D-принтер, лазерный гравёр и другие);</w:t>
      </w:r>
    </w:p>
    <w:p w14:paraId="215B15F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модернизировать прототип в соответствии с поставленной задачей;</w:t>
      </w:r>
    </w:p>
    <w:p w14:paraId="3E67826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презентовать изделие;</w:t>
      </w:r>
    </w:p>
    <w:p w14:paraId="2403383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14:paraId="2A903454">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93443A4">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9 классе</w:t>
      </w:r>
      <w:r>
        <w:rPr>
          <w:rFonts w:eastAsia="Times New Roman" w:cs="Times New Roman"/>
          <w:color w:val="333333"/>
          <w:sz w:val="24"/>
          <w:szCs w:val="24"/>
        </w:rPr>
        <w:t>:</w:t>
      </w:r>
    </w:p>
    <w:p w14:paraId="6513F59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редактор компьютерного трёхмерного проектирования для создания моделей сложных объектов;</w:t>
      </w:r>
    </w:p>
    <w:p w14:paraId="49C0B9C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изготавливать прототипы с использованием технологического оборудования (3D-принтер, лазерный гравёр и другие);</w:t>
      </w:r>
    </w:p>
    <w:p w14:paraId="01A3FC0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выполнять этапы аддитивного производства;</w:t>
      </w:r>
    </w:p>
    <w:p w14:paraId="0B08989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модернизировать прототип в соответствии с поставленной задачей;</w:t>
      </w:r>
    </w:p>
    <w:p w14:paraId="63D2E95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области применения 3D-моделирования;</w:t>
      </w:r>
    </w:p>
    <w:p w14:paraId="2D4DB58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14:paraId="193B0B1D">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09261B0D">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«Технологии обработки материалов и пищевых продуктов»</w:t>
      </w:r>
    </w:p>
    <w:p w14:paraId="15E86817">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0FEDEDD6">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5 классе:</w:t>
      </w:r>
    </w:p>
    <w:p w14:paraId="35C9D60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1B258A1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0A3048C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виды бумаги, её свойства, получение и применение;</w:t>
      </w:r>
    </w:p>
    <w:p w14:paraId="79642C9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народные промыслы по обработке древесины;</w:t>
      </w:r>
    </w:p>
    <w:p w14:paraId="130F8F3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свойства конструкционных материалов;</w:t>
      </w:r>
    </w:p>
    <w:p w14:paraId="56F5523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14:paraId="1C5F2A9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виды древесины, пиломатериалов;</w:t>
      </w:r>
    </w:p>
    <w:p w14:paraId="09F2E32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46018E1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исследовать, анализировать и сравнивать свойства древесины разных пород деревьев;</w:t>
      </w:r>
    </w:p>
    <w:p w14:paraId="44B4B4F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называть пищевую ценность яиц, круп, овощей;</w:t>
      </w:r>
    </w:p>
    <w:p w14:paraId="638E37F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приводить примеры обработки пищевых продуктов, позволяющие максимально сохранять их пищевую ценность;</w:t>
      </w:r>
    </w:p>
    <w:p w14:paraId="62053A2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выполнять технологии первичной обработки овощей, круп;</w:t>
      </w:r>
    </w:p>
    <w:p w14:paraId="7D957C1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выполнять технологии приготовления блюд из яиц, овощей, круп;</w:t>
      </w:r>
    </w:p>
    <w:p w14:paraId="6AC6F4A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планировки кухни; способы рационального размещения мебели;</w:t>
      </w:r>
    </w:p>
    <w:p w14:paraId="6DA439E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14:paraId="504D41C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анализировать и сравнивать свойства текстильных материалов;</w:t>
      </w:r>
    </w:p>
    <w:p w14:paraId="3EE175C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выбирать материалы, инструменты и оборудование для выполнения швейных работ;</w:t>
      </w:r>
    </w:p>
    <w:p w14:paraId="6A70A1F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ручные инструменты для выполнения швейных работ;</w:t>
      </w:r>
    </w:p>
    <w:p w14:paraId="7E01996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1E66F21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последовательность изготовления швейных изделий, осуществлять контроль качества;</w:t>
      </w:r>
    </w:p>
    <w:p w14:paraId="6E63196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14:paraId="6AD165B8">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E3828C5">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w:t>
      </w:r>
      <w:r>
        <w:rPr>
          <w:rFonts w:eastAsia="Times New Roman" w:cs="Times New Roman"/>
          <w:b/>
          <w:bCs/>
          <w:color w:val="333333"/>
          <w:sz w:val="24"/>
          <w:szCs w:val="24"/>
        </w:rPr>
        <w:t> в 6 классе:</w:t>
      </w:r>
    </w:p>
    <w:p w14:paraId="4B81012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свойства конструкционных материалов;</w:t>
      </w:r>
    </w:p>
    <w:p w14:paraId="2F17260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народные промыслы по обработке металла;</w:t>
      </w:r>
    </w:p>
    <w:p w14:paraId="261B2FC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виды металлов и их сплавов;</w:t>
      </w:r>
    </w:p>
    <w:p w14:paraId="7C05304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исследовать, анализировать и сравнивать свойства металлов и их сплавов;</w:t>
      </w:r>
    </w:p>
    <w:p w14:paraId="6E19C9B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классифицировать и характеризовать инструменты, приспособления и технологическое оборудование;</w:t>
      </w:r>
    </w:p>
    <w:p w14:paraId="6E5D4F7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14:paraId="0CBE998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14:paraId="07143E9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обрабатывать металлы и их сплавы слесарным инструментом;</w:t>
      </w:r>
    </w:p>
    <w:p w14:paraId="2EB1CDF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называть пищевую ценность молока и молочных продуктов;</w:t>
      </w:r>
    </w:p>
    <w:p w14:paraId="763775E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определять качество молочных продуктов, называть правила хранения продуктов;</w:t>
      </w:r>
    </w:p>
    <w:p w14:paraId="48B27AA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выполнять технологии приготовления блюд из молока и молочных продуктов;</w:t>
      </w:r>
    </w:p>
    <w:p w14:paraId="021835C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теста, технологии приготовления разных видов теста;</w:t>
      </w:r>
    </w:p>
    <w:p w14:paraId="75D4F13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национальные блюда из разных видов теста;</w:t>
      </w:r>
    </w:p>
    <w:p w14:paraId="0536622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одежды, характеризовать стили одежды;</w:t>
      </w:r>
    </w:p>
    <w:p w14:paraId="125FA81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современные текстильные материалы, их получение и свойства;</w:t>
      </w:r>
    </w:p>
    <w:p w14:paraId="7ABF555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выбирать текстильные материалы для изделий с учётом их свойств;</w:t>
      </w:r>
    </w:p>
    <w:p w14:paraId="193AABA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самостоятельно выполнять чертёж выкроек швейного изделия;</w:t>
      </w:r>
    </w:p>
    <w:p w14:paraId="7AD8CC0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соблюдать последовательность технологических операций по раскрою, пошиву и отделке изделия;</w:t>
      </w:r>
    </w:p>
    <w:p w14:paraId="6A194ED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учебные проекты, соблюдая этапы и технологии изготовления проектных изделий;</w:t>
      </w:r>
    </w:p>
    <w:p w14:paraId="67F25D7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их востребованность на рынке труда.</w:t>
      </w:r>
    </w:p>
    <w:p w14:paraId="57F812B1">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62F1EB30">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7 классе:</w:t>
      </w:r>
    </w:p>
    <w:p w14:paraId="75D876F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исследовать и анализировать свойства конструкционных материалов;</w:t>
      </w:r>
    </w:p>
    <w:p w14:paraId="0C57C19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выбирать инструменты и оборудование, необходимые для изготовления выбранного изделия по данной технологии;</w:t>
      </w:r>
    </w:p>
    <w:p w14:paraId="1DAB513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применять технологии механической обработки конструкционных материалов;</w:t>
      </w:r>
    </w:p>
    <w:p w14:paraId="5057992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14:paraId="4B9A3AE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художественное оформление изделий;</w:t>
      </w:r>
    </w:p>
    <w:p w14:paraId="76D2F82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14:paraId="1685CAA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изготовление субъективно нового продукта, опираясь на общую технологическую схему;</w:t>
      </w:r>
    </w:p>
    <w:p w14:paraId="25BC393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оценивать пределы применимости данной технологии, в том числе с экономических и экологических позиций;</w:t>
      </w:r>
    </w:p>
    <w:p w14:paraId="40EBD6E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называть пищевую ценность рыбы, морепродуктов продуктов; определять качество рыбы;</w:t>
      </w:r>
    </w:p>
    <w:p w14:paraId="32A17481">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и называть пищевую ценность мяса животных, мяса птицы, определять качество;</w:t>
      </w:r>
    </w:p>
    <w:p w14:paraId="76FF3EF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выполнять технологии приготовления блюд из рыбы,</w:t>
      </w:r>
    </w:p>
    <w:p w14:paraId="3920971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технологии приготовления из мяса животных, мяса птицы;</w:t>
      </w:r>
    </w:p>
    <w:p w14:paraId="3250970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блюда национальной кухни из рыбы, мяса;</w:t>
      </w:r>
    </w:p>
    <w:p w14:paraId="58BEF3A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конструкционные особенности костюма;</w:t>
      </w:r>
    </w:p>
    <w:p w14:paraId="3096677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выбирать текстильные материалы для изделий с учётом их свойств;</w:t>
      </w:r>
    </w:p>
    <w:p w14:paraId="150D497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самостоятельно выполнять чертёж выкроек швейного изделия;</w:t>
      </w:r>
    </w:p>
    <w:p w14:paraId="39C7CA9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соблюдать последовательность технологических операций по раскрою, пошиву и отделке изделия;</w:t>
      </w:r>
    </w:p>
    <w:p w14:paraId="40B31E4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изучаемыми технологиями, их востребованность на рынке труда.</w:t>
      </w:r>
    </w:p>
    <w:p w14:paraId="329E52F4">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7EE13274">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«Робототехника»</w:t>
      </w:r>
    </w:p>
    <w:p w14:paraId="205987D9">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25BD657A">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5 классе:</w:t>
      </w:r>
    </w:p>
    <w:p w14:paraId="6DEAC465">
      <w:pPr>
        <w:spacing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характеризовать роботов по видам и назначению;</w:t>
      </w:r>
    </w:p>
    <w:p w14:paraId="627D570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знать основные законы робототехники;</w:t>
      </w:r>
    </w:p>
    <w:p w14:paraId="7D8120A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назначение деталей робототехнического конструктора;</w:t>
      </w:r>
    </w:p>
    <w:p w14:paraId="5DCF8B5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составные части роботов, датчики в современных робототехнических системах;</w:t>
      </w:r>
    </w:p>
    <w:p w14:paraId="7E20E05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получить опыт моделирования машин и механизмов с помощью робототехнического конструктора;</w:t>
      </w:r>
    </w:p>
    <w:p w14:paraId="4E4C619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применять навыки моделирования машин и механизмов с помощью робототехнического конструктора;</w:t>
      </w:r>
    </w:p>
    <w:p w14:paraId="6348F05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14:paraId="0039179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робототехникой.</w:t>
      </w:r>
    </w:p>
    <w:p w14:paraId="2949E6FA">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32EBB5F">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6 классе:</w:t>
      </w:r>
    </w:p>
    <w:p w14:paraId="02D6F65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транспортных роботов, описывать их назначение;</w:t>
      </w:r>
    </w:p>
    <w:p w14:paraId="0BB6393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конструировать мобильного робота по схеме; усовершенствовать конструкцию;</w:t>
      </w:r>
    </w:p>
    <w:p w14:paraId="68BE786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программировать мобильного робота;</w:t>
      </w:r>
    </w:p>
    <w:p w14:paraId="6E1E14C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управлять мобильными роботами в компьютерно-управляемых средах;</w:t>
      </w:r>
    </w:p>
    <w:p w14:paraId="1310BDA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и характеризовать датчики, использованные при проектировании мобильного робота;</w:t>
      </w:r>
    </w:p>
    <w:p w14:paraId="0448D77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уметь осуществлять робототехнические проекты;</w:t>
      </w:r>
    </w:p>
    <w:p w14:paraId="797D8B6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презентовать изделие;</w:t>
      </w:r>
    </w:p>
    <w:p w14:paraId="6059AC3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робототехникой.</w:t>
      </w:r>
    </w:p>
    <w:p w14:paraId="6B314E17">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5D8DAF75">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7 классе:</w:t>
      </w:r>
    </w:p>
    <w:p w14:paraId="1F90F2F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промышленных роботов, описывать их назначение и функции;</w:t>
      </w:r>
    </w:p>
    <w:p w14:paraId="16C506C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беспилотные автоматизированные системы;</w:t>
      </w:r>
    </w:p>
    <w:p w14:paraId="1FA1EA7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назвать виды бытовых роботов, описывать их назначение и функции;</w:t>
      </w:r>
    </w:p>
    <w:p w14:paraId="21ACBFD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датчики и программировать действие учебного робота в зависимости от задач проекта;</w:t>
      </w:r>
    </w:p>
    <w:p w14:paraId="7B4817B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робототехнические проекты, совершенствовать </w:t>
      </w:r>
      <w:r>
        <w:rPr>
          <w:rFonts w:eastAsia="Times New Roman" w:cs="Times New Roman"/>
          <w:spacing w:val="-2"/>
          <w:sz w:val="24"/>
          <w:szCs w:val="24"/>
        </w:rPr>
        <w:t>конструкцию, испытывать и презентовать результат проекта;</w:t>
      </w:r>
    </w:p>
    <w:p w14:paraId="17C35A7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робототехникой.</w:t>
      </w:r>
    </w:p>
    <w:p w14:paraId="3C72790C">
      <w:pPr>
        <w:spacing w:before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0E9A97D4">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8 классе:</w:t>
      </w:r>
    </w:p>
    <w:p w14:paraId="5BBF6B0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14:paraId="597971D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конструкцию беспилотных летательных аппаратов; описывать сферы их применения;</w:t>
      </w:r>
    </w:p>
    <w:p w14:paraId="2311027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сборку беспилотного летательного аппарата;</w:t>
      </w:r>
    </w:p>
    <w:p w14:paraId="5E98ACB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пилотирование беспилотных летательных аппаратов;</w:t>
      </w:r>
    </w:p>
    <w:p w14:paraId="2227546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соблюдать правила безопасного пилотирования беспилотных летательных аппаратов;</w:t>
      </w:r>
    </w:p>
    <w:p w14:paraId="59DED94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робототехникой, их востребованность на рынке труда.</w:t>
      </w:r>
    </w:p>
    <w:p w14:paraId="5542400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69A00298">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color w:val="333333"/>
          <w:sz w:val="24"/>
          <w:szCs w:val="24"/>
        </w:rPr>
        <w:t>в 9 классе:</w:t>
      </w:r>
    </w:p>
    <w:p w14:paraId="3A90732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автоматизированные и роботизированные системы;</w:t>
      </w:r>
    </w:p>
    <w:p w14:paraId="529FB67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14:paraId="54284F7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14:paraId="297C9C3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анализировать перспективы развития беспилотной робототехники;</w:t>
      </w:r>
    </w:p>
    <w:p w14:paraId="2C8093C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14:paraId="5BB16DC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составлять алгоритмы и программы по управлению робототехническими системами;</w:t>
      </w:r>
    </w:p>
    <w:p w14:paraId="40CCCE72">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использовать языки программирования для управления роботами;</w:t>
      </w:r>
    </w:p>
    <w:p w14:paraId="0C18C7E1">
      <w:pPr>
        <w:spacing w:beforeAutospacing="1" w:line="240" w:lineRule="auto"/>
        <w:ind w:firstLine="567"/>
        <w:rPr>
          <w:rFonts w:eastAsia="Times New Roman" w:cs="Times New Roman"/>
          <w:color w:val="333333"/>
          <w:sz w:val="21"/>
          <w:szCs w:val="21"/>
        </w:rPr>
      </w:pPr>
      <w:r>
        <w:rPr>
          <w:rFonts w:eastAsia="Times New Roman" w:cs="Times New Roman"/>
          <w:spacing w:val="-2"/>
          <w:sz w:val="24"/>
          <w:szCs w:val="24"/>
        </w:rPr>
        <w:t>осуществлять управление групповым взаимодействием роботов;</w:t>
      </w:r>
    </w:p>
    <w:p w14:paraId="2DB8BBC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соблюдать правила безопасного пилотирования;</w:t>
      </w:r>
    </w:p>
    <w:p w14:paraId="2307E41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самостоятельно осуществлять робототехнические проекты;</w:t>
      </w:r>
    </w:p>
    <w:p w14:paraId="00C5D4F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робототехникой, их востребованность на рынке труда.</w:t>
      </w:r>
    </w:p>
    <w:p w14:paraId="4087F1AE">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3A4F73E8">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вариативного модуля «Автоматизированные системы»</w:t>
      </w:r>
    </w:p>
    <w:p w14:paraId="151E6C77">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4B33DB42">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К концу обучения в 8–9 классах</w:t>
      </w:r>
      <w:r>
        <w:rPr>
          <w:rFonts w:eastAsia="Times New Roman" w:cs="Times New Roman"/>
          <w:b/>
          <w:bCs/>
          <w:caps/>
          <w:sz w:val="24"/>
          <w:szCs w:val="24"/>
        </w:rPr>
        <w:t>:</w:t>
      </w:r>
    </w:p>
    <w:p w14:paraId="1F6F5E8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признаки автоматизированных систем, их виды;</w:t>
      </w:r>
    </w:p>
    <w:p w14:paraId="0E89211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принципы управления технологическими процессами;</w:t>
      </w:r>
    </w:p>
    <w:p w14:paraId="3DC6C82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управляющие и управляемые системы, функции обратной связи;</w:t>
      </w:r>
    </w:p>
    <w:p w14:paraId="0DF9F38A">
      <w:pPr>
        <w:spacing w:beforeAutospacing="1" w:afterAutospacing="1" w:line="240" w:lineRule="auto"/>
        <w:ind w:firstLine="567"/>
        <w:rPr>
          <w:rFonts w:eastAsia="Times New Roman" w:cs="Times New Roman"/>
          <w:color w:val="333333"/>
          <w:sz w:val="21"/>
          <w:szCs w:val="21"/>
        </w:rPr>
      </w:pPr>
      <w:r>
        <w:rPr>
          <w:rFonts w:eastAsia="Times New Roman" w:cs="Times New Roman"/>
          <w:spacing w:val="-4"/>
          <w:sz w:val="24"/>
          <w:szCs w:val="24"/>
        </w:rPr>
        <w:t>осуществлять управление учебными техническими системами;</w:t>
      </w:r>
    </w:p>
    <w:p w14:paraId="4900A76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конструировать автоматизированные системы;</w:t>
      </w:r>
    </w:p>
    <w:p w14:paraId="39233C6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основные электрические устройства и их функции для создания автоматизированных систем;</w:t>
      </w:r>
    </w:p>
    <w:p w14:paraId="17D17D1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объяснять принцип сборки электрических схем;</w:t>
      </w:r>
    </w:p>
    <w:p w14:paraId="5AB96367">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выполнять сборку электрических схем с использованием электрических устройств и систем;</w:t>
      </w:r>
    </w:p>
    <w:p w14:paraId="15274428">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определять результат работы электрической схемы при использовании различных элементов;</w:t>
      </w:r>
    </w:p>
    <w:p w14:paraId="1E6E6EED">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14:paraId="0DA23D0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240B576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14:paraId="622611C4">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6984813D">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«Животноводство»</w:t>
      </w:r>
    </w:p>
    <w:p w14:paraId="1B5EF6BA">
      <w:pPr>
        <w:spacing w:beforeAutospacing="1" w:line="240" w:lineRule="auto"/>
        <w:ind w:firstLine="0"/>
        <w:rPr>
          <w:rFonts w:eastAsia="Times New Roman" w:cs="Times New Roman"/>
          <w:color w:val="333333"/>
          <w:sz w:val="21"/>
          <w:szCs w:val="21"/>
        </w:rPr>
      </w:pPr>
      <w:r>
        <w:rPr>
          <w:rFonts w:eastAsia="Times New Roman" w:cs="Times New Roman"/>
          <w:sz w:val="24"/>
          <w:szCs w:val="24"/>
        </w:rPr>
        <w:t>​</w:t>
      </w:r>
      <w:r>
        <w:rPr>
          <w:rFonts w:eastAsia="Times New Roman" w:cs="Times New Roman"/>
          <w:sz w:val="24"/>
          <w:szCs w:val="24"/>
        </w:rPr>
        <w:br w:type="textWrapping"/>
      </w:r>
    </w:p>
    <w:p w14:paraId="252BF0D3">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К концу обучения в 7–8 классах</w:t>
      </w:r>
      <w:r>
        <w:rPr>
          <w:rFonts w:eastAsia="Times New Roman" w:cs="Times New Roman"/>
          <w:sz w:val="24"/>
          <w:szCs w:val="24"/>
        </w:rPr>
        <w:t>:</w:t>
      </w:r>
    </w:p>
    <w:p w14:paraId="21C28B6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основные направления животноводства;</w:t>
      </w:r>
    </w:p>
    <w:p w14:paraId="3F6B6DA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особенности основных видов сельскохозяйственных животных своего региона;</w:t>
      </w:r>
    </w:p>
    <w:p w14:paraId="1759603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описывать полный технологический цикл получения продукции животноводства своего региона;</w:t>
      </w:r>
    </w:p>
    <w:p w14:paraId="5ACD6763">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виды сельскохозяйственных животных, характерных для данного региона;</w:t>
      </w:r>
    </w:p>
    <w:p w14:paraId="1504246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оценивать условия содержания животных в различных условиях;</w:t>
      </w:r>
    </w:p>
    <w:p w14:paraId="5AF511F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навыками оказания первой помощи заболевшим или пораненным животным;</w:t>
      </w:r>
    </w:p>
    <w:p w14:paraId="06BEA0A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способы переработки и хранения продукции животноводства;</w:t>
      </w:r>
    </w:p>
    <w:p w14:paraId="5A24CB94">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пути цифровизации животноводческого производства;</w:t>
      </w:r>
    </w:p>
    <w:p w14:paraId="50A2C21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объяснять особенности сельскохозяйственного производства своего региона;</w:t>
      </w:r>
    </w:p>
    <w:p w14:paraId="0EFD81B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животноводством, их востребованность на региональном рынке труда.</w:t>
      </w:r>
    </w:p>
    <w:p w14:paraId="2E671A22">
      <w:pPr>
        <w:spacing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44626876">
      <w:pPr>
        <w:spacing w:line="240" w:lineRule="auto"/>
        <w:ind w:firstLine="0"/>
        <w:rPr>
          <w:rFonts w:eastAsia="Times New Roman" w:cs="Times New Roman"/>
          <w:color w:val="333333"/>
          <w:sz w:val="21"/>
          <w:szCs w:val="21"/>
        </w:rPr>
      </w:pPr>
      <w:r>
        <w:rPr>
          <w:rFonts w:eastAsia="Times New Roman" w:cs="Times New Roman"/>
          <w:b/>
          <w:bCs/>
          <w:color w:val="333333"/>
          <w:sz w:val="24"/>
          <w:szCs w:val="24"/>
        </w:rPr>
        <w:t>Предметные результаты освоения содержания модуля «Растениеводство»</w:t>
      </w:r>
    </w:p>
    <w:p w14:paraId="0E4E561B">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w:t>
      </w:r>
      <w:r>
        <w:rPr>
          <w:rFonts w:eastAsia="Times New Roman" w:cs="Times New Roman"/>
          <w:b/>
          <w:bCs/>
          <w:sz w:val="24"/>
          <w:szCs w:val="24"/>
        </w:rPr>
        <w:br w:type="textWrapping"/>
      </w:r>
    </w:p>
    <w:p w14:paraId="6E49F81D">
      <w:pPr>
        <w:spacing w:beforeAutospacing="1" w:line="240" w:lineRule="auto"/>
        <w:ind w:firstLine="0"/>
        <w:rPr>
          <w:rFonts w:eastAsia="Times New Roman" w:cs="Times New Roman"/>
          <w:color w:val="333333"/>
          <w:sz w:val="21"/>
          <w:szCs w:val="21"/>
        </w:rPr>
      </w:pPr>
      <w:r>
        <w:rPr>
          <w:rFonts w:eastAsia="Times New Roman" w:cs="Times New Roman"/>
          <w:b/>
          <w:bCs/>
          <w:sz w:val="24"/>
          <w:szCs w:val="24"/>
        </w:rPr>
        <w:t>К концу обучения в 7–8 классах:</w:t>
      </w:r>
    </w:p>
    <w:p w14:paraId="26C0541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основные направления растениеводства;</w:t>
      </w:r>
    </w:p>
    <w:p w14:paraId="3B67C5C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описывать полный технологический цикл получения наиболее распространённой растениеводческой продукции своего региона;</w:t>
      </w:r>
    </w:p>
    <w:p w14:paraId="171C77E9">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виды и свойства почв данного региона;</w:t>
      </w:r>
    </w:p>
    <w:p w14:paraId="3A30D3B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ручные и механизированные инструменты обработки почвы;</w:t>
      </w:r>
    </w:p>
    <w:p w14:paraId="7E37553E">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классифицировать культурные растения по различным основаниям;</w:t>
      </w:r>
    </w:p>
    <w:p w14:paraId="2BCE2116">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полезные дикорастущие растения и знать их свойства;</w:t>
      </w:r>
    </w:p>
    <w:p w14:paraId="1DD822AF">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назвать опасные для человека дикорастущие растения;</w:t>
      </w:r>
    </w:p>
    <w:p w14:paraId="07B75750">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полезные для человека грибы;</w:t>
      </w:r>
    </w:p>
    <w:p w14:paraId="1F9D535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называть опасные для человека грибы;</w:t>
      </w:r>
    </w:p>
    <w:p w14:paraId="7192B15A">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методами сбора, переработки и хранения полезных дикорастущих растений и их плодов;</w:t>
      </w:r>
    </w:p>
    <w:p w14:paraId="23AAC2DB">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владеть методами сбора, переработки и хранения полезных для человека грибов;</w:t>
      </w:r>
    </w:p>
    <w:p w14:paraId="69021A75">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основные направления цифровизации и роботизации в растениеводстве;</w:t>
      </w:r>
    </w:p>
    <w:p w14:paraId="10BDDE9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получить опыт использования цифровых устройств и программных сервисов в технологии растениеводства;</w:t>
      </w:r>
    </w:p>
    <w:p w14:paraId="5F11D3EC">
      <w:pPr>
        <w:spacing w:beforeAutospacing="1" w:afterAutospacing="1" w:line="240" w:lineRule="auto"/>
        <w:ind w:firstLine="567"/>
        <w:rPr>
          <w:rFonts w:eastAsia="Times New Roman" w:cs="Times New Roman"/>
          <w:color w:val="333333"/>
          <w:sz w:val="21"/>
          <w:szCs w:val="21"/>
        </w:rPr>
      </w:pPr>
      <w:r>
        <w:rPr>
          <w:rFonts w:eastAsia="Times New Roman" w:cs="Times New Roman"/>
          <w:sz w:val="24"/>
          <w:szCs w:val="24"/>
        </w:rPr>
        <w:t>характеризовать мир профессий, связанных с растениеводством, их востребованность на региональном рынке труда.</w:t>
      </w:r>
    </w:p>
    <w:p w14:paraId="3D15D88A">
      <w:pPr>
        <w:widowControl w:val="0"/>
        <w:tabs>
          <w:tab w:val="left" w:pos="1961"/>
        </w:tabs>
        <w:spacing w:after="167" w:line="240" w:lineRule="auto"/>
        <w:ind w:firstLine="0"/>
        <w:rPr>
          <w:rFonts w:eastAsia="Times New Roman" w:cs="Times New Roman"/>
          <w:color w:val="000000"/>
          <w:sz w:val="24"/>
          <w:szCs w:val="24"/>
          <w:lang w:bidi="ru-RU"/>
        </w:rPr>
        <w:sectPr>
          <w:headerReference r:id="rId7" w:type="first"/>
          <w:footerReference r:id="rId10" w:type="first"/>
          <w:headerReference r:id="rId5" w:type="default"/>
          <w:footerReference r:id="rId8" w:type="default"/>
          <w:headerReference r:id="rId6" w:type="even"/>
          <w:footerReference r:id="rId9" w:type="even"/>
          <w:pgSz w:w="11900" w:h="16840"/>
          <w:pgMar w:top="1179" w:right="545" w:bottom="1201" w:left="1039" w:header="0" w:footer="3" w:gutter="0"/>
          <w:cols w:space="720" w:num="1"/>
          <w:titlePg/>
          <w:docGrid w:linePitch="360" w:charSpace="0"/>
        </w:sectPr>
      </w:pPr>
    </w:p>
    <w:p w14:paraId="60260D19">
      <w:pPr>
        <w:widowControl w:val="0"/>
        <w:spacing w:line="240" w:lineRule="auto"/>
        <w:ind w:left="260" w:right="300" w:firstLine="700"/>
        <w:rPr>
          <w:rFonts w:eastAsia="Times New Roman" w:cs="Times New Roman"/>
          <w:color w:val="000000"/>
          <w:sz w:val="24"/>
          <w:szCs w:val="24"/>
          <w:lang w:bidi="ru-RU"/>
        </w:rPr>
      </w:pPr>
    </w:p>
    <w:p w14:paraId="2ED15418">
      <w:pPr>
        <w:spacing w:line="240"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По учебному предмету «Физическая культура»:</w:t>
      </w:r>
    </w:p>
    <w:p w14:paraId="2F93F8A8">
      <w:pPr>
        <w:spacing w:beforeAutospacing="1" w:afterAutospacing="1" w:line="240" w:lineRule="auto"/>
        <w:ind w:firstLine="0"/>
        <w:rPr>
          <w:rFonts w:eastAsia="Times New Roman" w:cs="Times New Roman"/>
          <w:color w:val="333333"/>
          <w:sz w:val="21"/>
          <w:szCs w:val="21"/>
        </w:rPr>
      </w:pPr>
      <w:r>
        <w:rPr>
          <w:rFonts w:cs="Times New Roman" w:eastAsiaTheme="majorEastAsia"/>
          <w:b/>
          <w:bCs/>
          <w:color w:val="333333"/>
          <w:sz w:val="24"/>
          <w:szCs w:val="24"/>
        </w:rPr>
        <w:t>ЛИЧНОСТНЫЕ РЕЗУЛЬТАТЫ</w:t>
      </w:r>
    </w:p>
    <w:p w14:paraId="5AB71A0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 результате изучения физической культуры на уровне основного общего образования у обучающегося будут сформированы следующие </w:t>
      </w:r>
      <w:r>
        <w:rPr>
          <w:rFonts w:cs="Times New Roman" w:eastAsiaTheme="majorEastAsia"/>
          <w:b/>
          <w:bCs/>
          <w:color w:val="333333"/>
          <w:sz w:val="24"/>
          <w:szCs w:val="24"/>
        </w:rPr>
        <w:t>личностные результаты:</w:t>
      </w:r>
    </w:p>
    <w:p w14:paraId="3D6D4B1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24E68A1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3B4BB0C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61C98CC5">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0C2A508A">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E6071FC">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65019EB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0A31FDD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3AE2E4A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2D6B07E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7E1B00F5">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6D00A14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C3703F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75A0145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19391FE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F88BF4C">
      <w:pPr>
        <w:spacing w:beforeAutospacing="1" w:afterAutospacing="1" w:line="240" w:lineRule="auto"/>
        <w:ind w:firstLine="0"/>
        <w:jc w:val="left"/>
        <w:rPr>
          <w:rFonts w:eastAsia="Times New Roman" w:cs="Times New Roman"/>
          <w:color w:val="333333"/>
          <w:sz w:val="21"/>
          <w:szCs w:val="21"/>
        </w:rPr>
      </w:pPr>
      <w:bookmarkStart w:id="21" w:name="_Toc137567704"/>
      <w:bookmarkEnd w:id="21"/>
      <w:r>
        <w:rPr>
          <w:rFonts w:eastAsia="Times New Roman" w:cs="Times New Roman"/>
          <w:color w:val="333333"/>
          <w:sz w:val="24"/>
          <w:szCs w:val="24"/>
        </w:rPr>
        <w:br w:type="textWrapping"/>
      </w:r>
    </w:p>
    <w:p w14:paraId="7C1FA82A">
      <w:pPr>
        <w:spacing w:beforeAutospacing="1" w:afterAutospacing="1" w:line="240" w:lineRule="auto"/>
        <w:ind w:firstLine="0"/>
        <w:jc w:val="left"/>
        <w:rPr>
          <w:rFonts w:eastAsia="Times New Roman" w:cs="Times New Roman"/>
          <w:color w:val="333333"/>
          <w:sz w:val="21"/>
          <w:szCs w:val="21"/>
        </w:rPr>
      </w:pPr>
      <w:r>
        <w:rPr>
          <w:rFonts w:cs="Times New Roman" w:eastAsiaTheme="majorEastAsia"/>
          <w:b/>
          <w:bCs/>
          <w:color w:val="333333"/>
          <w:sz w:val="24"/>
          <w:szCs w:val="24"/>
        </w:rPr>
        <w:t>МЕТАПРЕДМЕТНЫЕ РЕЗУЛЬТАТЫ</w:t>
      </w:r>
    </w:p>
    <w:p w14:paraId="65834020">
      <w:pPr>
        <w:spacing w:beforeAutospacing="1" w:line="240" w:lineRule="auto"/>
        <w:ind w:firstLine="709"/>
        <w:rPr>
          <w:rFonts w:eastAsia="Times New Roman" w:cs="Times New Roman"/>
          <w:color w:val="333333"/>
          <w:sz w:val="21"/>
          <w:szCs w:val="21"/>
        </w:rPr>
      </w:pPr>
      <w:bookmarkStart w:id="22" w:name="_Toc134720971"/>
      <w:bookmarkEnd w:id="22"/>
      <w:r>
        <w:rPr>
          <w:rFonts w:eastAsia="Times New Roman" w:cs="Times New Roman"/>
          <w:color w:val="333333"/>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74008FA">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 обучающегося будут сформированы следующие </w:t>
      </w:r>
      <w:r>
        <w:rPr>
          <w:rFonts w:cs="Times New Roman" w:eastAsiaTheme="majorEastAsia"/>
          <w:b/>
          <w:bCs/>
          <w:color w:val="333333"/>
          <w:sz w:val="24"/>
          <w:szCs w:val="24"/>
        </w:rPr>
        <w:t>универсальные познавательные учебные действия</w:t>
      </w:r>
      <w:r>
        <w:rPr>
          <w:rFonts w:eastAsia="Times New Roman" w:cs="Times New Roman"/>
          <w:color w:val="333333"/>
          <w:sz w:val="24"/>
          <w:szCs w:val="24"/>
        </w:rPr>
        <w:t>:</w:t>
      </w:r>
    </w:p>
    <w:p w14:paraId="6EA55A9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5891A27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6132F1C">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09032AA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598713B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устанавливать причинно-следственную связь между планированием режима дня и изменениями показателей работоспособности;</w:t>
      </w:r>
    </w:p>
    <w:p w14:paraId="2E0C3A4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2624BE1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6A9D3B5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CFA614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1C72D77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 обучающегося будут сформированы следующие </w:t>
      </w:r>
      <w:r>
        <w:rPr>
          <w:rFonts w:cs="Times New Roman" w:eastAsiaTheme="majorEastAsia"/>
          <w:b/>
          <w:bCs/>
          <w:color w:val="333333"/>
          <w:sz w:val="24"/>
          <w:szCs w:val="24"/>
        </w:rPr>
        <w:t>универсальные коммуникативные учебные действия</w:t>
      </w:r>
      <w:r>
        <w:rPr>
          <w:rFonts w:eastAsia="Times New Roman" w:cs="Times New Roman"/>
          <w:color w:val="333333"/>
          <w:sz w:val="24"/>
          <w:szCs w:val="24"/>
        </w:rPr>
        <w:t>:</w:t>
      </w:r>
    </w:p>
    <w:p w14:paraId="7CC158B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2075EFFA">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67840EFA">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14:paraId="503F7FC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и планировать последовательность решения задач обучения, оценивать эффективность обучения посредством сравнения с эталонным образцом;</w:t>
      </w:r>
    </w:p>
    <w:p w14:paraId="2F1527BE">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14:paraId="59A27DF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9C638D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У обучающегося будут сформированы следующие </w:t>
      </w:r>
      <w:r>
        <w:rPr>
          <w:rFonts w:cs="Times New Roman" w:eastAsiaTheme="majorEastAsia"/>
          <w:b/>
          <w:bCs/>
          <w:color w:val="333333"/>
          <w:sz w:val="24"/>
          <w:szCs w:val="24"/>
        </w:rPr>
        <w:t>универсальные регулятивные учебные действия</w:t>
      </w:r>
      <w:r>
        <w:rPr>
          <w:rFonts w:eastAsia="Times New Roman" w:cs="Times New Roman"/>
          <w:color w:val="333333"/>
          <w:sz w:val="24"/>
          <w:szCs w:val="24"/>
        </w:rPr>
        <w:t>:</w:t>
      </w:r>
    </w:p>
    <w:p w14:paraId="547EF24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2521A91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1761D27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1ED5098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6DDAA2F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7AB6074">
      <w:pPr>
        <w:spacing w:beforeAutospacing="1" w:afterAutospacing="1" w:line="240" w:lineRule="auto"/>
        <w:ind w:firstLine="0"/>
        <w:jc w:val="left"/>
        <w:rPr>
          <w:rFonts w:eastAsia="Times New Roman" w:cs="Times New Roman"/>
          <w:color w:val="333333"/>
          <w:sz w:val="21"/>
          <w:szCs w:val="21"/>
        </w:rPr>
      </w:pPr>
      <w:bookmarkStart w:id="23" w:name="_Toc137567705"/>
      <w:bookmarkEnd w:id="23"/>
      <w:r>
        <w:rPr>
          <w:rFonts w:eastAsia="Times New Roman" w:cs="Times New Roman"/>
          <w:color w:val="333333"/>
          <w:sz w:val="24"/>
          <w:szCs w:val="24"/>
        </w:rPr>
        <w:br w:type="textWrapping"/>
      </w:r>
    </w:p>
    <w:p w14:paraId="04A04A4A">
      <w:pPr>
        <w:spacing w:beforeAutospacing="1" w:afterAutospacing="1" w:line="240" w:lineRule="auto"/>
        <w:ind w:firstLine="0"/>
        <w:jc w:val="left"/>
        <w:rPr>
          <w:rFonts w:eastAsia="Times New Roman" w:cs="Times New Roman"/>
          <w:color w:val="333333"/>
          <w:sz w:val="21"/>
          <w:szCs w:val="21"/>
        </w:rPr>
      </w:pPr>
      <w:r>
        <w:rPr>
          <w:rFonts w:cs="Times New Roman" w:eastAsiaTheme="majorEastAsia"/>
          <w:b/>
          <w:bCs/>
          <w:color w:val="333333"/>
          <w:sz w:val="24"/>
          <w:szCs w:val="24"/>
        </w:rPr>
        <w:t>ПРЕДМЕТНЫЕ РЕЗУЛЬТАТЫ</w:t>
      </w:r>
    </w:p>
    <w:p w14:paraId="144EAE03">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br w:type="textWrapping"/>
      </w:r>
    </w:p>
    <w:p w14:paraId="29765440">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i/>
          <w:iCs/>
          <w:color w:val="333333"/>
          <w:sz w:val="24"/>
          <w:szCs w:val="24"/>
        </w:rPr>
        <w:t>в 5 классе</w:t>
      </w:r>
      <w:r>
        <w:rPr>
          <w:rFonts w:eastAsia="Times New Roman" w:cs="Times New Roman"/>
          <w:color w:val="333333"/>
          <w:sz w:val="24"/>
          <w:szCs w:val="24"/>
        </w:rPr>
        <w:t> обучающийся научится:</w:t>
      </w:r>
    </w:p>
    <w:p w14:paraId="3B8AE6B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AC15DD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473A8BED">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16D61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032120A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14:paraId="28ED914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опорный прыжок с разбега способом «ноги врозь» (мальчики) и способом «напрыгивания с последующим спрыгиванием» (девочки);</w:t>
      </w:r>
    </w:p>
    <w:p w14:paraId="3CEA89D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0CB6C71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передвигаться по гимнастической стенке приставным шагом, лазать разноимённым способом вверх и по диагонали;</w:t>
      </w:r>
    </w:p>
    <w:p w14:paraId="5AFF6F0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бег с равномерной скоростью с высокого старта по учебной дистанции;</w:t>
      </w:r>
    </w:p>
    <w:p w14:paraId="14524A1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демонстрировать технику прыжка в длину с разбега способом «согнув ноги»;</w:t>
      </w:r>
    </w:p>
    <w:p w14:paraId="33F0135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передвигаться на лыжах попеременным двухшажным ходом (для бесснежных районов – имитация передвижения);</w:t>
      </w:r>
    </w:p>
    <w:p w14:paraId="1C22CE0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E4742E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демонстрировать технические действия в спортивных играх:</w:t>
      </w:r>
    </w:p>
    <w:p w14:paraId="0EDD852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14:paraId="634949A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волейбол (приём и передача мяча двумя руками снизу и сверху с места и в движении, прямая нижняя подача);</w:t>
      </w:r>
    </w:p>
    <w:p w14:paraId="0D9AB55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14:paraId="032C0DF3">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br w:type="textWrapping"/>
      </w:r>
    </w:p>
    <w:p w14:paraId="4C1FC4FF">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i/>
          <w:iCs/>
          <w:color w:val="333333"/>
          <w:sz w:val="24"/>
          <w:szCs w:val="24"/>
        </w:rPr>
        <w:t>в 6 классе</w:t>
      </w:r>
      <w:r>
        <w:rPr>
          <w:rFonts w:eastAsia="Times New Roman" w:cs="Times New Roman"/>
          <w:color w:val="333333"/>
          <w:sz w:val="24"/>
          <w:szCs w:val="24"/>
        </w:rPr>
        <w:t> обучающийся научится:</w:t>
      </w:r>
    </w:p>
    <w:p w14:paraId="79D53A6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14:paraId="042FB65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35726DB0">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01E6C31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0CD828F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14:paraId="5BA982F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14:paraId="11126E1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14:paraId="0B16BC55">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0243B70A">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7AD1A9E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870411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7DDA0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правила и демонстрировать технические действия в спортивных играх:</w:t>
      </w:r>
    </w:p>
    <w:p w14:paraId="28234EF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14:paraId="6D99013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21D0909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948DE21">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br w:type="textWrapping"/>
      </w:r>
    </w:p>
    <w:p w14:paraId="5B7E84EF">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i/>
          <w:iCs/>
          <w:color w:val="333333"/>
          <w:sz w:val="24"/>
          <w:szCs w:val="24"/>
        </w:rPr>
        <w:t>в 7 классе</w:t>
      </w:r>
      <w:r>
        <w:rPr>
          <w:rFonts w:eastAsia="Times New Roman" w:cs="Times New Roman"/>
          <w:color w:val="333333"/>
          <w:sz w:val="24"/>
          <w:szCs w:val="24"/>
        </w:rPr>
        <w:t> обучающийся научится:</w:t>
      </w:r>
    </w:p>
    <w:p w14:paraId="1FBEA2B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6F74EA7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14:paraId="7352F87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51120FF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3CFA8B5C">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лазанье по канату в два приёма (юноши) и простейшие акробатические пирамиды в парах и тройках (девушки);</w:t>
      </w:r>
    </w:p>
    <w:p w14:paraId="72C1171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49FE94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стойку на голове с опорой на руки и включать её в акробатическую комбинацию из ранее освоенных упражнений (юноши);</w:t>
      </w:r>
    </w:p>
    <w:p w14:paraId="35C548D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14:paraId="6C8870A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метание малого мяча на точность в неподвижную, качающуюся и катящуюся с разной скоростью мишень;</w:t>
      </w:r>
    </w:p>
    <w:p w14:paraId="49562C2E">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9E9AA1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42E215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демонстрировать и использовать технические действия спортивных игр:</w:t>
      </w:r>
    </w:p>
    <w:p w14:paraId="58C21EA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14:paraId="2A1E1BB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601B41A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0B1B620">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br w:type="textWrapping"/>
      </w:r>
    </w:p>
    <w:p w14:paraId="0CA4AE0A">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i/>
          <w:iCs/>
          <w:color w:val="333333"/>
          <w:sz w:val="24"/>
          <w:szCs w:val="24"/>
        </w:rPr>
        <w:t>в 8 классе</w:t>
      </w:r>
      <w:r>
        <w:rPr>
          <w:rFonts w:eastAsia="Times New Roman" w:cs="Times New Roman"/>
          <w:color w:val="333333"/>
          <w:sz w:val="24"/>
          <w:szCs w:val="24"/>
        </w:rPr>
        <w:t> обучающийся научится:</w:t>
      </w:r>
    </w:p>
    <w:p w14:paraId="24B562E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5D9F939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4DED6AE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проводить занятия оздоровительной гимнастикой по коррекции индивидуальной формы осанки и избыточной массы тела;</w:t>
      </w:r>
    </w:p>
    <w:p w14:paraId="282C285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41138EEE">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265F22B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14:paraId="2AC2BF2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0C2C601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1D6EFDD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60BFBE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соблюдать правила безопасности в бассейне при выполнении плавательных упражнений;</w:t>
      </w:r>
    </w:p>
    <w:p w14:paraId="54CB1FC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прыжки в воду со стартовой тумбы;</w:t>
      </w:r>
    </w:p>
    <w:p w14:paraId="0F903B1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технические элементы плавания кролем на груди в согласовании с дыханием;</w:t>
      </w:r>
    </w:p>
    <w:p w14:paraId="2B36C01D">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E74D03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демонстрировать и использовать технические действия спортивных игр:</w:t>
      </w:r>
    </w:p>
    <w:p w14:paraId="1264598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2ECB1C42">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4107DAC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5600297">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br w:type="textWrapping"/>
      </w:r>
    </w:p>
    <w:p w14:paraId="2F504AF3">
      <w:pPr>
        <w:spacing w:beforeAutospacing="1" w:line="240" w:lineRule="auto"/>
        <w:ind w:firstLine="0"/>
        <w:rPr>
          <w:rFonts w:eastAsia="Times New Roman" w:cs="Times New Roman"/>
          <w:color w:val="333333"/>
          <w:sz w:val="21"/>
          <w:szCs w:val="21"/>
        </w:rPr>
      </w:pPr>
      <w:r>
        <w:rPr>
          <w:rFonts w:eastAsia="Times New Roman" w:cs="Times New Roman"/>
          <w:color w:val="333333"/>
          <w:sz w:val="24"/>
          <w:szCs w:val="24"/>
        </w:rPr>
        <w:t>К концу обучения </w:t>
      </w:r>
      <w:r>
        <w:rPr>
          <w:rFonts w:eastAsia="Times New Roman" w:cs="Times New Roman"/>
          <w:b/>
          <w:bCs/>
          <w:i/>
          <w:iCs/>
          <w:color w:val="333333"/>
          <w:sz w:val="24"/>
          <w:szCs w:val="24"/>
        </w:rPr>
        <w:t>в 9 классе</w:t>
      </w:r>
      <w:r>
        <w:rPr>
          <w:rFonts w:eastAsia="Times New Roman" w:cs="Times New Roman"/>
          <w:color w:val="333333"/>
          <w:sz w:val="24"/>
          <w:szCs w:val="24"/>
        </w:rPr>
        <w:t> обучающийся научится:</w:t>
      </w:r>
    </w:p>
    <w:p w14:paraId="36581BED">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D34302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06285F4D">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объяснять понятие «профессионально-прикладная физическая культура»;</w:t>
      </w:r>
    </w:p>
    <w:p w14:paraId="55DCCEA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12F1F4E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674C2564">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14:paraId="6F435C5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063B89B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51E3BC5">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p w14:paraId="63E7C0B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композицию упражнений черлидинга с построением пирамид, элементами степ-аэробики и акробатики (девушки);</w:t>
      </w:r>
    </w:p>
    <w:p w14:paraId="4CD8351F">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D7AB28B">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07202E87">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78A5B513">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соблюдать правила безопасности в бассейне при выполнении плавательных упражнений;</w:t>
      </w:r>
    </w:p>
    <w:p w14:paraId="08209769">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повороты кувырком, маятником;</w:t>
      </w:r>
    </w:p>
    <w:p w14:paraId="655D5436">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выполнять технические элементы брассом в согласовании с дыханием;</w:t>
      </w:r>
    </w:p>
    <w:p w14:paraId="487476E1">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370178B8">
      <w:pPr>
        <w:spacing w:beforeAutospacing="1" w:line="240" w:lineRule="auto"/>
        <w:ind w:firstLine="709"/>
        <w:rPr>
          <w:rFonts w:eastAsia="Times New Roman" w:cs="Times New Roman"/>
          <w:color w:val="333333"/>
          <w:sz w:val="21"/>
          <w:szCs w:val="21"/>
        </w:rPr>
      </w:pPr>
      <w:r>
        <w:rPr>
          <w:rFonts w:eastAsia="Times New Roman" w:cs="Times New Roman"/>
          <w:color w:val="333333"/>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E8102A9">
      <w:pPr>
        <w:widowControl w:val="0"/>
        <w:spacing w:line="240" w:lineRule="auto"/>
        <w:ind w:firstLine="740"/>
        <w:rPr>
          <w:rFonts w:eastAsia="Times New Roman" w:cs="Times New Roman"/>
          <w:color w:val="000000"/>
          <w:sz w:val="24"/>
          <w:szCs w:val="24"/>
          <w:lang w:bidi="ru-RU"/>
        </w:rPr>
      </w:pPr>
    </w:p>
    <w:p w14:paraId="00D121FD">
      <w:pPr>
        <w:widowControl w:val="0"/>
        <w:spacing w:line="240" w:lineRule="auto"/>
        <w:ind w:firstLine="0"/>
        <w:rPr>
          <w:rFonts w:eastAsia="Times New Roman" w:cs="Times New Roman"/>
          <w:color w:val="000000"/>
          <w:sz w:val="24"/>
          <w:szCs w:val="24"/>
          <w:lang w:bidi="ru-RU"/>
        </w:rPr>
        <w:sectPr>
          <w:headerReference r:id="rId13" w:type="first"/>
          <w:footerReference r:id="rId16" w:type="first"/>
          <w:headerReference r:id="rId11" w:type="default"/>
          <w:footerReference r:id="rId14" w:type="default"/>
          <w:headerReference r:id="rId12" w:type="even"/>
          <w:footerReference r:id="rId15" w:type="even"/>
          <w:pgSz w:w="11900" w:h="16840"/>
          <w:pgMar w:top="1179" w:right="545" w:bottom="1201" w:left="1039" w:header="0" w:footer="3" w:gutter="0"/>
          <w:cols w:space="720" w:num="1"/>
          <w:titlePg/>
          <w:docGrid w:linePitch="360" w:charSpace="0"/>
        </w:sectPr>
      </w:pPr>
    </w:p>
    <w:p w14:paraId="01BA423B">
      <w:pPr>
        <w:spacing w:line="240" w:lineRule="auto"/>
        <w:ind w:firstLine="567"/>
        <w:rPr>
          <w:rFonts w:cs="Times New Roman"/>
          <w:b/>
          <w:bCs/>
          <w:color w:val="000000" w:themeColor="text1"/>
          <w:sz w:val="24"/>
          <w:szCs w:val="24"/>
          <w14:textFill>
            <w14:solidFill>
              <w14:schemeClr w14:val="tx1"/>
            </w14:solidFill>
          </w14:textFill>
        </w:rPr>
      </w:pPr>
    </w:p>
    <w:p w14:paraId="618B958B">
      <w:pPr>
        <w:spacing w:line="240" w:lineRule="auto"/>
        <w:ind w:firstLine="567"/>
        <w:rPr>
          <w:rFonts w:cs="Times New Roman"/>
          <w:sz w:val="24"/>
          <w:szCs w:val="24"/>
        </w:rPr>
      </w:pPr>
      <w:r>
        <w:rPr>
          <w:rFonts w:cs="Times New Roman"/>
          <w:b/>
          <w:bCs/>
          <w:color w:val="000000" w:themeColor="text1"/>
          <w:sz w:val="24"/>
          <w:szCs w:val="24"/>
          <w14:textFill>
            <w14:solidFill>
              <w14:schemeClr w14:val="tx1"/>
            </w14:solidFill>
          </w14:textFill>
        </w:rPr>
        <w:t>По учебному предмету «Основы безопасности и защиты Родины»</w:t>
      </w:r>
    </w:p>
    <w:p w14:paraId="42F4D39C">
      <w:pPr>
        <w:shd w:val="clear" w:color="auto" w:fill="FFFFFF"/>
        <w:spacing w:before="100" w:beforeAutospacing="1" w:after="100" w:afterAutospacing="1" w:line="240" w:lineRule="auto"/>
        <w:ind w:firstLine="0"/>
        <w:rPr>
          <w:rFonts w:eastAsia="Times New Roman" w:cs="Times New Roman"/>
          <w:color w:val="333333"/>
          <w:sz w:val="21"/>
          <w:szCs w:val="21"/>
        </w:rPr>
      </w:pPr>
      <w:r>
        <w:rPr>
          <w:rFonts w:eastAsia="Times New Roman" w:cs="Times New Roman"/>
          <w:b/>
          <w:bCs/>
          <w:color w:val="333333"/>
          <w:sz w:val="21"/>
          <w:szCs w:val="21"/>
        </w:rPr>
        <w:t>ЛИЧНОСТНЫЕ РЕЗУЛЬТАТЫ</w:t>
      </w:r>
    </w:p>
    <w:p w14:paraId="4566D78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567E17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D41504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5DB1503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Личностные результаты изучения ОБЗР включают:</w:t>
      </w:r>
    </w:p>
    <w:p w14:paraId="765E3B9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1) патриотическое воспитание:</w:t>
      </w:r>
    </w:p>
    <w:p w14:paraId="18202CB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560A99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5623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B93269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073C4E9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FA0BC4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2) гражданское воспитание:</w:t>
      </w:r>
    </w:p>
    <w:p w14:paraId="446377B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36F54AE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активное участие в жизни семьи, организации, местного сообщества, родного края, страны;</w:t>
      </w:r>
    </w:p>
    <w:p w14:paraId="7B465C9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неприятие любых форм экстремизма, дискриминации;</w:t>
      </w:r>
    </w:p>
    <w:p w14:paraId="555A4E2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47493B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представление о способах противодействия коррупции;</w:t>
      </w:r>
    </w:p>
    <w:p w14:paraId="0753CF1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53D5A2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к участию в гуманитарной деятельности (волонтёрство, помощь людям, нуждающимся в ней);</w:t>
      </w:r>
    </w:p>
    <w:p w14:paraId="0DB7B8F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C3EF9A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6FC380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4FF80B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8FA1AF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12"/>
          <w:szCs w:val="12"/>
        </w:rPr>
        <w:t>​</w:t>
      </w:r>
      <w:r>
        <w:rPr>
          <w:rFonts w:eastAsia="Times New Roman" w:cs="Times New Roman"/>
          <w:b/>
          <w:bCs/>
          <w:color w:val="333333"/>
          <w:sz w:val="24"/>
          <w:szCs w:val="24"/>
        </w:rPr>
        <w:t>3) духовно-нравственное воспитание:</w:t>
      </w:r>
    </w:p>
    <w:p w14:paraId="4DEA375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на моральные ценности и нормы в ситуациях нравственного выбора;</w:t>
      </w:r>
    </w:p>
    <w:p w14:paraId="2D5935B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26E305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840DC9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B5C1B3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378C34C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8D20B3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4) эстетическое воспитание:</w:t>
      </w:r>
    </w:p>
    <w:p w14:paraId="4D06058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14:paraId="7B0F6BE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понимание взаимозависимости счастливого юношества и безопасного личного поведения в повседневной жизни;</w:t>
      </w:r>
    </w:p>
    <w:p w14:paraId="19AC596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03EEE3C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5) ценности научного познания:</w:t>
      </w:r>
    </w:p>
    <w:p w14:paraId="7EA5A3A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383633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829F2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81FA6E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151E32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6D84FC4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6) физическое воспитание, формирование культуры здоровья и эмоционального благополучия:</w:t>
      </w:r>
    </w:p>
    <w:p w14:paraId="21D016C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7068D0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ценности жизни;</w:t>
      </w:r>
    </w:p>
    <w:p w14:paraId="615E5E3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C50BDF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0958F9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соблюдение правил безопасности, в том числе навыков безопасного поведения в Интернет–среде;</w:t>
      </w:r>
    </w:p>
    <w:p w14:paraId="44B2774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D9706C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умение принимать себя и других людей, не осуждая;</w:t>
      </w:r>
    </w:p>
    <w:p w14:paraId="75EC09A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умение осознавать эмоциональное состояние своё и других людей, уметь управлять собственным эмоциональным состоянием;</w:t>
      </w:r>
    </w:p>
    <w:p w14:paraId="7B3A8A0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сформированность навыка рефлексии, признание своего права на ошибку и такого же права другого человека;</w:t>
      </w:r>
    </w:p>
    <w:p w14:paraId="0FCE2A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7337AEE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7) трудовое воспитание:</w:t>
      </w:r>
    </w:p>
    <w:p w14:paraId="3A3D524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D89FB3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1176E77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9997C9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адаптироваться в профессиональной среде;</w:t>
      </w:r>
    </w:p>
    <w:p w14:paraId="304DA2F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уважение к труду и результатам трудовой деятельности;</w:t>
      </w:r>
    </w:p>
    <w:p w14:paraId="2D70DB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A4A96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104098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2EE0E2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1A0E785">
      <w:pPr>
        <w:shd w:val="clear" w:color="auto" w:fill="FFFFFF"/>
        <w:spacing w:before="100" w:beforeAutospacing="1" w:after="100" w:afterAutospacing="1" w:line="240" w:lineRule="auto"/>
        <w:ind w:firstLine="567"/>
        <w:rPr>
          <w:rFonts w:eastAsia="Times New Roman" w:cs="Times New Roman"/>
          <w:color w:val="333333"/>
          <w:sz w:val="21"/>
          <w:szCs w:val="21"/>
        </w:rPr>
      </w:pPr>
    </w:p>
    <w:p w14:paraId="74DEC9D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8) экологическое воспитание:</w:t>
      </w:r>
    </w:p>
    <w:p w14:paraId="21F2D00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23143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BCBC8B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w:t>
      </w:r>
    </w:p>
    <w:p w14:paraId="23DEFD0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готовность к участию в практической деятельности экологической направленности;</w:t>
      </w:r>
    </w:p>
    <w:p w14:paraId="3C9EB1E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F1B4D53">
      <w:pPr>
        <w:shd w:val="clear" w:color="auto" w:fill="FFFFFF"/>
        <w:spacing w:before="100" w:beforeAutospacing="1" w:after="100" w:afterAutospacing="1" w:line="240" w:lineRule="auto"/>
        <w:ind w:firstLine="0"/>
        <w:rPr>
          <w:rFonts w:eastAsia="Times New Roman" w:cs="Times New Roman"/>
          <w:color w:val="333333"/>
          <w:sz w:val="21"/>
          <w:szCs w:val="21"/>
        </w:rPr>
      </w:pPr>
    </w:p>
    <w:p w14:paraId="4572264B">
      <w:pPr>
        <w:shd w:val="clear" w:color="auto" w:fill="FFFFFF"/>
        <w:spacing w:before="100" w:beforeAutospacing="1" w:after="100" w:afterAutospacing="1" w:line="240" w:lineRule="auto"/>
        <w:ind w:firstLine="0"/>
        <w:rPr>
          <w:rFonts w:eastAsia="Times New Roman" w:cs="Times New Roman"/>
          <w:color w:val="333333"/>
          <w:sz w:val="21"/>
          <w:szCs w:val="21"/>
        </w:rPr>
      </w:pPr>
      <w:r>
        <w:rPr>
          <w:rFonts w:eastAsia="Times New Roman" w:cs="Times New Roman"/>
          <w:b/>
          <w:bCs/>
          <w:color w:val="333333"/>
          <w:sz w:val="21"/>
          <w:szCs w:val="21"/>
        </w:rPr>
        <w:t>МЕТАПРЕДМЕТНЫЕ РЕЗУЛЬТАТЫ</w:t>
      </w:r>
    </w:p>
    <w:p w14:paraId="4733ED7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2A402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5ECFCE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u w:val="single"/>
        </w:rPr>
        <w:t>Познавательные универсальные учебные действия</w:t>
      </w:r>
    </w:p>
    <w:p w14:paraId="0FAEFBB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Базовые логические действия:</w:t>
      </w:r>
    </w:p>
    <w:p w14:paraId="46FC68F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выявлять и характеризовать существенные признаки объектов (явлений);</w:t>
      </w:r>
    </w:p>
    <w:p w14:paraId="5C5477E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устанавливать существенный признак классификации, основания для обобщения и сравнения, критерии проводимого анализа;</w:t>
      </w:r>
    </w:p>
    <w:p w14:paraId="2F8858B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14:paraId="1CBF699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предлагать критерии для выявления закономерностей и противоречий;</w:t>
      </w:r>
    </w:p>
    <w:p w14:paraId="7642F09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выявлять дефицит информации, данных, необходимых для решения поставленной задачи;</w:t>
      </w:r>
    </w:p>
    <w:p w14:paraId="0115B5A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8E713B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3EB84C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4D52C2C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Базовые исследовательские действия:</w:t>
      </w:r>
    </w:p>
    <w:p w14:paraId="7B07345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E70DF7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B392EC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BC510C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221F69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4BFCE2B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Работа с информацией:</w:t>
      </w:r>
    </w:p>
    <w:p w14:paraId="3F91FEE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EED23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14:paraId="4A7AFD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B57E59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61043F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590B969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эффективно запоминать и систематизировать информацию;</w:t>
      </w:r>
    </w:p>
    <w:p w14:paraId="2C9E275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4A57ABF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06DE70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u w:val="single"/>
        </w:rPr>
        <w:t>Коммуникативные универсальные учебные действия</w:t>
      </w:r>
    </w:p>
    <w:p w14:paraId="33448A0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Общение:</w:t>
      </w:r>
    </w:p>
    <w:p w14:paraId="6770E96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1B684E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215A17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14:paraId="12E0C66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428F5C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26A9EC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0F5A01F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u w:val="single"/>
        </w:rPr>
        <w:t>Регулятивные универсальные учебные действия</w:t>
      </w:r>
    </w:p>
    <w:p w14:paraId="0B098FF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Самоорганизация:</w:t>
      </w:r>
    </w:p>
    <w:p w14:paraId="08E48B3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выявлять проблемные вопросы, требующие решения в жизненных и учебных ситуациях;</w:t>
      </w:r>
    </w:p>
    <w:p w14:paraId="42BC7A7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3B312C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7E342B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04824C3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Самоконтроль, эмоциональный интеллект:</w:t>
      </w:r>
    </w:p>
    <w:p w14:paraId="15B240C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26CF77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5ED89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оценивать соответствие результата цели и условиям;</w:t>
      </w:r>
    </w:p>
    <w:p w14:paraId="26A7E79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управлять собственными эмоциями и не поддаваться эмоциям других людей, выявлять и анализировать их причины;</w:t>
      </w:r>
    </w:p>
    <w:p w14:paraId="126CFB7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14:paraId="79F84CC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осознанно относиться к другому человеку, его мнению, признавать право на ошибку свою и чужую;</w:t>
      </w:r>
    </w:p>
    <w:p w14:paraId="45A7AB1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быть открытым себе и другим людям, осознавать невозможность контроля всего вокруг.</w:t>
      </w:r>
    </w:p>
    <w:p w14:paraId="4C5A8D6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48EFADA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Совместная деятельность:</w:t>
      </w:r>
    </w:p>
    <w:p w14:paraId="2DE544C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и использовать преимущества командной и индивидуальной работы при решении конкретной учебной задачи;</w:t>
      </w:r>
    </w:p>
    <w:p w14:paraId="4F8C0B6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A9DBC4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04D4F3B">
      <w:pPr>
        <w:shd w:val="clear" w:color="auto" w:fill="FFFFFF"/>
        <w:spacing w:beforeAutospacing="1" w:afterAutospacing="1" w:line="240" w:lineRule="auto"/>
        <w:ind w:firstLine="567"/>
        <w:jc w:val="left"/>
        <w:rPr>
          <w:rFonts w:eastAsia="Times New Roman" w:cs="Times New Roman"/>
          <w:color w:val="333333"/>
          <w:sz w:val="21"/>
          <w:szCs w:val="21"/>
        </w:rPr>
      </w:pPr>
      <w:r>
        <w:rPr>
          <w:rFonts w:eastAsia="Times New Roman" w:cs="Times New Roman"/>
          <w:b/>
          <w:bCs/>
          <w:color w:val="333333"/>
          <w:sz w:val="24"/>
          <w:szCs w:val="24"/>
        </w:rPr>
        <w:br w:type="textWrapping"/>
      </w:r>
    </w:p>
    <w:p w14:paraId="50E556EF">
      <w:pPr>
        <w:shd w:val="clear" w:color="auto" w:fill="FFFFFF"/>
        <w:spacing w:beforeAutospacing="1" w:afterAutospacing="1" w:line="240" w:lineRule="auto"/>
        <w:ind w:firstLine="567"/>
        <w:jc w:val="left"/>
        <w:rPr>
          <w:rFonts w:eastAsia="Times New Roman" w:cs="Times New Roman"/>
          <w:color w:val="333333"/>
          <w:sz w:val="21"/>
          <w:szCs w:val="21"/>
        </w:rPr>
      </w:pPr>
      <w:bookmarkStart w:id="24" w:name="_Toc161857405"/>
      <w:bookmarkEnd w:id="24"/>
      <w:r>
        <w:rPr>
          <w:rFonts w:eastAsia="Times New Roman" w:cs="Times New Roman"/>
          <w:b/>
          <w:bCs/>
          <w:color w:val="333333"/>
          <w:sz w:val="24"/>
          <w:szCs w:val="24"/>
        </w:rPr>
        <w:t>ПРЕДМЕТНЫЕ РЕЗУЛЬТАТЫ</w:t>
      </w:r>
    </w:p>
    <w:p w14:paraId="0944FA2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63C554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A11CE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6DD962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Предметные результаты по ОБЗР должны обеспечивать:</w:t>
      </w:r>
    </w:p>
    <w:p w14:paraId="4DD6AC76">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A31797">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ECCC4D5">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0A81C6F">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сформированность представлений о назначении, боевых свойствах и общем устройстве стрелкового оружия;</w:t>
      </w:r>
    </w:p>
    <w:p w14:paraId="0C57AE50">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AC6DA54">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9B282E2">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054050C">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2527B3F">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14EEA37">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B7C2103">
      <w:pPr>
        <w:numPr>
          <w:ilvl w:val="0"/>
          <w:numId w:val="61"/>
        </w:numPr>
        <w:shd w:val="clear" w:color="auto" w:fill="FFFFFF"/>
        <w:spacing w:beforeAutospacing="1" w:line="240" w:lineRule="auto"/>
        <w:rPr>
          <w:rFonts w:eastAsia="Times New Roman" w:cs="Times New Roman"/>
          <w:color w:val="333333"/>
          <w:sz w:val="21"/>
          <w:szCs w:val="21"/>
        </w:rPr>
      </w:pPr>
      <w:r>
        <w:rPr>
          <w:rFonts w:eastAsia="Times New Roman" w:cs="Times New Roman"/>
          <w:color w:val="333333"/>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40B528C">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16A9244">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079E02A">
      <w:pPr>
        <w:numPr>
          <w:ilvl w:val="0"/>
          <w:numId w:val="61"/>
        </w:numPr>
        <w:shd w:val="clear" w:color="auto" w:fill="FFFFFF"/>
        <w:spacing w:beforeAutospacing="1" w:line="240" w:lineRule="auto"/>
        <w:rPr>
          <w:rFonts w:eastAsia="Times New Roman" w:cs="Times New Roman"/>
          <w:color w:val="333333"/>
          <w:sz w:val="24"/>
          <w:szCs w:val="24"/>
        </w:rPr>
      </w:pPr>
      <w:r>
        <w:rPr>
          <w:rFonts w:eastAsia="Times New Roman" w:cs="Times New Roman"/>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E99A49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shd w:val="clear" w:color="auto" w:fill="FFFFFF"/>
        </w:rPr>
        <w:t>Достижение результатов освоения программы ОБЗР обеспечивается посредством достижения предметных результатов освоения модулей ОБЗР.</w:t>
      </w:r>
    </w:p>
    <w:p w14:paraId="374B370D">
      <w:pPr>
        <w:shd w:val="clear" w:color="auto" w:fill="FFFFFF"/>
        <w:spacing w:before="100" w:beforeAutospacing="1" w:after="100" w:afterAutospacing="1" w:line="240" w:lineRule="auto"/>
        <w:ind w:firstLine="567"/>
        <w:rPr>
          <w:rFonts w:eastAsia="Times New Roman" w:cs="Times New Roman"/>
          <w:color w:val="333333"/>
          <w:sz w:val="21"/>
          <w:szCs w:val="21"/>
        </w:rPr>
      </w:pPr>
    </w:p>
    <w:p w14:paraId="5B8BC889">
      <w:pPr>
        <w:shd w:val="clear" w:color="auto" w:fill="FFFFFF"/>
        <w:spacing w:before="100" w:beforeAutospacing="1" w:after="100" w:afterAutospacing="1" w:line="240" w:lineRule="auto"/>
        <w:ind w:firstLine="567"/>
        <w:rPr>
          <w:rFonts w:eastAsia="Times New Roman" w:cs="Times New Roman"/>
          <w:color w:val="333333"/>
          <w:sz w:val="21"/>
          <w:szCs w:val="21"/>
        </w:rPr>
      </w:pPr>
      <w:r>
        <w:rPr>
          <w:rFonts w:eastAsia="Times New Roman" w:cs="Times New Roman"/>
          <w:b/>
          <w:bCs/>
          <w:color w:val="333333"/>
          <w:sz w:val="21"/>
          <w:szCs w:val="21"/>
        </w:rPr>
        <w:t>8 КЛАСС </w:t>
      </w:r>
    </w:p>
    <w:p w14:paraId="1C990F4E">
      <w:pPr>
        <w:shd w:val="clear" w:color="auto" w:fill="FFFFFF"/>
        <w:spacing w:before="100" w:beforeAutospacing="1" w:after="100" w:afterAutospacing="1" w:line="240" w:lineRule="auto"/>
        <w:ind w:firstLine="567"/>
        <w:rPr>
          <w:rFonts w:eastAsia="Times New Roman" w:cs="Times New Roman"/>
          <w:color w:val="333333"/>
          <w:sz w:val="21"/>
          <w:szCs w:val="21"/>
        </w:rPr>
      </w:pPr>
      <w:r>
        <w:rPr>
          <w:rFonts w:eastAsia="Times New Roman" w:cs="Times New Roman"/>
          <w:color w:val="333333"/>
          <w:sz w:val="21"/>
          <w:szCs w:val="21"/>
        </w:rPr>
        <w:t>​</w:t>
      </w:r>
    </w:p>
    <w:p w14:paraId="36ECED8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1 «Безопасное и устойчивое развитие личности, общества, государства»:</w:t>
      </w:r>
    </w:p>
    <w:p w14:paraId="3A60B40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значение Конституции Российской Федерации;</w:t>
      </w:r>
    </w:p>
    <w:p w14:paraId="2AE81B0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14:paraId="2562DB1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C7C475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понятия «национальные интересы» и «угрозы национальной безопасности», приводить примеры;</w:t>
      </w:r>
    </w:p>
    <w:p w14:paraId="26C8C43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классификацию чрезвычайных ситуаций по масштабам и источникам возникновения, приводить примеры;</w:t>
      </w:r>
    </w:p>
    <w:p w14:paraId="7F1C715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способы информирования и оповещения населения о чрезвычайных ситуациях;</w:t>
      </w:r>
    </w:p>
    <w:p w14:paraId="0135A82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2815A0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7689C2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порядок действий населения при объявлении эвакуации;</w:t>
      </w:r>
    </w:p>
    <w:p w14:paraId="433BA46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современное состояние Вооружённых Сил Российской Федерации;</w:t>
      </w:r>
    </w:p>
    <w:p w14:paraId="621EC3E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приводить примеры применения Вооружённых Сил Российской Федерации</w:t>
      </w:r>
      <w:r>
        <w:rPr>
          <w:rFonts w:eastAsia="Times New Roman" w:cs="Times New Roman"/>
          <w:color w:val="333333"/>
          <w:sz w:val="24"/>
          <w:szCs w:val="24"/>
        </w:rPr>
        <w:br w:type="textWrapping"/>
      </w:r>
      <w:r>
        <w:rPr>
          <w:rFonts w:eastAsia="Times New Roman" w:cs="Times New Roman"/>
          <w:color w:val="333333"/>
          <w:sz w:val="24"/>
          <w:szCs w:val="24"/>
        </w:rPr>
        <w:t>в борьбе с неонацизмом и международным терроризмом;</w:t>
      </w:r>
    </w:p>
    <w:p w14:paraId="514F6A5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понятия «воинская обязанность», «военная служба»;</w:t>
      </w:r>
    </w:p>
    <w:p w14:paraId="6EB030A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содержание подготовки к службе в армии.</w:t>
      </w:r>
    </w:p>
    <w:p w14:paraId="7847395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5F70250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2 «Военная подготовка. Основы военных знаний»:</w:t>
      </w:r>
    </w:p>
    <w:p w14:paraId="6C48AC8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истории зарождения и развития Вооруженных Сил Российской Федерации;</w:t>
      </w:r>
    </w:p>
    <w:p w14:paraId="3B10432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владеть информацией о направлениях подготовки к военной службе;</w:t>
      </w:r>
    </w:p>
    <w:p w14:paraId="79EC6C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необходимость подготовки к военной службе по основным направлениям;</w:t>
      </w:r>
    </w:p>
    <w:p w14:paraId="7E01F1F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осознавать значимость каждого направления подготовки к военной службе в решении комплексных задач;</w:t>
      </w:r>
    </w:p>
    <w:p w14:paraId="2BABC65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составе, предназначении видов и родов Вооруженных Сил Российской Федерации;</w:t>
      </w:r>
    </w:p>
    <w:p w14:paraId="77E4504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функции и задачи Вооруженных Сил Российской Федерации на современном этапе;</w:t>
      </w:r>
    </w:p>
    <w:p w14:paraId="0CE8330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значимость военной присяги для формирования образа российского военнослужащего – защитника Отечества;</w:t>
      </w:r>
    </w:p>
    <w:p w14:paraId="42FB0E0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основных образцах вооружения и военной техники;</w:t>
      </w:r>
    </w:p>
    <w:p w14:paraId="3456050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классификации видов вооружения и военной техники;</w:t>
      </w:r>
    </w:p>
    <w:p w14:paraId="630A9E6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основных тактико-технических характеристиках вооружения и военной техники;</w:t>
      </w:r>
    </w:p>
    <w:p w14:paraId="296BA13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организационной структуре отделения и задачах личного состава в бою;</w:t>
      </w:r>
    </w:p>
    <w:p w14:paraId="2115C0D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современных элементах экипировки и бронезащиты военнослужащего;</w:t>
      </w:r>
    </w:p>
    <w:p w14:paraId="5A93882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алгоритм надевания экипировки и средств бронезащиты;</w:t>
      </w:r>
    </w:p>
    <w:p w14:paraId="68DAA1F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вооружении отделения и тактико-технических характеристиках стрелкового оружия;</w:t>
      </w:r>
    </w:p>
    <w:p w14:paraId="26849F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основные характеристики стрелкового оружия и ручных гранат;</w:t>
      </w:r>
    </w:p>
    <w:p w14:paraId="48EACD9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14:paraId="72DE68C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структуру современных общевоинских уставов и понимать их значение для повседневной жизнедеятельности войск;</w:t>
      </w:r>
    </w:p>
    <w:p w14:paraId="59679B3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принцип единоначалия, принятый в Вооруженных Силах Российской Федерации;</w:t>
      </w:r>
    </w:p>
    <w:p w14:paraId="76B9D0C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порядке подчиненности и взаимоотношениях военнослужащих;</w:t>
      </w:r>
    </w:p>
    <w:p w14:paraId="518C9AD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порядок отдачи приказа (приказания) и их выполнения;</w:t>
      </w:r>
    </w:p>
    <w:p w14:paraId="1A1E38A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различать воинские звания и образцы военной формы одежды;</w:t>
      </w:r>
    </w:p>
    <w:p w14:paraId="147017C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воинской дисциплине, ее сущности и значении;</w:t>
      </w:r>
    </w:p>
    <w:p w14:paraId="2B4C7D6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понимать принципы достижения воинской дисциплины;</w:t>
      </w:r>
    </w:p>
    <w:p w14:paraId="307422B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уметь оценивать риски нарушения воинской дисциплины;</w:t>
      </w:r>
    </w:p>
    <w:p w14:paraId="7264FD8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основные положения Строевого устава;</w:t>
      </w:r>
    </w:p>
    <w:p w14:paraId="275F1A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обязанности военнослужащего перед построением и в строю;</w:t>
      </w:r>
    </w:p>
    <w:p w14:paraId="068B87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строевые приёмы на месте без оружия;</w:t>
      </w:r>
    </w:p>
    <w:p w14:paraId="31D5E93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выполнять строевые приёмы на месте без оружия.</w:t>
      </w:r>
    </w:p>
    <w:p w14:paraId="765F927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4B8258F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3 «Культура безопасности жизнедеятельности в современном обществе»:</w:t>
      </w:r>
    </w:p>
    <w:p w14:paraId="629ABF2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значение безопасности жизнедеятельности для человека;</w:t>
      </w:r>
    </w:p>
    <w:p w14:paraId="65A3744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смысл понятий «опасность», «безопасность», «риск», «культура безопасности жизнедеятельности»;</w:t>
      </w:r>
    </w:p>
    <w:p w14:paraId="4AB0F4C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характеризовать источники опасности;</w:t>
      </w:r>
    </w:p>
    <w:p w14:paraId="01AC45F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14:paraId="490531B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сходство и различия опасной и чрезвычайной ситуаций;</w:t>
      </w:r>
    </w:p>
    <w:p w14:paraId="6750B4D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механизм перерастания повседневной ситуации в чрезвычайную ситуацию;</w:t>
      </w:r>
    </w:p>
    <w:p w14:paraId="1E365C8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приводить примеры различных угроз безопасности и характеризовать их;</w:t>
      </w:r>
    </w:p>
    <w:p w14:paraId="2689226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и обосновывать правила поведения в опасных и чрезвычайных ситуациях.</w:t>
      </w:r>
    </w:p>
    <w:p w14:paraId="75FA98F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9CA649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4 «Безопасность в быту»:</w:t>
      </w:r>
    </w:p>
    <w:p w14:paraId="5481C5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особенности жизнеобеспечения жилища;</w:t>
      </w:r>
    </w:p>
    <w:p w14:paraId="117924A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основные источники опасности в быту;</w:t>
      </w:r>
    </w:p>
    <w:p w14:paraId="6F7F226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права потребителя, выработать навыки безопасного выбора продуктов питания;</w:t>
      </w:r>
    </w:p>
    <w:p w14:paraId="7B57DB8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бытовые отравления и причины их возникновения;</w:t>
      </w:r>
    </w:p>
    <w:p w14:paraId="748DABA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9FFD9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признаки отравления, иметь навыки профилактики пищевых отравлений;</w:t>
      </w:r>
    </w:p>
    <w:p w14:paraId="6743F7E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и приёмы оказания первой помощи, иметь навыки безопасных действий при отравлениях, промывании желудка;</w:t>
      </w:r>
    </w:p>
    <w:p w14:paraId="3589DDF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бытовые травмы и объяснять правила их предупреждения;</w:t>
      </w:r>
    </w:p>
    <w:p w14:paraId="0514208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безопасного обращения с инструментами;</w:t>
      </w:r>
    </w:p>
    <w:p w14:paraId="703164F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меры предосторожности от укусов различных животных;</w:t>
      </w:r>
    </w:p>
    <w:p w14:paraId="31FB23D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A9B776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владеть правилами комплектования и хранения домашней аптечки;</w:t>
      </w:r>
    </w:p>
    <w:p w14:paraId="093F908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14:paraId="6697EE5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владеть правилами безопасного поведения и иметь навыки безопасных действий при опасных ситуациях в подъезде и лифте;</w:t>
      </w:r>
    </w:p>
    <w:p w14:paraId="6D9F905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владеть правилами и иметь навыки приёмов оказания первой помощи при отравлении газом и электротравме;</w:t>
      </w:r>
    </w:p>
    <w:p w14:paraId="1D723D4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пожар, его факторы и стадии развития;</w:t>
      </w:r>
    </w:p>
    <w:p w14:paraId="42A6235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условия и причины возникновения пожаров, характеризовать их возможные последствия;</w:t>
      </w:r>
    </w:p>
    <w:p w14:paraId="7AA58F5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при пожаре дома, на балконе, в подъезде, в лифте;</w:t>
      </w:r>
    </w:p>
    <w:p w14:paraId="3C78462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правильного использования первичных средств пожаротушения, оказания первой помощи;</w:t>
      </w:r>
    </w:p>
    <w:p w14:paraId="6D275E3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права, обязанности и иметь представление об ответственности граждан в области пожарной безопасности;</w:t>
      </w:r>
    </w:p>
    <w:p w14:paraId="1A574CD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порядок и иметь навыки вызова экстренных служб; знать порядок взаимодействия с экстренным службами;</w:t>
      </w:r>
    </w:p>
    <w:p w14:paraId="222B7F3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ответственности за ложные сообщения;</w:t>
      </w:r>
    </w:p>
    <w:p w14:paraId="79BB3F4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меры по предотвращению проникновения злоумышленников в дом;</w:t>
      </w:r>
    </w:p>
    <w:p w14:paraId="1F77AE1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ситуации криминогенного характера;</w:t>
      </w:r>
    </w:p>
    <w:p w14:paraId="4D5F32E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поведения с малознакомыми людьми;</w:t>
      </w:r>
    </w:p>
    <w:p w14:paraId="582F98E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поведения и иметь навыки безопасных действий при попытке проникновения в дом посторонних;</w:t>
      </w:r>
    </w:p>
    <w:p w14:paraId="35090A5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аварийные ситуации на коммунальных системах жизнеобеспечения;</w:t>
      </w:r>
    </w:p>
    <w:p w14:paraId="36DD94B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при авариях на коммунальных системах жизнеобеспечения.</w:t>
      </w:r>
    </w:p>
    <w:p w14:paraId="6D9E779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735F7AA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5 «Безопасность на транспорте»:</w:t>
      </w:r>
    </w:p>
    <w:p w14:paraId="30F24B5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дорожного движения и объяснять их значение;</w:t>
      </w:r>
    </w:p>
    <w:p w14:paraId="5A41124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перечислять и характеризовать участников дорожного движения и элементы дороги;</w:t>
      </w:r>
    </w:p>
    <w:p w14:paraId="0D665D0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условия обеспечения безопасности участников дорожного движения;</w:t>
      </w:r>
    </w:p>
    <w:p w14:paraId="2B0B6A0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дорожного движения для пешеходов;</w:t>
      </w:r>
    </w:p>
    <w:p w14:paraId="6FEE4C0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характеризовать дорожные знаки для пешеходов;</w:t>
      </w:r>
    </w:p>
    <w:p w14:paraId="23E7941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«дорожные ловушки» и объяснять правила их предупреждения;</w:t>
      </w:r>
    </w:p>
    <w:p w14:paraId="06281CD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безопасного перехода дороги;</w:t>
      </w:r>
    </w:p>
    <w:p w14:paraId="4BE6C3E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применения световозвращающих элементов;</w:t>
      </w:r>
    </w:p>
    <w:p w14:paraId="6EF5B1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дорожного движения для пассажиров;</w:t>
      </w:r>
    </w:p>
    <w:p w14:paraId="629E09F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обязанности пассажиров маршрутных транспортных средств;</w:t>
      </w:r>
    </w:p>
    <w:p w14:paraId="63F2270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применения ремня безопасности и детских удерживающих устройств;</w:t>
      </w:r>
    </w:p>
    <w:p w14:paraId="5BCFCB2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14:paraId="4DB2477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поведения пассажира мотоцикла;</w:t>
      </w:r>
    </w:p>
    <w:p w14:paraId="4B6BF94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дорожного движения для водителя велосипеда, мопеда, лиц, использующих средства индивидуальной мобильности;</w:t>
      </w:r>
    </w:p>
    <w:p w14:paraId="0846948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дорожные знаки для водителя велосипеда, сигналы велосипедиста;</w:t>
      </w:r>
    </w:p>
    <w:p w14:paraId="16BCA4F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подготовки и выработать навыки безопасного использования велосипеда;</w:t>
      </w:r>
    </w:p>
    <w:p w14:paraId="5E1121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требования правил дорожного движения к водителю мотоцикла;</w:t>
      </w:r>
    </w:p>
    <w:p w14:paraId="523B0A1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дорожно-транспортные происшествия и характеризовать причины их возникновения;</w:t>
      </w:r>
    </w:p>
    <w:p w14:paraId="3DFEEB7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очевидца дорожно-транспортного происшествия;</w:t>
      </w:r>
    </w:p>
    <w:p w14:paraId="779D4A7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порядок действий при пожаре на транспорте;</w:t>
      </w:r>
    </w:p>
    <w:p w14:paraId="683F981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особенности и опасности на различных видах транспорта (внеуличного, железнодорожного, водного, воздушного);</w:t>
      </w:r>
    </w:p>
    <w:p w14:paraId="6AB9AB5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обязанности пассажиров отдельных видов транспорта;</w:t>
      </w:r>
    </w:p>
    <w:p w14:paraId="6FEF7A1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безопасного поведения пассажиров при различных происшествиях на отдельных видах транспорта;</w:t>
      </w:r>
    </w:p>
    <w:p w14:paraId="512C328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14:paraId="279C35D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способы извлечения пострадавшего из транспорта.</w:t>
      </w:r>
    </w:p>
    <w:p w14:paraId="2ECA8B8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B571DF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6 «Безопасность в общественных местах»:</w:t>
      </w:r>
    </w:p>
    <w:p w14:paraId="4824A25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общественные места;</w:t>
      </w:r>
    </w:p>
    <w:p w14:paraId="4074736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потенциальные источники опасности в общественных местах;</w:t>
      </w:r>
    </w:p>
    <w:p w14:paraId="4E7C8FD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вызова экстренных служб и порядок взаимодействия с ними;</w:t>
      </w:r>
    </w:p>
    <w:p w14:paraId="1BA7C96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уметь планировать действия в случае возникновения опасной или чрезвычайной ситуации;</w:t>
      </w:r>
    </w:p>
    <w:p w14:paraId="0EE6767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риски массовых мероприятий и объяснять правила подготовки к посещению массовых мероприятий;</w:t>
      </w:r>
    </w:p>
    <w:p w14:paraId="3A5CA63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безопасного поведения при беспорядках в местах массового пребывания людей;</w:t>
      </w:r>
    </w:p>
    <w:p w14:paraId="0F60D7F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при попадании в толпу и давку;</w:t>
      </w:r>
    </w:p>
    <w:p w14:paraId="114A8FC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при обнаружении угрозы возникновения пожара;</w:t>
      </w:r>
    </w:p>
    <w:p w14:paraId="747A85B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и иметь навыки безопасных действий при эвакуации из общественных мест и зданий;</w:t>
      </w:r>
    </w:p>
    <w:p w14:paraId="1B6938D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навыки безопасных действий при обрушениях зданий и сооружений;</w:t>
      </w:r>
    </w:p>
    <w:p w14:paraId="2EB75FB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опасности криминогенного и антиобщественного характера в общественных местах;</w:t>
      </w:r>
    </w:p>
    <w:p w14:paraId="4BDF926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B001F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действий при взаимодействии с правоохранительными органами.</w:t>
      </w:r>
    </w:p>
    <w:p w14:paraId="2EBBF66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br w:type="textWrapping"/>
      </w:r>
    </w:p>
    <w:p w14:paraId="7BE8959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9 КЛАСС</w:t>
      </w:r>
    </w:p>
    <w:p w14:paraId="24BEFF2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4E4FFBA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7 «Безопасность в природной среде»:</w:t>
      </w:r>
    </w:p>
    <w:p w14:paraId="6D75DFC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характеризовать чрезвычайные ситуации природного характера;</w:t>
      </w:r>
    </w:p>
    <w:p w14:paraId="5E16B24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опасности в природной среде: дикие животные, змеи, насекомые и паукообразные, ядовитые грибы и растения;</w:t>
      </w:r>
    </w:p>
    <w:p w14:paraId="27C237A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встрече с дикими животными, змеями, насекомыми и паукообразными;</w:t>
      </w:r>
    </w:p>
    <w:p w14:paraId="60DE67D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поведения для снижения риска отравления ядовитыми грибами и растениями;</w:t>
      </w:r>
    </w:p>
    <w:p w14:paraId="4F42C9A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автономные условия, раскрывать их опасности и порядок подготовки к ним;</w:t>
      </w:r>
    </w:p>
    <w:p w14:paraId="503F9D2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37CE0E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характеризовать природные пожары и их опасности;</w:t>
      </w:r>
    </w:p>
    <w:p w14:paraId="58CD8BF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факторы и причины возникновения пожаров;</w:t>
      </w:r>
    </w:p>
    <w:p w14:paraId="607F281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представления о безопасных действиях при нахождении в зоне природного пожара;</w:t>
      </w:r>
    </w:p>
    <w:p w14:paraId="0932F93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правилах безопасного поведения в горах;</w:t>
      </w:r>
    </w:p>
    <w:p w14:paraId="03907A0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снежные лавины, камнепады, сели, оползни, их внешние признаки и опасности;</w:t>
      </w:r>
    </w:p>
    <w:p w14:paraId="58A6CC8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200B99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общие правила безопасного поведения на водоёмах;</w:t>
      </w:r>
    </w:p>
    <w:p w14:paraId="40DCEDA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купания, понимать различия между оборудованными и необорудованными пляжами;</w:t>
      </w:r>
    </w:p>
    <w:p w14:paraId="7696466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само- и взаимопомощи терпящим бедствие на воде;</w:t>
      </w:r>
    </w:p>
    <w:p w14:paraId="7E16FD3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обнаружении тонущего человека летом и человека в полынье;</w:t>
      </w:r>
    </w:p>
    <w:p w14:paraId="52FCD1C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поведения при нахождении на плавсредствах и на льду;</w:t>
      </w:r>
    </w:p>
    <w:p w14:paraId="48081B4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наводнения, их внешние признаки и опасности;</w:t>
      </w:r>
    </w:p>
    <w:p w14:paraId="7A0A584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наводнении;</w:t>
      </w:r>
    </w:p>
    <w:p w14:paraId="79E9FA4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цунами, их внешние признаки и опасности;</w:t>
      </w:r>
    </w:p>
    <w:p w14:paraId="203274B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нахождении в зоне цунами;</w:t>
      </w:r>
    </w:p>
    <w:p w14:paraId="4AB3857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ураганы, смерчи, их внешние признаки и опасности;</w:t>
      </w:r>
    </w:p>
    <w:p w14:paraId="6414E86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ураганах и смерчах;</w:t>
      </w:r>
    </w:p>
    <w:p w14:paraId="1125532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грозы, их внешние признаки и опасности;</w:t>
      </w:r>
    </w:p>
    <w:p w14:paraId="5FF493F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безопасных действий при попадании в грозу;</w:t>
      </w:r>
    </w:p>
    <w:p w14:paraId="44DCD0B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землетрясения и извержения вулканов и их опасности;</w:t>
      </w:r>
    </w:p>
    <w:p w14:paraId="66406EA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землетрясении, в том числе при попадании под завал;</w:t>
      </w:r>
    </w:p>
    <w:p w14:paraId="50E1B28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нахождении в зоне извержения вулкана;</w:t>
      </w:r>
    </w:p>
    <w:p w14:paraId="7D8B48F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смысл понятий «экология» и «экологическая культура»;</w:t>
      </w:r>
    </w:p>
    <w:p w14:paraId="637B676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значение экологии для устойчивого развития общества;</w:t>
      </w:r>
    </w:p>
    <w:p w14:paraId="103B9AE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правила безопасного поведения при неблагоприятной экологической обстановке (загрязнении атмосферы).</w:t>
      </w:r>
    </w:p>
    <w:p w14:paraId="59B1CB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w:t>
      </w:r>
      <w:r>
        <w:rPr>
          <w:rFonts w:eastAsia="Times New Roman" w:cs="Times New Roman"/>
          <w:color w:val="333333"/>
          <w:sz w:val="24"/>
          <w:szCs w:val="24"/>
        </w:rPr>
        <w:br w:type="textWrapping"/>
      </w:r>
    </w:p>
    <w:p w14:paraId="14DBFA2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8 «Основы медицинских знаний. Оказание первой помощи»:</w:t>
      </w:r>
    </w:p>
    <w:p w14:paraId="5618A10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смысл понятий «здоровье» и «здоровый образ жизни» и их содержание, объяснять значение здоровья для человека;</w:t>
      </w:r>
    </w:p>
    <w:p w14:paraId="09E5805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факторы, влияющие на здоровье человека;</w:t>
      </w:r>
    </w:p>
    <w:p w14:paraId="4479C02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содержание элементов здорового образа жизни, объяснять пагубность вредных привычек;</w:t>
      </w:r>
    </w:p>
    <w:p w14:paraId="0DCC9E1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обосновывать личную ответственность за сохранение здоровья;</w:t>
      </w:r>
    </w:p>
    <w:p w14:paraId="7DDA762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понятие «инфекционные заболевания», объяснять причины их возникновения;</w:t>
      </w:r>
    </w:p>
    <w:p w14:paraId="40F2C7A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3CE2084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664E8A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83F475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понятие «неинфекционные заболевания» и давать их классификацию;</w:t>
      </w:r>
    </w:p>
    <w:p w14:paraId="1EA065D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факторы риска неинфекционных заболеваний;</w:t>
      </w:r>
    </w:p>
    <w:p w14:paraId="0A6FBA6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мер профилактики неинфекционных заболеваний и защиты от них;</w:t>
      </w:r>
    </w:p>
    <w:p w14:paraId="7B4EDE5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назначение диспансеризации и раскрывать её задачи;</w:t>
      </w:r>
    </w:p>
    <w:p w14:paraId="1BB41F5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понятия «психическое здоровье» и «психическое благополучие»;</w:t>
      </w:r>
    </w:p>
    <w:p w14:paraId="6823634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понятие «стресс» и его влияние на человека;</w:t>
      </w:r>
    </w:p>
    <w:p w14:paraId="30A4CC1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мер профилактики стресса, раскрывать способы саморегуляции эмоциональных состояний;</w:t>
      </w:r>
    </w:p>
    <w:p w14:paraId="3D35C59A">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понятие «первая помощь» и её содержание;</w:t>
      </w:r>
    </w:p>
    <w:p w14:paraId="52EA707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состояния, требующие оказания первой помощи;</w:t>
      </w:r>
    </w:p>
    <w:p w14:paraId="06E9AF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универсальный алгоритм оказания первой помощи; знать назначение и состав аптечки первой помощи;</w:t>
      </w:r>
    </w:p>
    <w:p w14:paraId="4DFA7C93">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действий при оказании первой помощи в различных ситуациях;</w:t>
      </w:r>
    </w:p>
    <w:p w14:paraId="1D89E6C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приёмы психологической поддержки пострадавшего.</w:t>
      </w:r>
    </w:p>
    <w:p w14:paraId="4E68005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06E105F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9 «Безопасность в социуме»:</w:t>
      </w:r>
    </w:p>
    <w:p w14:paraId="01AE5C6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общение и объяснять его значение для человека;</w:t>
      </w:r>
    </w:p>
    <w:p w14:paraId="191A969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признаки и анализировать способы эффективного общения;</w:t>
      </w:r>
    </w:p>
    <w:p w14:paraId="2C0FA57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14:paraId="6F4B1D0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признаки конструктивного и деструктивного общения;</w:t>
      </w:r>
    </w:p>
    <w:p w14:paraId="2FA5266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понятие «конфликт» и характеризовать стадии его развития, факторы и причины развития;</w:t>
      </w:r>
    </w:p>
    <w:p w14:paraId="6DBF124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ситуациях возникновения межличностных и групповых конфликтов;</w:t>
      </w:r>
    </w:p>
    <w:p w14:paraId="562E592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безопасные и эффективные способы избегания и разрешения конфликтных ситуаций;</w:t>
      </w:r>
    </w:p>
    <w:p w14:paraId="4B203CE9">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безопасного поведения для снижения риска конфликта и безопасных действий при его опасных проявлениях;</w:t>
      </w:r>
    </w:p>
    <w:p w14:paraId="2ECD9282">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способ разрешения конфликта с помощью третьей стороны (медиатора);</w:t>
      </w:r>
    </w:p>
    <w:p w14:paraId="1F7A533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об опасных формах проявления конфликта: агрессия, домашнее насилие и буллинг;</w:t>
      </w:r>
    </w:p>
    <w:p w14:paraId="32D7B54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манипуляции в ходе межличностного общения;</w:t>
      </w:r>
    </w:p>
    <w:p w14:paraId="1852638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приёмы распознавания манипуляций и знать способы противостояния ей;</w:t>
      </w:r>
    </w:p>
    <w:p w14:paraId="2BBFDEE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AD6D64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современные молодёжные увлечения и опасности, связанные с ними, знать правила безопасного поведения;</w:t>
      </w:r>
    </w:p>
    <w:p w14:paraId="1EE7288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безопасного поведения при коммуникации с незнакомыми людьми.</w:t>
      </w:r>
    </w:p>
    <w:p w14:paraId="250A888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20237EF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10 «Безопасность в информационном пространстве»:</w:t>
      </w:r>
    </w:p>
    <w:p w14:paraId="0CCA121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понятие «цифровая среда», её характеристики и приводить примеры информационных и компьютерных угроз;</w:t>
      </w:r>
    </w:p>
    <w:p w14:paraId="3F23A4D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положительные возможности цифровой среды;</w:t>
      </w:r>
    </w:p>
    <w:p w14:paraId="55787CD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риски и угрозы при использовании Интернета;</w:t>
      </w:r>
    </w:p>
    <w:p w14:paraId="0A5A13AF">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CB1D04E">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опасные явления цифровой среды;</w:t>
      </w:r>
    </w:p>
    <w:p w14:paraId="0C910ED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классифицировать и оценивать риски вредоносных программ и приложений, их разновидностей;</w:t>
      </w:r>
    </w:p>
    <w:p w14:paraId="33F3F58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правил кибергигиены для предупреждения возникновения опасных ситуаций в цифровой среде;</w:t>
      </w:r>
    </w:p>
    <w:p w14:paraId="311FDDB8">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основные виды опасного и запрещённого контента в Интернете и характеризовать его признаки;</w:t>
      </w:r>
    </w:p>
    <w:p w14:paraId="2E8997DD">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приёмы распознавания опасностей при использовании Интернета;</w:t>
      </w:r>
    </w:p>
    <w:p w14:paraId="6F93BFB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противоправные действия в Интернете;</w:t>
      </w:r>
    </w:p>
    <w:p w14:paraId="122EC5C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2766CF6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деструктивные течения в Интернете, их признаки и опасности;</w:t>
      </w:r>
    </w:p>
    <w:p w14:paraId="2E2F169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F821124">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w:t>
      </w:r>
      <w:r>
        <w:rPr>
          <w:rFonts w:eastAsia="Times New Roman" w:cs="Times New Roman"/>
          <w:b/>
          <w:bCs/>
          <w:color w:val="333333"/>
          <w:sz w:val="24"/>
          <w:szCs w:val="24"/>
        </w:rPr>
        <w:br w:type="textWrapping"/>
      </w:r>
    </w:p>
    <w:p w14:paraId="1BD88911">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b/>
          <w:bCs/>
          <w:color w:val="333333"/>
          <w:sz w:val="24"/>
          <w:szCs w:val="24"/>
        </w:rPr>
        <w:t>Предметные результаты по модулю № 11 «Основы противодействия экстремизму и терроризму»:</w:t>
      </w:r>
    </w:p>
    <w:p w14:paraId="5D0F15B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6C1AED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цели и формы проявления террористических актов, характеризовать их последствия;</w:t>
      </w:r>
    </w:p>
    <w:p w14:paraId="6F5DCE10">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раскрывать основы общественно-государственной системы, роль личности в противодействии экстремизму и терроризму;</w:t>
      </w:r>
    </w:p>
    <w:p w14:paraId="7CB73917">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знать уровни террористической опасности и цели контртеррористической операции;</w:t>
      </w:r>
    </w:p>
    <w:p w14:paraId="1C161C2C">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характеризовать признаки вовлечения в террористическую деятельность;</w:t>
      </w:r>
    </w:p>
    <w:p w14:paraId="17437E5B">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14:paraId="13532FA5">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9578476">
      <w:pPr>
        <w:shd w:val="clear" w:color="auto" w:fill="FFFFFF"/>
        <w:spacing w:beforeAutospacing="1" w:afterAutospacing="1" w:line="240" w:lineRule="auto"/>
        <w:ind w:firstLine="567"/>
        <w:rPr>
          <w:rFonts w:eastAsia="Times New Roman" w:cs="Times New Roman"/>
          <w:color w:val="333333"/>
          <w:sz w:val="21"/>
          <w:szCs w:val="21"/>
        </w:rPr>
      </w:pPr>
      <w:r>
        <w:rPr>
          <w:rFonts w:eastAsia="Times New Roman" w:cs="Times New Roman"/>
          <w:color w:val="333333"/>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Pr>
          <w:rFonts w:eastAsia="Times New Roman" w:cs="Times New Roman"/>
          <w:color w:val="333333"/>
          <w:sz w:val="21"/>
          <w:szCs w:val="21"/>
        </w:rPr>
        <w:t xml:space="preserve"> </w:t>
      </w:r>
      <w:r>
        <w:rPr>
          <w:rFonts w:eastAsia="Times New Roman" w:cs="Times New Roman"/>
          <w:sz w:val="24"/>
          <w:szCs w:val="24"/>
        </w:rPr>
        <w:t>ФГБНУ «Институт стратегии развития образования»</w:t>
      </w:r>
    </w:p>
    <w:p w14:paraId="6223937E">
      <w:pPr>
        <w:spacing w:line="276" w:lineRule="auto"/>
        <w:ind w:firstLine="567"/>
        <w:rPr>
          <w:rFonts w:cs="Times New Roman"/>
          <w:i/>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09DE23F7">
      <w:pPr>
        <w:spacing w:line="276" w:lineRule="auto"/>
        <w:ind w:firstLine="567"/>
        <w:rPr>
          <w:rFonts w:cs="Times New Roman"/>
          <w:i/>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pPr>
        <w:spacing w:line="276" w:lineRule="auto"/>
        <w:ind w:firstLine="567"/>
        <w:rPr>
          <w:rFonts w:cs="Times New Roman"/>
          <w:color w:val="000000" w:themeColor="text1"/>
          <w:sz w:val="24"/>
          <w:szCs w:val="24"/>
          <w14:textFill>
            <w14:solidFill>
              <w14:schemeClr w14:val="tx1"/>
            </w14:solidFill>
          </w14:textFill>
        </w:rPr>
      </w:pPr>
    </w:p>
    <w:p w14:paraId="7E8BEA51">
      <w:pPr>
        <w:pStyle w:val="3"/>
        <w:numPr>
          <w:ilvl w:val="1"/>
          <w:numId w:val="1"/>
        </w:numPr>
        <w:rPr>
          <w:rFonts w:ascii="Times New Roman" w:hAnsi="Times New Roman" w:cs="Times New Roman"/>
          <w:color w:val="000000" w:themeColor="text1"/>
          <w14:textFill>
            <w14:solidFill>
              <w14:schemeClr w14:val="tx1"/>
            </w14:solidFill>
          </w14:textFill>
        </w:rPr>
      </w:pPr>
      <w:bookmarkStart w:id="25" w:name="bookmark105"/>
      <w:bookmarkEnd w:id="25"/>
      <w:bookmarkStart w:id="26" w:name="_Toc133230099"/>
      <w:r>
        <w:rPr>
          <w:rFonts w:ascii="Times New Roman" w:hAnsi="Times New Roman" w:cs="Times New Roman"/>
          <w:color w:val="000000" w:themeColor="text1"/>
          <w14:textFill>
            <w14:solidFill>
              <w14:schemeClr w14:val="tx1"/>
            </w14:solidFill>
          </w14:textFill>
        </w:rPr>
        <w:t>СИСТЕМА ОЦЕНКИ ДОСТИЖЕНИЯ ПЛАНИРУЕМЫХ РЕЗУЛЬТАТОВ ОСВОЕНИЯ ОСНОВНОЙ ОБРАЗОВАТЕЛЬНОЙ ПРОГРАММЫ ОСНОВНОГО ОБЩЕГО ОБРАЗОВАНИЯ</w:t>
      </w:r>
      <w:bookmarkEnd w:id="26"/>
    </w:p>
    <w:p w14:paraId="4DF714A6">
      <w:pPr>
        <w:ind w:firstLine="709"/>
        <w:rPr>
          <w:rFonts w:eastAsia="SchoolBookSanPin" w:cs="Times New Roman"/>
          <w:color w:val="000000" w:themeColor="text1"/>
          <w:sz w:val="24"/>
          <w:szCs w:val="24"/>
          <w14:textFill>
            <w14:solidFill>
              <w14:schemeClr w14:val="tx1"/>
            </w14:solidFill>
          </w14:textFill>
        </w:rPr>
      </w:pPr>
      <w:bookmarkStart w:id="27" w:name="bookmark108"/>
      <w:bookmarkEnd w:id="27"/>
      <w:bookmarkStart w:id="28" w:name="_Hlk133223625"/>
    </w:p>
    <w:p w14:paraId="1ADFF78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Pr>
          <w:rFonts w:eastAsia="SchoolBookSanPin" w:cs="Times New Roman"/>
          <w:bCs/>
          <w:color w:val="000000" w:themeColor="text1"/>
          <w:sz w:val="24"/>
          <w:szCs w:val="24"/>
          <w14:textFill>
            <w14:solidFill>
              <w14:schemeClr w14:val="tx1"/>
            </w14:solidFill>
          </w14:textFill>
        </w:rPr>
        <w:t xml:space="preserve">функциями </w:t>
      </w:r>
      <w:r>
        <w:rPr>
          <w:rFonts w:eastAsia="SchoolBookSanPin" w:cs="Times New Roman"/>
          <w:color w:val="000000" w:themeColor="text1"/>
          <w:sz w:val="24"/>
          <w:szCs w:val="24"/>
          <w14:textFill>
            <w14:solidFill>
              <w14:schemeClr w14:val="tx1"/>
            </w14:solidFill>
          </w14:textFill>
        </w:rPr>
        <w:t xml:space="preserve">являются: </w:t>
      </w:r>
      <w:r>
        <w:rPr>
          <w:rFonts w:eastAsia="SchoolBookSanPin" w:cs="Times New Roman"/>
          <w:bCs/>
          <w:color w:val="000000" w:themeColor="text1"/>
          <w:sz w:val="24"/>
          <w:szCs w:val="24"/>
          <w14:textFill>
            <w14:solidFill>
              <w14:schemeClr w14:val="tx1"/>
            </w14:solidFill>
          </w14:textFill>
        </w:rPr>
        <w:t xml:space="preserve">ориентация образовательного процесса </w:t>
      </w:r>
      <w:r>
        <w:rPr>
          <w:rFonts w:eastAsia="SchoolBookSanPin" w:cs="Times New Roman"/>
          <w:color w:val="000000" w:themeColor="text1"/>
          <w:sz w:val="24"/>
          <w:szCs w:val="24"/>
          <w14:textFill>
            <w14:solidFill>
              <w14:schemeClr w14:val="tx1"/>
            </w14:solidFill>
          </w14:textFill>
        </w:rPr>
        <w:t xml:space="preserve">на достижение планируемых результатов освоения ООП ООО и обеспечение эффективной </w:t>
      </w:r>
      <w:r>
        <w:rPr>
          <w:rFonts w:eastAsia="SchoolBookSanPin" w:cs="Times New Roman"/>
          <w:bCs/>
          <w:color w:val="000000" w:themeColor="text1"/>
          <w:sz w:val="24"/>
          <w:szCs w:val="24"/>
          <w14:textFill>
            <w14:solidFill>
              <w14:schemeClr w14:val="tx1"/>
            </w14:solidFill>
          </w14:textFill>
        </w:rPr>
        <w:t>обратной связи</w:t>
      </w:r>
      <w:r>
        <w:rPr>
          <w:rFonts w:eastAsia="SchoolBookSanPin" w:cs="Times New Roman"/>
          <w:color w:val="000000" w:themeColor="text1"/>
          <w:sz w:val="24"/>
          <w:szCs w:val="24"/>
          <w14:textFill>
            <w14:solidFill>
              <w14:schemeClr w14:val="tx1"/>
            </w14:solidFill>
          </w14:textFill>
        </w:rPr>
        <w:t xml:space="preserve">, позволяющей осуществлять </w:t>
      </w:r>
      <w:r>
        <w:rPr>
          <w:rFonts w:eastAsia="SchoolBookSanPin" w:cs="Times New Roman"/>
          <w:bCs/>
          <w:color w:val="000000" w:themeColor="text1"/>
          <w:sz w:val="24"/>
          <w:szCs w:val="24"/>
          <w14:textFill>
            <w14:solidFill>
              <w14:schemeClr w14:val="tx1"/>
            </w14:solidFill>
          </w14:textFill>
        </w:rPr>
        <w:t>управление образовательным процессом.</w:t>
      </w:r>
    </w:p>
    <w:p w14:paraId="1D28AE7F">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Cs/>
          <w:color w:val="000000" w:themeColor="text1"/>
          <w:sz w:val="24"/>
          <w:szCs w:val="24"/>
          <w14:textFill>
            <w14:solidFill>
              <w14:schemeClr w14:val="tx1"/>
            </w14:solidFill>
          </w14:textFill>
        </w:rPr>
        <w:t xml:space="preserve">Основными </w:t>
      </w:r>
      <w:r>
        <w:rPr>
          <w:rFonts w:eastAsia="SchoolBookSanPin" w:cs="Times New Roman"/>
          <w:b/>
          <w:color w:val="000000" w:themeColor="text1"/>
          <w:sz w:val="24"/>
          <w:szCs w:val="24"/>
          <w14:textFill>
            <w14:solidFill>
              <w14:schemeClr w14:val="tx1"/>
            </w14:solidFill>
          </w14:textFill>
        </w:rPr>
        <w:t>направлениями и целями</w:t>
      </w:r>
      <w:r>
        <w:rPr>
          <w:rFonts w:eastAsia="SchoolBookSanPin" w:cs="Times New Roman"/>
          <w:bCs/>
          <w:color w:val="000000" w:themeColor="text1"/>
          <w:sz w:val="24"/>
          <w:szCs w:val="24"/>
          <w14:textFill>
            <w14:solidFill>
              <w14:schemeClr w14:val="tx1"/>
            </w14:solidFill>
          </w14:textFill>
        </w:rPr>
        <w:t xml:space="preserve"> оценочной деятельности </w:t>
      </w:r>
      <w:r>
        <w:rPr>
          <w:rFonts w:eastAsia="SchoolBookSanPin" w:cs="Times New Roman"/>
          <w:bCs/>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в образовательной организации являются:</w:t>
      </w:r>
    </w:p>
    <w:p w14:paraId="3CBB028C">
      <w:pPr>
        <w:pStyle w:val="45"/>
        <w:widowControl w:val="0"/>
        <w:numPr>
          <w:ilvl w:val="0"/>
          <w:numId w:val="6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pPr>
        <w:pStyle w:val="45"/>
        <w:widowControl w:val="0"/>
        <w:numPr>
          <w:ilvl w:val="0"/>
          <w:numId w:val="6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оценка результатов деятельности педагогических работников как основа аттестационных процедур;</w:t>
      </w:r>
    </w:p>
    <w:p w14:paraId="3849A56F">
      <w:pPr>
        <w:pStyle w:val="45"/>
        <w:widowControl w:val="0"/>
        <w:numPr>
          <w:ilvl w:val="0"/>
          <w:numId w:val="6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оценка результатов деятельности образовательной организации как основа аккредитационных процедур.</w:t>
      </w:r>
    </w:p>
    <w:p w14:paraId="7C5C6990">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Cs/>
          <w:color w:val="000000" w:themeColor="text1"/>
          <w:sz w:val="24"/>
          <w:szCs w:val="24"/>
          <w14:textFill>
            <w14:solidFill>
              <w14:schemeClr w14:val="tx1"/>
            </w14:solidFill>
          </w14:textFill>
        </w:rPr>
        <w:t>Основным объектом системы оценки</w:t>
      </w:r>
      <w:r>
        <w:rPr>
          <w:rFonts w:eastAsia="SchoolBookSanPin" w:cs="Times New Roman"/>
          <w:color w:val="000000" w:themeColor="text1"/>
          <w:sz w:val="24"/>
          <w:szCs w:val="24"/>
          <w14:textFill>
            <w14:solidFill>
              <w14:schemeClr w14:val="tx1"/>
            </w14:solidFill>
          </w14:textFill>
        </w:rPr>
        <w:t xml:space="preserve">, её содержательной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Внутренняя оценка включает</w:t>
      </w:r>
      <w:r>
        <w:rPr>
          <w:rFonts w:eastAsia="SchoolBookSanPin" w:cs="Times New Roman"/>
          <w:color w:val="000000" w:themeColor="text1"/>
          <w:sz w:val="24"/>
          <w:szCs w:val="24"/>
          <w14:textFill>
            <w14:solidFill>
              <w14:schemeClr w14:val="tx1"/>
            </w14:solidFill>
          </w14:textFill>
        </w:rPr>
        <w:t>:</w:t>
      </w:r>
    </w:p>
    <w:p w14:paraId="4E206A3F">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стартовую диагностику (стартовые (диагностические) работы);</w:t>
      </w:r>
    </w:p>
    <w:p w14:paraId="4C98E36E">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текущую и тематическую оценку;</w:t>
      </w:r>
    </w:p>
    <w:p w14:paraId="787592BA">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итоговую оценку;</w:t>
      </w:r>
    </w:p>
    <w:p w14:paraId="2059D472">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промежуточную аттестацию;</w:t>
      </w:r>
    </w:p>
    <w:p w14:paraId="3137D8F4">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психолого-педагогическое наблюдение;</w:t>
      </w:r>
    </w:p>
    <w:p w14:paraId="468AE3AE">
      <w:pPr>
        <w:pStyle w:val="45"/>
        <w:widowControl w:val="0"/>
        <w:numPr>
          <w:ilvl w:val="0"/>
          <w:numId w:val="63"/>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внутренний мониторинг образовательных достижений обучающихся (комплексные (диагностические) работы).</w:t>
      </w:r>
    </w:p>
    <w:p w14:paraId="594D5849">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каждого выпускника 9 класса готовится характеристика. </w:t>
      </w:r>
    </w:p>
    <w:p w14:paraId="5BF9C33F">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Характеристика готовится на основании:</w:t>
      </w:r>
    </w:p>
    <w:p w14:paraId="17C42806">
      <w:pPr>
        <w:pStyle w:val="49"/>
        <w:numPr>
          <w:ilvl w:val="0"/>
          <w:numId w:val="64"/>
        </w:numPr>
        <w:jc w:val="both"/>
        <w:rPr>
          <w:rFonts w:ascii="Times New Roman" w:hAnsi="Times New Roman" w:cs="Times New Roman"/>
          <w:color w:val="000000" w:themeColor="text1"/>
          <w:sz w:val="24"/>
          <w:szCs w:val="24"/>
          <w14:textFill>
            <w14:solidFill>
              <w14:schemeClr w14:val="tx1"/>
            </w14:solidFill>
          </w14:textFill>
        </w:rPr>
      </w:pPr>
      <w:bookmarkStart w:id="29" w:name="bookmark143"/>
      <w:bookmarkEnd w:id="29"/>
      <w:r>
        <w:rPr>
          <w:rFonts w:ascii="Times New Roman" w:hAnsi="Times New Roman" w:cs="Times New Roman"/>
          <w:color w:val="000000" w:themeColor="text1"/>
          <w:sz w:val="24"/>
          <w:szCs w:val="24"/>
          <w14:textFill>
            <w14:solidFill>
              <w14:schemeClr w14:val="tx1"/>
            </w14:solidFill>
          </w14:textFill>
        </w:rPr>
        <w:t>объективных показателей образовательных достижений обу</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чающегося на уровне основного образования;</w:t>
      </w:r>
    </w:p>
    <w:p w14:paraId="5B402361">
      <w:pPr>
        <w:pStyle w:val="49"/>
        <w:numPr>
          <w:ilvl w:val="0"/>
          <w:numId w:val="64"/>
        </w:numPr>
        <w:jc w:val="both"/>
        <w:rPr>
          <w:rFonts w:ascii="Times New Roman" w:hAnsi="Times New Roman" w:cs="Times New Roman"/>
          <w:color w:val="000000" w:themeColor="text1"/>
          <w:sz w:val="24"/>
          <w:szCs w:val="24"/>
          <w14:textFill>
            <w14:solidFill>
              <w14:schemeClr w14:val="tx1"/>
            </w14:solidFill>
          </w14:textFill>
        </w:rPr>
      </w:pPr>
      <w:bookmarkStart w:id="30" w:name="bookmark144"/>
      <w:bookmarkEnd w:id="30"/>
      <w:r>
        <w:rPr>
          <w:rFonts w:ascii="Times New Roman" w:hAnsi="Times New Roman" w:cs="Times New Roman"/>
          <w:color w:val="000000" w:themeColor="text1"/>
          <w:sz w:val="24"/>
          <w:szCs w:val="24"/>
          <w14:textFill>
            <w14:solidFill>
              <w14:schemeClr w14:val="tx1"/>
            </w14:solidFill>
          </w14:textFill>
        </w:rPr>
        <w:t>портфолио выпускника;</w:t>
      </w:r>
    </w:p>
    <w:p w14:paraId="469A18BB">
      <w:pPr>
        <w:pStyle w:val="49"/>
        <w:numPr>
          <w:ilvl w:val="0"/>
          <w:numId w:val="64"/>
        </w:numPr>
        <w:jc w:val="both"/>
        <w:rPr>
          <w:rFonts w:ascii="Times New Roman" w:hAnsi="Times New Roman" w:cs="Times New Roman"/>
          <w:color w:val="000000" w:themeColor="text1"/>
          <w:sz w:val="24"/>
          <w:szCs w:val="24"/>
          <w14:textFill>
            <w14:solidFill>
              <w14:schemeClr w14:val="tx1"/>
            </w14:solidFill>
          </w14:textFill>
        </w:rPr>
      </w:pPr>
      <w:bookmarkStart w:id="31" w:name="bookmark145"/>
      <w:bookmarkEnd w:id="31"/>
      <w:r>
        <w:rPr>
          <w:rFonts w:ascii="Times New Roman" w:hAnsi="Times New Roman" w:cs="Times New Roman"/>
          <w:color w:val="000000" w:themeColor="text1"/>
          <w:sz w:val="24"/>
          <w:szCs w:val="24"/>
          <w14:textFill>
            <w14:solidFill>
              <w14:schemeClr w14:val="tx1"/>
            </w14:solidFill>
          </w14:textFill>
        </w:rPr>
        <w:t>экспертных оценок классного руководителя и учителей, об</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учавших данного выпускника на уровне основного общего образования;</w:t>
      </w:r>
    </w:p>
    <w:p w14:paraId="20B38544">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характеристике выпускника:</w:t>
      </w:r>
    </w:p>
    <w:p w14:paraId="220C588C">
      <w:pPr>
        <w:pStyle w:val="49"/>
        <w:numPr>
          <w:ilvl w:val="0"/>
          <w:numId w:val="65"/>
        </w:numPr>
        <w:jc w:val="both"/>
        <w:rPr>
          <w:rFonts w:ascii="Times New Roman" w:hAnsi="Times New Roman" w:cs="Times New Roman"/>
          <w:color w:val="000000" w:themeColor="text1"/>
          <w:sz w:val="24"/>
          <w:szCs w:val="24"/>
          <w14:textFill>
            <w14:solidFill>
              <w14:schemeClr w14:val="tx1"/>
            </w14:solidFill>
          </w14:textFill>
        </w:rPr>
      </w:pPr>
      <w:bookmarkStart w:id="32" w:name="bookmark146"/>
      <w:bookmarkEnd w:id="32"/>
      <w:r>
        <w:rPr>
          <w:rFonts w:ascii="Times New Roman" w:hAnsi="Times New Roman" w:cs="Times New Roman"/>
          <w:color w:val="000000" w:themeColor="text1"/>
          <w:sz w:val="24"/>
          <w:szCs w:val="24"/>
          <w14:textFill>
            <w14:solidFill>
              <w14:schemeClr w14:val="tx1"/>
            </w14:solidFill>
          </w14:textFill>
        </w:rPr>
        <w:t>отмечаются образовательные достижения обучающегося по освоению личностных, метапредметных и предметных ре</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зультатов;</w:t>
      </w:r>
    </w:p>
    <w:p w14:paraId="4EADBA57">
      <w:pPr>
        <w:pStyle w:val="49"/>
        <w:numPr>
          <w:ilvl w:val="0"/>
          <w:numId w:val="65"/>
        </w:num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даются педагогические рекомендации по выбору индивиду</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альной образовательной траектории на уровне среднего об</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щего образования с учетом выбора учащимся направлений профильного образования, выявленных проблем и отмечен</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ных образовательных достижений.</w:t>
      </w:r>
    </w:p>
    <w:p w14:paraId="79D28061">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Рекомендации педагогического коллектива по выбору инди</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видуальной образовательной траектории доводятся до сведения выпускника и его родителей (законных представителей).</w:t>
      </w:r>
      <w:bookmarkStart w:id="33" w:name="bookmark116"/>
      <w:bookmarkEnd w:id="33"/>
      <w:r>
        <w:rPr>
          <w:rFonts w:ascii="Times New Roman" w:hAnsi="Times New Roman" w:cs="Times New Roman"/>
          <w:color w:val="000000" w:themeColor="text1"/>
          <w:sz w:val="24"/>
          <w:szCs w:val="24"/>
          <w14:textFill>
            <w14:solidFill>
              <w14:schemeClr w14:val="tx1"/>
            </w14:solidFill>
          </w14:textFill>
        </w:rPr>
        <w:t xml:space="preserve"> </w:t>
      </w:r>
    </w:p>
    <w:p w14:paraId="1B941535">
      <w:pPr>
        <w:pStyle w:val="45"/>
        <w:tabs>
          <w:tab w:val="left" w:pos="709"/>
          <w:tab w:val="left" w:pos="851"/>
        </w:tabs>
        <w:spacing w:line="276" w:lineRule="auto"/>
        <w:ind w:left="1429" w:firstLine="0"/>
        <w:rPr>
          <w:rFonts w:eastAsia="SchoolBookSanPin" w:cs="Times New Roman"/>
          <w:color w:val="000000" w:themeColor="text1"/>
          <w:sz w:val="24"/>
          <w:szCs w:val="24"/>
          <w14:textFill>
            <w14:solidFill>
              <w14:schemeClr w14:val="tx1"/>
            </w14:solidFill>
          </w14:textFill>
        </w:rPr>
      </w:pPr>
    </w:p>
    <w:p w14:paraId="1AFE516C">
      <w:pPr>
        <w:spacing w:line="276" w:lineRule="auto"/>
        <w:ind w:firstLine="709"/>
        <w:rPr>
          <w:rFonts w:eastAsia="SchoolBookSanPin" w:cs="Times New Roman"/>
          <w:b/>
          <w:bCs/>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Внешняя оценка включает:</w:t>
      </w:r>
    </w:p>
    <w:p w14:paraId="2986546F">
      <w:pPr>
        <w:pStyle w:val="45"/>
        <w:widowControl w:val="0"/>
        <w:numPr>
          <w:ilvl w:val="0"/>
          <w:numId w:val="66"/>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независимую оценку качества образования (в том числе всероссийские проверочные работы);</w:t>
      </w:r>
    </w:p>
    <w:p w14:paraId="2161E2A5">
      <w:pPr>
        <w:pStyle w:val="45"/>
        <w:widowControl w:val="0"/>
        <w:numPr>
          <w:ilvl w:val="0"/>
          <w:numId w:val="66"/>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мониторинговые исследования муниципального, регионального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федерального уровней;</w:t>
      </w:r>
    </w:p>
    <w:p w14:paraId="43408FE2">
      <w:pPr>
        <w:pStyle w:val="45"/>
        <w:widowControl w:val="0"/>
        <w:numPr>
          <w:ilvl w:val="0"/>
          <w:numId w:val="66"/>
        </w:numPr>
        <w:tabs>
          <w:tab w:val="left" w:pos="709"/>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итоговую аттестацию.</w:t>
      </w:r>
    </w:p>
    <w:p w14:paraId="1EDCB6EE">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Системно-деятельностный подход</w:t>
      </w:r>
      <w:r>
        <w:rPr>
          <w:rFonts w:eastAsia="SchoolBookSanPin" w:cs="Times New Roman"/>
          <w:bCs/>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Уровневый подход</w:t>
      </w:r>
      <w:r>
        <w:rPr>
          <w:rFonts w:eastAsia="SchoolBookSanPin" w:cs="Times New Roman"/>
          <w:bCs/>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 xml:space="preserve">служит важнейшей основой для организации индивидуальной работы с обучающимися. Он реализуется как по отношению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к содержанию оценки, так и к представлению и интерпретации результатов измерений.</w:t>
      </w:r>
    </w:p>
    <w:p w14:paraId="165DFAC1">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2E696F7E">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Комплексный подход</w:t>
      </w:r>
      <w:r>
        <w:rPr>
          <w:rFonts w:eastAsia="SchoolBookSanPin" w:cs="Times New Roman"/>
          <w:bCs/>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к оценке образовательных достижений реализуется через:</w:t>
      </w:r>
    </w:p>
    <w:p w14:paraId="1DE70327">
      <w:pPr>
        <w:pStyle w:val="45"/>
        <w:widowControl w:val="0"/>
        <w:numPr>
          <w:ilvl w:val="0"/>
          <w:numId w:val="67"/>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оценку предметных и метапредметных результатов;</w:t>
      </w:r>
    </w:p>
    <w:p w14:paraId="4270A27E">
      <w:pPr>
        <w:pStyle w:val="45"/>
        <w:widowControl w:val="0"/>
        <w:numPr>
          <w:ilvl w:val="0"/>
          <w:numId w:val="67"/>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использования комплекса оценочных процедур для выявления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pPr>
        <w:pStyle w:val="45"/>
        <w:widowControl w:val="0"/>
        <w:numPr>
          <w:ilvl w:val="0"/>
          <w:numId w:val="67"/>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5DE63DA4">
      <w:pPr>
        <w:pStyle w:val="45"/>
        <w:widowControl w:val="0"/>
        <w:numPr>
          <w:ilvl w:val="0"/>
          <w:numId w:val="67"/>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4D7B07E">
      <w:pPr>
        <w:pStyle w:val="45"/>
        <w:widowControl w:val="0"/>
        <w:numPr>
          <w:ilvl w:val="0"/>
          <w:numId w:val="67"/>
        </w:numPr>
        <w:tabs>
          <w:tab w:val="left" w:pos="851"/>
        </w:tabs>
        <w:spacing w:line="276" w:lineRule="auto"/>
        <w:rPr>
          <w:rFonts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Pr>
          <w:rFonts w:cs="Times New Roman"/>
          <w:color w:val="000000" w:themeColor="text1"/>
          <w:sz w:val="24"/>
          <w:szCs w:val="24"/>
          <w14:textFill>
            <w14:solidFill>
              <w14:schemeClr w14:val="tx1"/>
            </w14:solidFill>
          </w14:textFill>
        </w:rPr>
        <w:t xml:space="preserve"> </w:t>
      </w:r>
    </w:p>
    <w:p w14:paraId="419AAB8A">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Критериальное оценивание</w:t>
      </w:r>
      <w:r>
        <w:rPr>
          <w:rFonts w:ascii="Times New Roman" w:hAnsi="Times New Roman" w:cs="Times New Roman"/>
          <w:color w:val="000000" w:themeColor="text1"/>
          <w:sz w:val="24"/>
          <w:szCs w:val="24"/>
          <w14:textFill>
            <w14:solidFill>
              <w14:schemeClr w14:val="tx1"/>
            </w14:solidFill>
          </w14:textFill>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pPr>
        <w:spacing w:line="276" w:lineRule="auto"/>
        <w:ind w:firstLine="709"/>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Оценка личностных результатов</w:t>
      </w:r>
      <w:r>
        <w:rPr>
          <w:rFonts w:cs="Times New Roman"/>
          <w:color w:val="000000" w:themeColor="text1"/>
          <w:sz w:val="24"/>
          <w:szCs w:val="24"/>
          <w14:textFill>
            <w14:solidFill>
              <w14:schemeClr w14:val="tx1"/>
            </w14:solidFill>
          </w14:textFill>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pPr>
        <w:spacing w:line="276" w:lineRule="auto"/>
        <w:ind w:firstLine="709"/>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34" w:name="_Hlk141360852"/>
      <w:r>
        <w:rPr>
          <w:rFonts w:cs="Times New Roman"/>
          <w:color w:val="000000" w:themeColor="text1"/>
          <w:sz w:val="24"/>
          <w:szCs w:val="24"/>
          <w14:textFill>
            <w14:solidFill>
              <w14:schemeClr w14:val="tx1"/>
            </w14:solidFill>
          </w14:textFill>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34"/>
    <w:p w14:paraId="3F5FED77">
      <w:pPr>
        <w:spacing w:line="276" w:lineRule="auto"/>
        <w:ind w:firstLine="709"/>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14:paraId="5E25BD81">
      <w:pPr>
        <w:spacing w:line="276" w:lineRule="auto"/>
        <w:ind w:firstLine="709"/>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pPr>
        <w:spacing w:line="276" w:lineRule="auto"/>
        <w:ind w:firstLine="709"/>
        <w:rPr>
          <w:rFonts w:eastAsia="SchoolBookSanPin" w:cs="Times New Roman"/>
          <w:color w:val="000000" w:themeColor="text1"/>
          <w:sz w:val="24"/>
          <w:szCs w:val="24"/>
          <w14:textFill>
            <w14:solidFill>
              <w14:schemeClr w14:val="tx1"/>
            </w14:solidFill>
          </w14:textFill>
        </w:rPr>
      </w:pPr>
      <w:bookmarkStart w:id="35" w:name="_Hlk141361326"/>
      <w:r>
        <w:rPr>
          <w:rFonts w:eastAsia="SchoolBookSanPin" w:cs="Times New Roman"/>
          <w:b/>
          <w:bCs/>
          <w:color w:val="000000" w:themeColor="text1"/>
          <w:sz w:val="24"/>
          <w:szCs w:val="24"/>
          <w14:textFill>
            <w14:solidFill>
              <w14:schemeClr w14:val="tx1"/>
            </w14:solidFill>
          </w14:textFill>
        </w:rPr>
        <w:t>При оценке метапредметных результатов</w:t>
      </w:r>
      <w:r>
        <w:rPr>
          <w:rFonts w:eastAsia="SchoolBookSanPin" w:cs="Times New Roman"/>
          <w:color w:val="000000" w:themeColor="text1"/>
          <w:sz w:val="24"/>
          <w:szCs w:val="24"/>
          <w14:textFill>
            <w14:solidFill>
              <w14:schemeClr w14:val="tx1"/>
            </w14:solidFill>
          </w14:textFill>
        </w:rPr>
        <w:t xml:space="preserve"> 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35"/>
    <w:p w14:paraId="08D99A6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Основным объектом оценки метапредметных результатов является овладение:</w:t>
      </w:r>
    </w:p>
    <w:p w14:paraId="4555445D">
      <w:pPr>
        <w:pStyle w:val="45"/>
        <w:widowControl w:val="0"/>
        <w:numPr>
          <w:ilvl w:val="0"/>
          <w:numId w:val="68"/>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pPr>
        <w:pStyle w:val="45"/>
        <w:widowControl w:val="0"/>
        <w:numPr>
          <w:ilvl w:val="0"/>
          <w:numId w:val="68"/>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pPr>
        <w:pStyle w:val="45"/>
        <w:widowControl w:val="0"/>
        <w:numPr>
          <w:ilvl w:val="0"/>
          <w:numId w:val="68"/>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предвосхищающий контроль по результату и способу действия, актуальный контроль на уровне произвольного внимания).</w:t>
      </w:r>
    </w:p>
    <w:p w14:paraId="4F24E6B9">
      <w:pPr>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55B4364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Содержание и периодичность внутришкольного мониторинга по оценке достижения метапредметных результатов*: </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428"/>
        <w:gridCol w:w="1163"/>
        <w:gridCol w:w="2051"/>
        <w:gridCol w:w="1163"/>
        <w:gridCol w:w="1164"/>
        <w:gridCol w:w="1358"/>
      </w:tblGrid>
      <w:tr w14:paraId="3013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Merge w:val="restart"/>
            <w:vAlign w:val="center"/>
          </w:tcPr>
          <w:p w14:paraId="7D92166E">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Направление деятельности</w:t>
            </w:r>
          </w:p>
        </w:tc>
        <w:tc>
          <w:tcPr>
            <w:tcW w:w="762" w:type="pct"/>
            <w:vMerge w:val="restart"/>
            <w:vAlign w:val="center"/>
          </w:tcPr>
          <w:p w14:paraId="68736A5A">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Ответственные</w:t>
            </w:r>
          </w:p>
        </w:tc>
        <w:tc>
          <w:tcPr>
            <w:tcW w:w="634" w:type="pct"/>
            <w:vAlign w:val="center"/>
          </w:tcPr>
          <w:p w14:paraId="2EC3EA38">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5 класс</w:t>
            </w:r>
          </w:p>
        </w:tc>
        <w:tc>
          <w:tcPr>
            <w:tcW w:w="629" w:type="pct"/>
            <w:vAlign w:val="center"/>
          </w:tcPr>
          <w:p w14:paraId="2CFD32EC">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6 класс</w:t>
            </w:r>
          </w:p>
        </w:tc>
        <w:tc>
          <w:tcPr>
            <w:tcW w:w="597" w:type="pct"/>
            <w:vAlign w:val="center"/>
          </w:tcPr>
          <w:p w14:paraId="089753A4">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7 класс</w:t>
            </w:r>
          </w:p>
        </w:tc>
        <w:tc>
          <w:tcPr>
            <w:tcW w:w="793" w:type="pct"/>
            <w:vAlign w:val="center"/>
          </w:tcPr>
          <w:p w14:paraId="30706E21">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8 класс</w:t>
            </w:r>
          </w:p>
        </w:tc>
        <w:tc>
          <w:tcPr>
            <w:tcW w:w="769" w:type="pct"/>
            <w:vAlign w:val="center"/>
          </w:tcPr>
          <w:p w14:paraId="643DC0A0">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9 класс</w:t>
            </w:r>
          </w:p>
        </w:tc>
      </w:tr>
      <w:tr w14:paraId="109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Merge w:val="continue"/>
            <w:vAlign w:val="center"/>
          </w:tcPr>
          <w:p w14:paraId="7F30A213">
            <w:pPr>
              <w:ind w:firstLine="30"/>
              <w:jc w:val="center"/>
              <w:rPr>
                <w:rFonts w:cs="Times New Roman"/>
                <w:b/>
                <w:bCs/>
                <w:color w:val="000000" w:themeColor="text1"/>
                <w:szCs w:val="20"/>
                <w14:textFill>
                  <w14:solidFill>
                    <w14:schemeClr w14:val="tx1"/>
                  </w14:solidFill>
                </w14:textFill>
              </w:rPr>
            </w:pPr>
          </w:p>
        </w:tc>
        <w:tc>
          <w:tcPr>
            <w:tcW w:w="762" w:type="pct"/>
            <w:vMerge w:val="continue"/>
            <w:vAlign w:val="center"/>
          </w:tcPr>
          <w:p w14:paraId="07C6A180">
            <w:pPr>
              <w:ind w:firstLine="30"/>
              <w:jc w:val="center"/>
              <w:rPr>
                <w:rFonts w:cs="Times New Roman"/>
                <w:b/>
                <w:bCs/>
                <w:color w:val="000000" w:themeColor="text1"/>
                <w:szCs w:val="20"/>
                <w14:textFill>
                  <w14:solidFill>
                    <w14:schemeClr w14:val="tx1"/>
                  </w14:solidFill>
                </w14:textFill>
              </w:rPr>
            </w:pPr>
          </w:p>
        </w:tc>
        <w:tc>
          <w:tcPr>
            <w:tcW w:w="3422" w:type="pct"/>
            <w:gridSpan w:val="5"/>
            <w:vAlign w:val="center"/>
          </w:tcPr>
          <w:p w14:paraId="6A2E62DF">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Форма мониторинга</w:t>
            </w:r>
          </w:p>
        </w:tc>
      </w:tr>
      <w:tr w14:paraId="4264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Merge w:val="restart"/>
          </w:tcPr>
          <w:p w14:paraId="152F337B">
            <w:pPr>
              <w:ind w:firstLine="3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Внутришкольный мониторинг «Оценка метапредметных результатов»</w:t>
            </w:r>
          </w:p>
          <w:p w14:paraId="4ED6B107">
            <w:pPr>
              <w:ind w:firstLine="30"/>
              <w:jc w:val="center"/>
              <w:rPr>
                <w:rFonts w:cs="Times New Roman"/>
                <w:color w:val="000000" w:themeColor="text1"/>
                <w:szCs w:val="20"/>
                <w14:textFill>
                  <w14:solidFill>
                    <w14:schemeClr w14:val="tx1"/>
                  </w14:solidFill>
                </w14:textFill>
              </w:rPr>
            </w:pPr>
          </w:p>
        </w:tc>
        <w:tc>
          <w:tcPr>
            <w:tcW w:w="762" w:type="pct"/>
            <w:vMerge w:val="restart"/>
          </w:tcPr>
          <w:p w14:paraId="1D522DFD">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Администрация</w:t>
            </w:r>
          </w:p>
        </w:tc>
        <w:tc>
          <w:tcPr>
            <w:tcW w:w="634" w:type="pct"/>
          </w:tcPr>
          <w:p w14:paraId="74BB1195">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Оценка читательской грамотности. Письменная работа на межпредметной основе.</w:t>
            </w:r>
          </w:p>
        </w:tc>
        <w:tc>
          <w:tcPr>
            <w:tcW w:w="629" w:type="pct"/>
          </w:tcPr>
          <w:p w14:paraId="479E76B1">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Проверка цифровой грамотности. Практическая работа в сочетании с письменной (компьютеризированной) частью</w:t>
            </w:r>
          </w:p>
        </w:tc>
        <w:tc>
          <w:tcPr>
            <w:tcW w:w="597" w:type="pct"/>
          </w:tcPr>
          <w:p w14:paraId="253C3DFE">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Оценка финансовой грамотности.</w:t>
            </w:r>
          </w:p>
          <w:p w14:paraId="1322FD03">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Письменная работа на межпредметной основе. </w:t>
            </w:r>
          </w:p>
        </w:tc>
        <w:tc>
          <w:tcPr>
            <w:tcW w:w="793" w:type="pct"/>
          </w:tcPr>
          <w:p w14:paraId="4051175C">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Оценка </w:t>
            </w:r>
          </w:p>
          <w:p w14:paraId="01F9F1E7">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Функциональной грамотности.</w:t>
            </w:r>
          </w:p>
          <w:p w14:paraId="6CC1D759">
            <w:pPr>
              <w:ind w:firstLine="30"/>
              <w:jc w:val="center"/>
              <w:rPr>
                <w:rFonts w:cs="Times New Roman"/>
                <w:b/>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Письменная работа на межпредметной основе.</w:t>
            </w:r>
            <w:r>
              <w:rPr>
                <w:rFonts w:cs="Times New Roman"/>
                <w:b/>
                <w:bCs/>
                <w:color w:val="000000" w:themeColor="text1"/>
                <w:szCs w:val="20"/>
                <w14:textFill>
                  <w14:solidFill>
                    <w14:schemeClr w14:val="tx1"/>
                  </w14:solidFill>
                </w14:textFill>
              </w:rPr>
              <w:t xml:space="preserve"> </w:t>
            </w:r>
          </w:p>
        </w:tc>
        <w:tc>
          <w:tcPr>
            <w:tcW w:w="769" w:type="pct"/>
          </w:tcPr>
          <w:p w14:paraId="636F6685">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Проверка сформированности регулятивных, коммуникативных и познавательных учебных действий. </w:t>
            </w:r>
          </w:p>
          <w:p w14:paraId="43BCF088">
            <w:pPr>
              <w:ind w:firstLine="30"/>
              <w:jc w:val="center"/>
              <w:rPr>
                <w:rFonts w:cs="Times New Roman"/>
                <w:b/>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Экспертная оценка процесса и результатов выполнения учебных исследований и проектов</w:t>
            </w:r>
          </w:p>
        </w:tc>
      </w:tr>
      <w:tr w14:paraId="043F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Merge w:val="continue"/>
          </w:tcPr>
          <w:p w14:paraId="1FDDD3CC">
            <w:pPr>
              <w:ind w:firstLine="30"/>
              <w:rPr>
                <w:rFonts w:cs="Times New Roman"/>
                <w:color w:val="000000" w:themeColor="text1"/>
                <w:szCs w:val="20"/>
                <w14:textFill>
                  <w14:solidFill>
                    <w14:schemeClr w14:val="tx1"/>
                  </w14:solidFill>
                </w14:textFill>
              </w:rPr>
            </w:pPr>
          </w:p>
        </w:tc>
        <w:tc>
          <w:tcPr>
            <w:tcW w:w="762" w:type="pct"/>
            <w:vMerge w:val="continue"/>
          </w:tcPr>
          <w:p w14:paraId="1C12F1C2">
            <w:pPr>
              <w:ind w:firstLine="30"/>
              <w:jc w:val="center"/>
              <w:rPr>
                <w:rFonts w:cs="Times New Roman"/>
                <w:color w:val="000000" w:themeColor="text1"/>
                <w:szCs w:val="20"/>
                <w14:textFill>
                  <w14:solidFill>
                    <w14:schemeClr w14:val="tx1"/>
                  </w14:solidFill>
                </w14:textFill>
              </w:rPr>
            </w:pPr>
          </w:p>
        </w:tc>
        <w:tc>
          <w:tcPr>
            <w:tcW w:w="3422" w:type="pct"/>
            <w:gridSpan w:val="5"/>
          </w:tcPr>
          <w:p w14:paraId="1DD15F3E">
            <w:pPr>
              <w:ind w:firstLine="3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Сроки проведения</w:t>
            </w:r>
          </w:p>
        </w:tc>
      </w:tr>
      <w:tr w14:paraId="1AD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Merge w:val="continue"/>
          </w:tcPr>
          <w:p w14:paraId="1694A886">
            <w:pPr>
              <w:ind w:firstLine="30"/>
              <w:rPr>
                <w:rFonts w:cs="Times New Roman"/>
                <w:color w:val="000000" w:themeColor="text1"/>
                <w:szCs w:val="20"/>
                <w14:textFill>
                  <w14:solidFill>
                    <w14:schemeClr w14:val="tx1"/>
                  </w14:solidFill>
                </w14:textFill>
              </w:rPr>
            </w:pPr>
          </w:p>
        </w:tc>
        <w:tc>
          <w:tcPr>
            <w:tcW w:w="762" w:type="pct"/>
            <w:vMerge w:val="continue"/>
          </w:tcPr>
          <w:p w14:paraId="6011DB9E">
            <w:pPr>
              <w:ind w:firstLine="30"/>
              <w:jc w:val="center"/>
              <w:rPr>
                <w:rFonts w:cs="Times New Roman"/>
                <w:color w:val="000000" w:themeColor="text1"/>
                <w:szCs w:val="20"/>
                <w14:textFill>
                  <w14:solidFill>
                    <w14:schemeClr w14:val="tx1"/>
                  </w14:solidFill>
                </w14:textFill>
              </w:rPr>
            </w:pPr>
          </w:p>
        </w:tc>
        <w:tc>
          <w:tcPr>
            <w:tcW w:w="634" w:type="pct"/>
          </w:tcPr>
          <w:p w14:paraId="28232C6B">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Апрель</w:t>
            </w:r>
          </w:p>
        </w:tc>
        <w:tc>
          <w:tcPr>
            <w:tcW w:w="629" w:type="pct"/>
          </w:tcPr>
          <w:p w14:paraId="686BCD8D">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Апрель</w:t>
            </w:r>
          </w:p>
        </w:tc>
        <w:tc>
          <w:tcPr>
            <w:tcW w:w="597" w:type="pct"/>
          </w:tcPr>
          <w:p w14:paraId="0AB97B69">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Апрель</w:t>
            </w:r>
          </w:p>
        </w:tc>
        <w:tc>
          <w:tcPr>
            <w:tcW w:w="793" w:type="pct"/>
          </w:tcPr>
          <w:p w14:paraId="08C00ED0">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Апрель</w:t>
            </w:r>
          </w:p>
        </w:tc>
        <w:tc>
          <w:tcPr>
            <w:tcW w:w="769" w:type="pct"/>
          </w:tcPr>
          <w:p w14:paraId="4B0506B9">
            <w:pPr>
              <w:ind w:firstLine="3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Апрель</w:t>
            </w:r>
          </w:p>
        </w:tc>
      </w:tr>
    </w:tbl>
    <w:p w14:paraId="1300F1ED">
      <w:pPr>
        <w:spacing w:line="276" w:lineRule="auto"/>
        <w:ind w:firstLine="567"/>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Возможно использовать диагностические материалы с сайтов*:</w:t>
      </w:r>
    </w:p>
    <w:p w14:paraId="43BA3AAD">
      <w:pPr>
        <w:pStyle w:val="49"/>
        <w:numPr>
          <w:ilvl w:val="0"/>
          <w:numId w:val="69"/>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Электронный банк заданий для оценки функциональной грамотности </w:t>
      </w:r>
      <w:r>
        <w:fldChar w:fldCharType="begin"/>
      </w:r>
      <w:r>
        <w:instrText xml:space="preserve"> HYPERLINK "https://fg.resh.edu.ru/" </w:instrText>
      </w:r>
      <w:r>
        <w:fldChar w:fldCharType="separate"/>
      </w:r>
      <w:r>
        <w:fldChar w:fldCharType="end"/>
      </w:r>
      <w:r>
        <w:rPr>
          <w:rStyle w:val="15"/>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 </w:t>
      </w:r>
    </w:p>
    <w:p w14:paraId="5A69C714">
      <w:pPr>
        <w:pStyle w:val="49"/>
        <w:numPr>
          <w:ilvl w:val="0"/>
          <w:numId w:val="69"/>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Открытый банк заданий для оценки естественнонаучной грамотности (VII-IX классы) </w:t>
      </w:r>
      <w:r>
        <w:fldChar w:fldCharType="begin"/>
      </w:r>
      <w:r>
        <w:instrText xml:space="preserve"> HYPERLINK "https://fipi.ru/otkrytyy-bank-zadaniy-dlya-otsenki-yestestvennonauchnoy-gramotnosti" </w:instrText>
      </w:r>
      <w:r>
        <w:fldChar w:fldCharType="separate"/>
      </w:r>
      <w:r>
        <w:rPr>
          <w:rStyle w:val="15"/>
          <w:rFonts w:ascii="Times New Roman" w:hAnsi="Times New Roman" w:cs="Times New Roman"/>
          <w:color w:val="000000" w:themeColor="text1"/>
          <w:sz w:val="24"/>
          <w:szCs w:val="24"/>
          <w14:textFill>
            <w14:solidFill>
              <w14:schemeClr w14:val="tx1"/>
            </w14:solidFill>
          </w14:textFill>
        </w:rPr>
        <w:t>https://fipi.ru/otkrytyy-bank-zadaniy-dlya-otsenki-yestestvennonauchnoy-gramotnosti</w:t>
      </w:r>
      <w:r>
        <w:rPr>
          <w:rStyle w:val="15"/>
          <w:rFonts w:ascii="Times New Roman" w:hAnsi="Times New Roman" w:cs="Times New Roman"/>
          <w:color w:val="000000" w:themeColor="text1"/>
          <w:sz w:val="24"/>
          <w:szCs w:val="24"/>
          <w14:textFill>
            <w14:solidFill>
              <w14:schemeClr w14:val="tx1"/>
            </w14:solidFill>
          </w14:textFill>
        </w:rPr>
        <w:fldChar w:fldCharType="end"/>
      </w:r>
    </w:p>
    <w:p w14:paraId="27072801">
      <w:pPr>
        <w:pStyle w:val="49"/>
        <w:numPr>
          <w:ilvl w:val="0"/>
          <w:numId w:val="69"/>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ФИОКО - Открытые задания PISA </w:t>
      </w:r>
      <w:r>
        <w:fldChar w:fldCharType="begin"/>
      </w:r>
      <w:r>
        <w:instrText xml:space="preserve"> HYPERLINK "https://fioco.ru/примеры-задач-pisa" </w:instrText>
      </w:r>
      <w:r>
        <w:fldChar w:fldCharType="separate"/>
      </w:r>
      <w:r>
        <w:rPr>
          <w:rStyle w:val="15"/>
          <w:rFonts w:ascii="Times New Roman" w:hAnsi="Times New Roman" w:cs="Times New Roman"/>
          <w:color w:val="000000" w:themeColor="text1"/>
          <w:sz w:val="24"/>
          <w:szCs w:val="24"/>
          <w:lang w:val="en-US"/>
          <w14:textFill>
            <w14:solidFill>
              <w14:schemeClr w14:val="tx1"/>
            </w14:solidFill>
          </w14:textFill>
        </w:rPr>
        <w:t>h</w:t>
      </w:r>
      <w:r>
        <w:rPr>
          <w:rStyle w:val="15"/>
          <w:rFonts w:ascii="Times New Roman" w:hAnsi="Times New Roman" w:cs="Times New Roman"/>
          <w:color w:val="000000" w:themeColor="text1"/>
          <w:sz w:val="24"/>
          <w:szCs w:val="24"/>
          <w:lang w:val="en-US"/>
          <w14:textFill>
            <w14:solidFill>
              <w14:schemeClr w14:val="tx1"/>
            </w14:solidFill>
          </w14:textFill>
        </w:rPr>
        <w:fldChar w:fldCharType="end"/>
      </w:r>
      <w:r>
        <w:fldChar w:fldCharType="begin"/>
      </w:r>
      <w:r>
        <w:instrText xml:space="preserve"> HYPERLINK "https://fioco.ru/примеры-задач-pisa" </w:instrText>
      </w:r>
      <w:r>
        <w:fldChar w:fldCharType="separate"/>
      </w:r>
      <w:r>
        <w:rPr>
          <w:rStyle w:val="15"/>
          <w:rFonts w:ascii="Times New Roman" w:hAnsi="Times New Roman" w:cs="Times New Roman"/>
          <w:color w:val="000000" w:themeColor="text1"/>
          <w:sz w:val="24"/>
          <w:szCs w:val="24"/>
          <w14:textFill>
            <w14:solidFill>
              <w14:schemeClr w14:val="tx1"/>
            </w14:solidFill>
          </w14:textFill>
        </w:rPr>
        <w:t>примеры-задач-</w:t>
      </w:r>
      <w:r>
        <w:rPr>
          <w:rStyle w:val="15"/>
          <w:rFonts w:ascii="Times New Roman" w:hAnsi="Times New Roman" w:cs="Times New Roman"/>
          <w:color w:val="000000" w:themeColor="text1"/>
          <w:sz w:val="24"/>
          <w:szCs w:val="24"/>
          <w14:textFill>
            <w14:solidFill>
              <w14:schemeClr w14:val="tx1"/>
            </w14:solidFill>
          </w14:textFill>
        </w:rPr>
        <w:fldChar w:fldCharType="end"/>
      </w:r>
      <w:r>
        <w:fldChar w:fldCharType="begin"/>
      </w:r>
      <w:r>
        <w:instrText xml:space="preserve"> HYPERLINK "https://fioco.ru/примеры-задач-pisa" </w:instrText>
      </w:r>
      <w:r>
        <w:fldChar w:fldCharType="separate"/>
      </w:r>
      <w:r>
        <w:rPr>
          <w:rStyle w:val="15"/>
          <w:rFonts w:ascii="Times New Roman" w:hAnsi="Times New Roman" w:cs="Times New Roman"/>
          <w:color w:val="000000" w:themeColor="text1"/>
          <w:sz w:val="24"/>
          <w:szCs w:val="24"/>
          <w14:textFill>
            <w14:solidFill>
              <w14:schemeClr w14:val="tx1"/>
            </w14:solidFill>
          </w14:textFill>
        </w:rPr>
        <w:t>pisa</w:t>
      </w:r>
      <w:r>
        <w:rPr>
          <w:rStyle w:val="15"/>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t>
      </w:r>
    </w:p>
    <w:p w14:paraId="58966AC1">
      <w:pPr>
        <w:pStyle w:val="49"/>
        <w:numPr>
          <w:ilvl w:val="0"/>
          <w:numId w:val="69"/>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Банк заданий для формирования и оценки функциональной грамотности обучающихся основной школы (5-9 классы) </w:t>
      </w:r>
      <w:r>
        <w:fldChar w:fldCharType="begin"/>
      </w:r>
      <w:r>
        <w:instrText xml:space="preserve"> HYPERLINK "http://skiv.instrao.ru/bank-zadaniy/" </w:instrText>
      </w:r>
      <w:r>
        <w:fldChar w:fldCharType="separate"/>
      </w:r>
      <w:r>
        <w:rPr>
          <w:rStyle w:val="15"/>
          <w:rFonts w:ascii="Times New Roman" w:hAnsi="Times New Roman" w:cs="Times New Roman"/>
          <w:color w:val="000000" w:themeColor="text1"/>
          <w:sz w:val="24"/>
          <w:szCs w:val="24"/>
          <w14:textFill>
            <w14:solidFill>
              <w14:schemeClr w14:val="tx1"/>
            </w14:solidFill>
          </w14:textFill>
        </w:rPr>
        <w:t>http://skiv.instrao.ru/bank-zadaniy/</w:t>
      </w:r>
      <w:r>
        <w:rPr>
          <w:rStyle w:val="15"/>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t>
      </w:r>
    </w:p>
    <w:p w14:paraId="1D8A5764">
      <w:pPr>
        <w:spacing w:line="276" w:lineRule="auto"/>
        <w:ind w:firstLine="567"/>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 xml:space="preserve">*Список банка заданий может быть расширен по решению педагогического совета. </w:t>
      </w:r>
    </w:p>
    <w:p w14:paraId="5F4752AB">
      <w:pPr>
        <w:spacing w:line="276" w:lineRule="auto"/>
        <w:ind w:firstLine="709"/>
        <w:rPr>
          <w:rFonts w:eastAsia="SchoolBookSanPin" w:cs="Times New Roman"/>
          <w:color w:val="000000" w:themeColor="text1"/>
          <w:sz w:val="24"/>
          <w:szCs w:val="24"/>
          <w14:textFill>
            <w14:solidFill>
              <w14:schemeClr w14:val="tx1"/>
            </w14:solidFill>
          </w14:textFill>
        </w:rPr>
      </w:pPr>
    </w:p>
    <w:p w14:paraId="4E3B64EE">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Формы оценки</w:t>
      </w:r>
      <w:r>
        <w:rPr>
          <w:rFonts w:eastAsia="SchoolBookSanPin" w:cs="Times New Roman"/>
          <w:color w:val="000000" w:themeColor="text1"/>
          <w:sz w:val="24"/>
          <w:szCs w:val="24"/>
          <w14:textFill>
            <w14:solidFill>
              <w14:schemeClr w14:val="tx1"/>
            </w14:solidFill>
          </w14:textFill>
        </w:rPr>
        <w:t>:</w:t>
      </w:r>
    </w:p>
    <w:p w14:paraId="579BCD22">
      <w:pPr>
        <w:pStyle w:val="45"/>
        <w:widowControl w:val="0"/>
        <w:numPr>
          <w:ilvl w:val="0"/>
          <w:numId w:val="70"/>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для проверки читательской грамотности </w:t>
      </w:r>
      <w:r>
        <w:rPr>
          <w:rFonts w:eastAsia="SchoolBookSanPin" w:cs="Times New Roman"/>
          <w:color w:val="000000" w:themeColor="text1"/>
          <w:sz w:val="24"/>
          <w:szCs w:val="24"/>
          <w14:textFill>
            <w14:solidFill>
              <w14:schemeClr w14:val="tx1"/>
            </w14:solidFill>
          </w14:textFill>
        </w:rPr>
        <w:noBreakHyphen/>
      </w:r>
      <w:r>
        <w:rPr>
          <w:rFonts w:eastAsia="SchoolBookSanPin" w:cs="Times New Roman"/>
          <w:color w:val="000000" w:themeColor="text1"/>
          <w:sz w:val="24"/>
          <w:szCs w:val="24"/>
          <w14:textFill>
            <w14:solidFill>
              <w14:schemeClr w14:val="tx1"/>
            </w14:solidFill>
          </w14:textFill>
        </w:rPr>
        <w:t xml:space="preserve"> письменная работа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на межпредметной основе;</w:t>
      </w:r>
    </w:p>
    <w:p w14:paraId="0F1986EB">
      <w:pPr>
        <w:pStyle w:val="45"/>
        <w:widowControl w:val="0"/>
        <w:numPr>
          <w:ilvl w:val="0"/>
          <w:numId w:val="70"/>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для проверки цифровой грамотности </w:t>
      </w:r>
      <w:r>
        <w:rPr>
          <w:rFonts w:eastAsia="SchoolBookSanPin" w:cs="Times New Roman"/>
          <w:color w:val="000000" w:themeColor="text1"/>
          <w:sz w:val="24"/>
          <w:szCs w:val="24"/>
          <w14:textFill>
            <w14:solidFill>
              <w14:schemeClr w14:val="tx1"/>
            </w14:solidFill>
          </w14:textFill>
        </w:rPr>
        <w:noBreakHyphen/>
      </w:r>
      <w:r>
        <w:rPr>
          <w:rFonts w:eastAsia="SchoolBookSanPin" w:cs="Times New Roman"/>
          <w:color w:val="000000" w:themeColor="text1"/>
          <w:sz w:val="24"/>
          <w:szCs w:val="24"/>
          <w14:textFill>
            <w14:solidFill>
              <w14:schemeClr w14:val="tx1"/>
            </w14:solidFill>
          </w14:textFill>
        </w:rPr>
        <w:t xml:space="preserve"> практическая работа в сочетании с письменной (компьютеризованной) частью;</w:t>
      </w:r>
    </w:p>
    <w:p w14:paraId="6159989F">
      <w:pPr>
        <w:pStyle w:val="45"/>
        <w:widowControl w:val="0"/>
        <w:numPr>
          <w:ilvl w:val="0"/>
          <w:numId w:val="70"/>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для проверки сформированности регулятивных, коммуникативных и познавательных универсальных учебных действий </w:t>
      </w:r>
      <w:r>
        <w:rPr>
          <w:rFonts w:eastAsia="SchoolBookSanPin" w:cs="Times New Roman"/>
          <w:color w:val="000000" w:themeColor="text1"/>
          <w:sz w:val="24"/>
          <w:szCs w:val="24"/>
          <w14:textFill>
            <w14:solidFill>
              <w14:schemeClr w14:val="tx1"/>
            </w14:solidFill>
          </w14:textFill>
        </w:rPr>
        <w:noBreakHyphen/>
      </w:r>
      <w:r>
        <w:rPr>
          <w:rFonts w:eastAsia="SchoolBookSanPin" w:cs="Times New Roman"/>
          <w:color w:val="000000" w:themeColor="text1"/>
          <w:sz w:val="24"/>
          <w:szCs w:val="24"/>
          <w14:textFill>
            <w14:solidFill>
              <w14:schemeClr w14:val="tx1"/>
            </w14:solidFill>
          </w14:textFill>
        </w:rPr>
        <w:t xml:space="preserve"> экспертная оценка процесса и результатов выполнения групповых и (или) индивидуальных учебных исследований и проектов.</w:t>
      </w:r>
    </w:p>
    <w:p w14:paraId="4540EEE4">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Каждый из перечисленных видов диагностики проводится с периодичностью не менее чем один раз в два года.</w:t>
      </w:r>
    </w:p>
    <w:p w14:paraId="67198694">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Групповые и (или) индивидуальные учебные исследования и проекты</w:t>
      </w:r>
      <w:r>
        <w:rPr>
          <w:rFonts w:eastAsia="SchoolBookSanPin" w:cs="Times New Roman"/>
          <w:color w:val="000000" w:themeColor="text1"/>
          <w:sz w:val="24"/>
          <w:szCs w:val="24"/>
          <w14:textFill>
            <w14:solidFill>
              <w14:schemeClr w14:val="tx1"/>
            </w14:solidFill>
          </w14:textFill>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и результативную деятельность (учебно-познавательную, конструкторскую, социальную, художественно-творческую и другие). </w:t>
      </w:r>
    </w:p>
    <w:p w14:paraId="594CCF3B">
      <w:pPr>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Выбор темы проекта осуществляется обучающимися.</w:t>
      </w:r>
    </w:p>
    <w:p w14:paraId="72B6E0C0">
      <w:pPr>
        <w:spacing w:line="276" w:lineRule="auto"/>
        <w:ind w:firstLine="567"/>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Требования к организации проектной деятельности, к содер</w:t>
      </w:r>
      <w:r>
        <w:rPr>
          <w:rFonts w:cs="Times New Roman"/>
          <w:i/>
          <w:iCs/>
          <w:color w:val="000000" w:themeColor="text1"/>
          <w:sz w:val="24"/>
          <w:szCs w:val="24"/>
          <w14:textFill>
            <w14:solidFill>
              <w14:schemeClr w14:val="tx1"/>
            </w14:solidFill>
          </w14:textFill>
        </w:rPr>
        <w:softHyphen/>
      </w:r>
      <w:r>
        <w:rPr>
          <w:rFonts w:cs="Times New Roman"/>
          <w:i/>
          <w:iCs/>
          <w:color w:val="000000" w:themeColor="text1"/>
          <w:sz w:val="24"/>
          <w:szCs w:val="24"/>
          <w14:textFill>
            <w14:solidFill>
              <w14:schemeClr w14:val="tx1"/>
            </w14:solidFill>
          </w14:textFill>
        </w:rPr>
        <w:t xml:space="preserve">жанию и направленности проекта, а также критерии оценки проектной работы прописаны в локальном нормативном акте и являются </w:t>
      </w:r>
      <w:r>
        <w:rPr>
          <w:rFonts w:cs="Times New Roman"/>
          <w:b/>
          <w:bCs/>
          <w:i/>
          <w:iCs/>
          <w:color w:val="000000" w:themeColor="text1"/>
          <w:sz w:val="24"/>
          <w:szCs w:val="24"/>
          <w14:textFill>
            <w14:solidFill>
              <w14:schemeClr w14:val="tx1"/>
            </w14:solidFill>
          </w14:textFill>
        </w:rPr>
        <w:t>приложением к ООП.</w:t>
      </w:r>
      <w:r>
        <w:rPr>
          <w:rFonts w:cs="Times New Roman"/>
          <w:i/>
          <w:iCs/>
          <w:color w:val="000000" w:themeColor="text1"/>
          <w:sz w:val="24"/>
          <w:szCs w:val="24"/>
          <w14:textFill>
            <w14:solidFill>
              <w14:schemeClr w14:val="tx1"/>
            </w14:solidFill>
          </w14:textFill>
        </w:rPr>
        <w:t xml:space="preserve"> </w:t>
      </w:r>
    </w:p>
    <w:p w14:paraId="6CD9092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Результатом проекта является одна из следующих работ:</w:t>
      </w:r>
    </w:p>
    <w:p w14:paraId="5D42050C">
      <w:pPr>
        <w:pStyle w:val="45"/>
        <w:widowControl w:val="0"/>
        <w:numPr>
          <w:ilvl w:val="0"/>
          <w:numId w:val="71"/>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pPr>
        <w:pStyle w:val="45"/>
        <w:widowControl w:val="0"/>
        <w:numPr>
          <w:ilvl w:val="0"/>
          <w:numId w:val="71"/>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pPr>
        <w:pStyle w:val="45"/>
        <w:widowControl w:val="0"/>
        <w:numPr>
          <w:ilvl w:val="0"/>
          <w:numId w:val="71"/>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материальный объект, макет, иное конструкторское изделие;</w:t>
      </w:r>
    </w:p>
    <w:p w14:paraId="74B1234C">
      <w:pPr>
        <w:pStyle w:val="45"/>
        <w:widowControl w:val="0"/>
        <w:numPr>
          <w:ilvl w:val="0"/>
          <w:numId w:val="71"/>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отчетные материалы по социальному проекту.</w:t>
      </w:r>
    </w:p>
    <w:p w14:paraId="4AA41365">
      <w:pPr>
        <w:spacing w:line="276" w:lineRule="auto"/>
        <w:ind w:firstLine="709"/>
        <w:rPr>
          <w:rFonts w:eastAsia="SchoolBookSanPin" w:cs="Times New Roman"/>
          <w:i/>
          <w:iCs/>
          <w:color w:val="000000" w:themeColor="text1"/>
          <w:sz w:val="24"/>
          <w:szCs w:val="24"/>
          <w14:textFill>
            <w14:solidFill>
              <w14:schemeClr w14:val="tx1"/>
            </w14:solidFill>
          </w14:textFill>
        </w:rPr>
      </w:pPr>
      <w:r>
        <w:rPr>
          <w:rFonts w:eastAsia="SchoolBookSanPin" w:cs="Times New Roman"/>
          <w:i/>
          <w:iCs/>
          <w:color w:val="000000" w:themeColor="text1"/>
          <w:sz w:val="24"/>
          <w:szCs w:val="24"/>
          <w14:textFill>
            <w14:solidFill>
              <w14:schemeClr w14:val="tx1"/>
            </w14:solidFill>
          </w14:textFill>
        </w:rPr>
        <w:t xml:space="preserve">Требования к организации проектной деятельности, к содержанию </w:t>
      </w:r>
      <w:r>
        <w:rPr>
          <w:rFonts w:eastAsia="SchoolBookSanPin" w:cs="Times New Roman"/>
          <w:i/>
          <w:iCs/>
          <w:color w:val="000000" w:themeColor="text1"/>
          <w:sz w:val="24"/>
          <w:szCs w:val="24"/>
          <w14:textFill>
            <w14:solidFill>
              <w14:schemeClr w14:val="tx1"/>
            </w14:solidFill>
          </w14:textFill>
        </w:rPr>
        <w:br w:type="textWrapping"/>
      </w:r>
      <w:r>
        <w:rPr>
          <w:rFonts w:eastAsia="SchoolBookSanPin" w:cs="Times New Roman"/>
          <w:i/>
          <w:iCs/>
          <w:color w:val="000000" w:themeColor="text1"/>
          <w:sz w:val="24"/>
          <w:szCs w:val="24"/>
          <w14:textFill>
            <w14:solidFill>
              <w14:schemeClr w14:val="tx1"/>
            </w14:solidFill>
          </w14:textFill>
        </w:rPr>
        <w:t xml:space="preserve">и направленности проекта прописаны в локальном акте образовательной организации. </w:t>
      </w:r>
    </w:p>
    <w:p w14:paraId="1388DC0A">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Проект оценивается по следующим критериям</w:t>
      </w:r>
      <w:r>
        <w:rPr>
          <w:rFonts w:eastAsia="SchoolBookSanPin" w:cs="Times New Roman"/>
          <w:color w:val="000000" w:themeColor="text1"/>
          <w:sz w:val="24"/>
          <w:szCs w:val="24"/>
          <w14:textFill>
            <w14:solidFill>
              <w14:schemeClr w14:val="tx1"/>
            </w14:solidFill>
          </w14:textFill>
        </w:rPr>
        <w:t>:</w:t>
      </w:r>
    </w:p>
    <w:p w14:paraId="046E3704">
      <w:pPr>
        <w:pStyle w:val="45"/>
        <w:widowControl w:val="0"/>
        <w:numPr>
          <w:ilvl w:val="0"/>
          <w:numId w:val="7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ее решения, включая поиск и обработку информации, формулировку выводов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pPr>
        <w:pStyle w:val="45"/>
        <w:widowControl w:val="0"/>
        <w:numPr>
          <w:ilvl w:val="0"/>
          <w:numId w:val="7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pPr>
        <w:pStyle w:val="45"/>
        <w:widowControl w:val="0"/>
        <w:numPr>
          <w:ilvl w:val="0"/>
          <w:numId w:val="7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pPr>
        <w:pStyle w:val="45"/>
        <w:widowControl w:val="0"/>
        <w:numPr>
          <w:ilvl w:val="0"/>
          <w:numId w:val="72"/>
        </w:numPr>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pPr>
        <w:rPr>
          <w:rFonts w:eastAsia="SchoolBookSanPin" w:cs="Times New Roman"/>
          <w:color w:val="000000" w:themeColor="text1"/>
          <w:sz w:val="24"/>
          <w:szCs w:val="24"/>
          <w14:textFill>
            <w14:solidFill>
              <w14:schemeClr w14:val="tx1"/>
            </w14:solidFill>
          </w14:textFill>
        </w:rPr>
      </w:pPr>
    </w:p>
    <w:p w14:paraId="4E9CB11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балла – умение сформировано полностью,</w:t>
      </w:r>
    </w:p>
    <w:p w14:paraId="451AD92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 балл – умение сформировано частично, </w:t>
      </w:r>
    </w:p>
    <w:p w14:paraId="320A4E9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0 – умение не сформировано. </w:t>
      </w:r>
    </w:p>
    <w:p w14:paraId="5076D0E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 преобладании оценок «2 балла» – 70-100% делается вывод: «Обучающийся успешно осваивает метапредметные результаты». </w:t>
      </w:r>
    </w:p>
    <w:p w14:paraId="7937F42B">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 преобладании оценок «1 балл» - 70-100%, при условии 30-0% «2балла» делается вывод: «Обучающийся осваивает метапредметные результаты».</w:t>
      </w:r>
    </w:p>
    <w:p w14:paraId="729F0AC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5A6E845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CD7A8B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pPr>
        <w:rPr>
          <w:rFonts w:eastAsia="SchoolBookSanPin" w:cs="Times New Roman"/>
          <w:color w:val="000000" w:themeColor="text1"/>
          <w:sz w:val="24"/>
          <w:szCs w:val="24"/>
          <w14:textFill>
            <w14:solidFill>
              <w14:schemeClr w14:val="tx1"/>
            </w14:solidFill>
          </w14:textFill>
        </w:rPr>
      </w:pPr>
    </w:p>
    <w:p w14:paraId="41C7C39C">
      <w:pPr>
        <w:ind w:firstLine="0"/>
        <w:jc w:val="center"/>
        <w:rPr>
          <w:rFonts w:eastAsia="SchoolBookSanPin" w:cs="Times New Roman"/>
          <w:b/>
          <w:bCs/>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Особенности оценки предметных результатов</w:t>
      </w:r>
    </w:p>
    <w:p w14:paraId="27A8024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Предметные результаты</w:t>
      </w:r>
      <w:r>
        <w:rPr>
          <w:rFonts w:eastAsia="SchoolBookSanPin" w:cs="Times New Roman"/>
          <w:color w:val="000000" w:themeColor="text1"/>
          <w:sz w:val="24"/>
          <w:szCs w:val="24"/>
          <w14:textFill>
            <w14:solidFill>
              <w14:schemeClr w14:val="tx1"/>
            </w14:solidFill>
          </w14:textFill>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Для оценки предметных результатов используются критерии: </w:t>
      </w:r>
      <w:r>
        <w:rPr>
          <w:rFonts w:eastAsia="SchoolBookSanPin" w:cs="Times New Roman"/>
          <w:bCs/>
          <w:color w:val="000000" w:themeColor="text1"/>
          <w:sz w:val="24"/>
          <w:szCs w:val="24"/>
          <w14:textFill>
            <w14:solidFill>
              <w14:schemeClr w14:val="tx1"/>
            </w14:solidFill>
          </w14:textFill>
        </w:rPr>
        <w:t xml:space="preserve">знание </w:t>
      </w:r>
      <w:r>
        <w:rPr>
          <w:rFonts w:eastAsia="SchoolBookSanPin" w:cs="Times New Roman"/>
          <w:bCs/>
          <w:color w:val="000000" w:themeColor="text1"/>
          <w:sz w:val="24"/>
          <w:szCs w:val="24"/>
          <w14:textFill>
            <w14:solidFill>
              <w14:schemeClr w14:val="tx1"/>
            </w14:solidFill>
          </w14:textFill>
        </w:rPr>
        <w:br w:type="textWrapping"/>
      </w:r>
      <w:r>
        <w:rPr>
          <w:rFonts w:eastAsia="SchoolBookSanPin" w:cs="Times New Roman"/>
          <w:bCs/>
          <w:color w:val="000000" w:themeColor="text1"/>
          <w:sz w:val="24"/>
          <w:szCs w:val="24"/>
          <w14:textFill>
            <w14:solidFill>
              <w14:schemeClr w14:val="tx1"/>
            </w14:solidFill>
          </w14:textFill>
        </w:rPr>
        <w:t>и понимание</w:t>
      </w:r>
      <w:r>
        <w:rPr>
          <w:rFonts w:eastAsia="SchoolBookSanPin" w:cs="Times New Roman"/>
          <w:color w:val="000000" w:themeColor="text1"/>
          <w:sz w:val="24"/>
          <w:szCs w:val="24"/>
          <w14:textFill>
            <w14:solidFill>
              <w14:schemeClr w14:val="tx1"/>
            </w14:solidFill>
          </w14:textFill>
        </w:rPr>
        <w:t xml:space="preserve">, </w:t>
      </w:r>
      <w:r>
        <w:rPr>
          <w:rFonts w:eastAsia="SchoolBookSanPin" w:cs="Times New Roman"/>
          <w:bCs/>
          <w:color w:val="000000" w:themeColor="text1"/>
          <w:sz w:val="24"/>
          <w:szCs w:val="24"/>
          <w14:textFill>
            <w14:solidFill>
              <w14:schemeClr w14:val="tx1"/>
            </w14:solidFill>
          </w14:textFill>
        </w:rPr>
        <w:t>применение</w:t>
      </w:r>
      <w:r>
        <w:rPr>
          <w:rFonts w:eastAsia="SchoolBookSanPin" w:cs="Times New Roman"/>
          <w:color w:val="000000" w:themeColor="text1"/>
          <w:sz w:val="24"/>
          <w:szCs w:val="24"/>
          <w14:textFill>
            <w14:solidFill>
              <w14:schemeClr w14:val="tx1"/>
            </w14:solidFill>
          </w14:textFill>
        </w:rPr>
        <w:t xml:space="preserve">, </w:t>
      </w:r>
      <w:r>
        <w:rPr>
          <w:rFonts w:eastAsia="SchoolBookSanPin" w:cs="Times New Roman"/>
          <w:bCs/>
          <w:color w:val="000000" w:themeColor="text1"/>
          <w:sz w:val="24"/>
          <w:szCs w:val="24"/>
          <w14:textFill>
            <w14:solidFill>
              <w14:schemeClr w14:val="tx1"/>
            </w14:solidFill>
          </w14:textFill>
        </w:rPr>
        <w:t>функциональность.</w:t>
      </w:r>
    </w:p>
    <w:p w14:paraId="17F1477C">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Обобщённый критерий «знание и понимание»</w:t>
      </w:r>
      <w:r>
        <w:rPr>
          <w:rFonts w:eastAsia="SchoolBookSanPin" w:cs="Times New Roman"/>
          <w:color w:val="000000" w:themeColor="text1"/>
          <w:sz w:val="24"/>
          <w:szCs w:val="24"/>
          <w14:textFill>
            <w14:solidFill>
              <w14:schemeClr w14:val="tx1"/>
            </w14:solidFill>
          </w14:textFill>
        </w:rPr>
        <w:t xml:space="preserve"> включает знание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Обобщённый критерий «применение»</w:t>
      </w:r>
      <w:r>
        <w:rPr>
          <w:rFonts w:eastAsia="SchoolBookSanPin" w:cs="Times New Roman"/>
          <w:color w:val="000000" w:themeColor="text1"/>
          <w:sz w:val="24"/>
          <w:szCs w:val="24"/>
          <w14:textFill>
            <w14:solidFill>
              <w14:schemeClr w14:val="tx1"/>
            </w14:solidFill>
          </w14:textFill>
        </w:rPr>
        <w:t xml:space="preserve"> включает:</w:t>
      </w:r>
    </w:p>
    <w:p w14:paraId="03AA6F18">
      <w:pPr>
        <w:pStyle w:val="45"/>
        <w:widowControl w:val="0"/>
        <w:numPr>
          <w:ilvl w:val="0"/>
          <w:numId w:val="73"/>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pPr>
        <w:pStyle w:val="45"/>
        <w:widowControl w:val="0"/>
        <w:numPr>
          <w:ilvl w:val="0"/>
          <w:numId w:val="73"/>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Обобщённый критерий «функциональность»</w:t>
      </w:r>
      <w:r>
        <w:rPr>
          <w:rFonts w:eastAsia="SchoolBookSanPin" w:cs="Times New Roman"/>
          <w:color w:val="000000" w:themeColor="text1"/>
          <w:sz w:val="24"/>
          <w:szCs w:val="24"/>
          <w14:textFill>
            <w14:solidFill>
              <w14:schemeClr w14:val="tx1"/>
            </w14:solidFill>
          </w14:textFill>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Оценка функциональной грамотности</w:t>
      </w:r>
      <w:r>
        <w:rPr>
          <w:rFonts w:eastAsia="SchoolBookSanPin" w:cs="Times New Roman"/>
          <w:color w:val="000000" w:themeColor="text1"/>
          <w:sz w:val="24"/>
          <w:szCs w:val="24"/>
          <w14:textFill>
            <w14:solidFill>
              <w14:schemeClr w14:val="tx1"/>
            </w14:solidFill>
          </w14:textFill>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3461982B">
      <w:pPr>
        <w:spacing w:line="276" w:lineRule="auto"/>
        <w:ind w:firstLine="709"/>
        <w:rPr>
          <w:rFonts w:eastAsia="SchoolBookSanPin" w:cs="Times New Roman"/>
          <w:i/>
          <w:iCs/>
          <w:color w:val="000000" w:themeColor="text1"/>
          <w:sz w:val="24"/>
          <w:szCs w:val="24"/>
          <w14:textFill>
            <w14:solidFill>
              <w14:schemeClr w14:val="tx1"/>
            </w14:solidFill>
          </w14:textFill>
        </w:rPr>
      </w:pPr>
      <w:r>
        <w:rPr>
          <w:rFonts w:eastAsia="SchoolBookSanPin" w:cs="Times New Roman"/>
          <w:i/>
          <w:iCs/>
          <w:color w:val="000000" w:themeColor="text1"/>
          <w:sz w:val="24"/>
          <w:szCs w:val="24"/>
          <w14:textFill>
            <w14:solidFill>
              <w14:schemeClr w14:val="tx1"/>
            </w14:solidFill>
          </w14:textFill>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pPr>
        <w:spacing w:line="276" w:lineRule="auto"/>
        <w:ind w:firstLine="709"/>
        <w:rPr>
          <w:rFonts w:eastAsia="SchoolBookSanPin" w:cs="Times New Roman"/>
          <w:b/>
          <w:bCs/>
          <w:i/>
          <w:iCs/>
          <w:color w:val="000000" w:themeColor="text1"/>
          <w:sz w:val="24"/>
          <w:szCs w:val="24"/>
          <w14:textFill>
            <w14:solidFill>
              <w14:schemeClr w14:val="tx1"/>
            </w14:solidFill>
          </w14:textFill>
        </w:rPr>
      </w:pPr>
      <w:r>
        <w:rPr>
          <w:rFonts w:eastAsia="SchoolBookSanPin" w:cs="Times New Roman"/>
          <w:b/>
          <w:bCs/>
          <w:i/>
          <w:iCs/>
          <w:color w:val="000000" w:themeColor="text1"/>
          <w:sz w:val="24"/>
          <w:szCs w:val="24"/>
          <w14:textFill>
            <w14:solidFill>
              <w14:schemeClr w14:val="tx1"/>
            </w14:solidFill>
          </w14:textFill>
        </w:rPr>
        <w:t>Особенности оценки по отдельному учебному предмету фиксируются в приложении к ООП ООО.</w:t>
      </w:r>
    </w:p>
    <w:p w14:paraId="61DC3167">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Описание оценки предметных результатов по отдельному учебному предмету включает:</w:t>
      </w:r>
    </w:p>
    <w:p w14:paraId="57602863">
      <w:pPr>
        <w:pStyle w:val="45"/>
        <w:widowControl w:val="0"/>
        <w:numPr>
          <w:ilvl w:val="0"/>
          <w:numId w:val="74"/>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список итоговых планируемых результатов с указанием этапов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их формирования и способов оценки (например, текущая (тематическая), устно (письменно), практика);</w:t>
      </w:r>
    </w:p>
    <w:p w14:paraId="1EFA545B">
      <w:pPr>
        <w:pStyle w:val="45"/>
        <w:widowControl w:val="0"/>
        <w:numPr>
          <w:ilvl w:val="0"/>
          <w:numId w:val="74"/>
        </w:numPr>
        <w:tabs>
          <w:tab w:val="left" w:pos="851"/>
        </w:tabs>
        <w:spacing w:line="276" w:lineRule="auto"/>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требования к выставлению отметок за промежуточную аттестацию (при необходимости </w:t>
      </w:r>
      <w:r>
        <w:rPr>
          <w:rFonts w:eastAsia="SchoolBookSanPin" w:cs="Times New Roman"/>
          <w:color w:val="000000" w:themeColor="text1"/>
          <w:sz w:val="24"/>
          <w:szCs w:val="24"/>
          <w14:textFill>
            <w14:solidFill>
              <w14:schemeClr w14:val="tx1"/>
            </w14:solidFill>
          </w14:textFill>
        </w:rPr>
        <w:noBreakHyphen/>
      </w:r>
      <w:r>
        <w:rPr>
          <w:rFonts w:eastAsia="SchoolBookSanPin" w:cs="Times New Roman"/>
          <w:color w:val="000000" w:themeColor="text1"/>
          <w:sz w:val="24"/>
          <w:szCs w:val="24"/>
          <w14:textFill>
            <w14:solidFill>
              <w14:schemeClr w14:val="tx1"/>
            </w14:solidFill>
          </w14:textFill>
        </w:rPr>
        <w:t xml:space="preserve"> с учётом степени значимости отметок за отдельные оценочные процедуры);</w:t>
      </w:r>
    </w:p>
    <w:p w14:paraId="0482DA3D">
      <w:pPr>
        <w:pStyle w:val="45"/>
        <w:widowControl w:val="0"/>
        <w:numPr>
          <w:ilvl w:val="0"/>
          <w:numId w:val="74"/>
        </w:numPr>
        <w:tabs>
          <w:tab w:val="left" w:pos="851"/>
        </w:tabs>
        <w:spacing w:line="276" w:lineRule="auto"/>
        <w:rPr>
          <w:rFonts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график контрольных мероприятий.</w:t>
      </w:r>
      <w:r>
        <w:rPr>
          <w:rFonts w:cs="Times New Roman"/>
          <w:color w:val="000000" w:themeColor="text1"/>
          <w:sz w:val="24"/>
          <w:szCs w:val="24"/>
          <w14:textFill>
            <w14:solidFill>
              <w14:schemeClr w14:val="tx1"/>
            </w14:solidFill>
          </w14:textFill>
        </w:rPr>
        <w:t xml:space="preserve"> </w:t>
      </w:r>
    </w:p>
    <w:p w14:paraId="2AFB0BF6">
      <w:pPr>
        <w:tabs>
          <w:tab w:val="left" w:pos="851"/>
        </w:tabs>
        <w:rPr>
          <w:rFonts w:cs="Times New Roman"/>
          <w:color w:val="000000" w:themeColor="text1"/>
          <w:sz w:val="24"/>
          <w:szCs w:val="24"/>
          <w14:textFill>
            <w14:solidFill>
              <w14:schemeClr w14:val="tx1"/>
            </w14:solidFill>
          </w14:textFill>
        </w:rPr>
      </w:pPr>
    </w:p>
    <w:p w14:paraId="7C069FE0">
      <w:pPr>
        <w:pStyle w:val="49"/>
        <w:spacing w:line="276" w:lineRule="auto"/>
        <w:ind w:firstLine="567"/>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Процедуры оценки предметных результатов</w:t>
      </w:r>
    </w:p>
    <w:p w14:paraId="25304778">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мендаций как для текущей коррекции учебного процесса и его индивидуализации, так и для повышения квалификации учи</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 xml:space="preserve">теля. </w:t>
      </w:r>
    </w:p>
    <w:p w14:paraId="48327A1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5BE73564">
      <w:pPr>
        <w:jc w:val="center"/>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Примерный перечень оценочных процедур</w:t>
      </w:r>
    </w:p>
    <w:p w14:paraId="4FF82FAB">
      <w:pPr>
        <w:jc w:val="left"/>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 xml:space="preserve">На основе данного перечня ежегодно осуществляется актуализация. </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58"/>
        <w:gridCol w:w="1059"/>
        <w:gridCol w:w="1254"/>
        <w:gridCol w:w="1132"/>
        <w:gridCol w:w="1132"/>
        <w:gridCol w:w="1132"/>
        <w:gridCol w:w="1132"/>
      </w:tblGrid>
      <w:tr w14:paraId="47D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Merge w:val="restart"/>
            <w:vAlign w:val="center"/>
          </w:tcPr>
          <w:p w14:paraId="7F499400">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Направление деятельности</w:t>
            </w:r>
          </w:p>
        </w:tc>
        <w:tc>
          <w:tcPr>
            <w:tcW w:w="711" w:type="pct"/>
            <w:vMerge w:val="restart"/>
            <w:vAlign w:val="center"/>
          </w:tcPr>
          <w:p w14:paraId="44BFBEE2">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Ответственный за проведение</w:t>
            </w:r>
          </w:p>
        </w:tc>
        <w:tc>
          <w:tcPr>
            <w:tcW w:w="545" w:type="pct"/>
            <w:vMerge w:val="restart"/>
            <w:vAlign w:val="center"/>
          </w:tcPr>
          <w:p w14:paraId="0B0AB9C0">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Включение в единый график оценочных процедур</w:t>
            </w:r>
          </w:p>
        </w:tc>
        <w:tc>
          <w:tcPr>
            <w:tcW w:w="584" w:type="pct"/>
            <w:vAlign w:val="center"/>
          </w:tcPr>
          <w:p w14:paraId="35849F77">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5 класс</w:t>
            </w:r>
          </w:p>
        </w:tc>
        <w:tc>
          <w:tcPr>
            <w:tcW w:w="584" w:type="pct"/>
            <w:vAlign w:val="center"/>
          </w:tcPr>
          <w:p w14:paraId="3BE67238">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6 класс</w:t>
            </w:r>
          </w:p>
        </w:tc>
        <w:tc>
          <w:tcPr>
            <w:tcW w:w="584" w:type="pct"/>
            <w:vAlign w:val="center"/>
          </w:tcPr>
          <w:p w14:paraId="12B8ADF5">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7 класс</w:t>
            </w:r>
          </w:p>
        </w:tc>
        <w:tc>
          <w:tcPr>
            <w:tcW w:w="584" w:type="pct"/>
            <w:vAlign w:val="center"/>
          </w:tcPr>
          <w:p w14:paraId="51F63ACA">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8 класс</w:t>
            </w:r>
          </w:p>
        </w:tc>
        <w:tc>
          <w:tcPr>
            <w:tcW w:w="584" w:type="pct"/>
            <w:vAlign w:val="center"/>
          </w:tcPr>
          <w:p w14:paraId="6E3A265B">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9 класс</w:t>
            </w:r>
          </w:p>
        </w:tc>
      </w:tr>
      <w:tr w14:paraId="05F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Merge w:val="continue"/>
            <w:vAlign w:val="center"/>
          </w:tcPr>
          <w:p w14:paraId="38814D8F">
            <w:pPr>
              <w:ind w:firstLine="0"/>
              <w:jc w:val="center"/>
              <w:rPr>
                <w:rFonts w:cs="Times New Roman"/>
                <w:b/>
                <w:bCs/>
                <w:color w:val="000000" w:themeColor="text1"/>
                <w:szCs w:val="20"/>
                <w14:textFill>
                  <w14:solidFill>
                    <w14:schemeClr w14:val="tx1"/>
                  </w14:solidFill>
                </w14:textFill>
              </w:rPr>
            </w:pPr>
          </w:p>
        </w:tc>
        <w:tc>
          <w:tcPr>
            <w:tcW w:w="711" w:type="pct"/>
            <w:vMerge w:val="continue"/>
            <w:vAlign w:val="center"/>
          </w:tcPr>
          <w:p w14:paraId="53892C2F">
            <w:pPr>
              <w:ind w:firstLine="0"/>
              <w:jc w:val="center"/>
              <w:rPr>
                <w:rFonts w:cs="Times New Roman"/>
                <w:b/>
                <w:bCs/>
                <w:color w:val="000000" w:themeColor="text1"/>
                <w:szCs w:val="20"/>
                <w14:textFill>
                  <w14:solidFill>
                    <w14:schemeClr w14:val="tx1"/>
                  </w14:solidFill>
                </w14:textFill>
              </w:rPr>
            </w:pPr>
          </w:p>
        </w:tc>
        <w:tc>
          <w:tcPr>
            <w:tcW w:w="545" w:type="pct"/>
            <w:vMerge w:val="continue"/>
            <w:vAlign w:val="center"/>
          </w:tcPr>
          <w:p w14:paraId="5070DA9E">
            <w:pPr>
              <w:ind w:firstLine="0"/>
              <w:jc w:val="center"/>
              <w:rPr>
                <w:rFonts w:cs="Times New Roman"/>
                <w:b/>
                <w:bCs/>
                <w:color w:val="000000" w:themeColor="text1"/>
                <w:szCs w:val="20"/>
                <w14:textFill>
                  <w14:solidFill>
                    <w14:schemeClr w14:val="tx1"/>
                  </w14:solidFill>
                </w14:textFill>
              </w:rPr>
            </w:pPr>
          </w:p>
        </w:tc>
        <w:tc>
          <w:tcPr>
            <w:tcW w:w="2921" w:type="pct"/>
            <w:gridSpan w:val="5"/>
            <w:vAlign w:val="center"/>
          </w:tcPr>
          <w:p w14:paraId="147FCD8C">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Примерные формы и сроки проведения</w:t>
            </w:r>
          </w:p>
        </w:tc>
      </w:tr>
      <w:tr w14:paraId="4978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14:paraId="5BEC1F23">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Стартовая педагогическая диагностика</w:t>
            </w:r>
          </w:p>
          <w:p w14:paraId="0C7368BF">
            <w:pPr>
              <w:ind w:firstLine="0"/>
              <w:jc w:val="center"/>
              <w:rPr>
                <w:rFonts w:cs="Times New Roman"/>
                <w:i/>
                <w:iCs/>
                <w:color w:val="000000" w:themeColor="text1"/>
                <w:szCs w:val="20"/>
                <w14:textFill>
                  <w14:solidFill>
                    <w14:schemeClr w14:val="tx1"/>
                  </w14:solidFill>
                </w14:textFill>
              </w:rPr>
            </w:pPr>
            <w:r>
              <w:rPr>
                <w:rFonts w:cs="Times New Roman"/>
                <w:i/>
                <w:iCs/>
                <w:color w:val="000000" w:themeColor="text1"/>
                <w:szCs w:val="20"/>
                <w14:textFill>
                  <w14:solidFill>
                    <w14:schemeClr w14:val="tx1"/>
                  </w14:solidFill>
                </w14:textFill>
              </w:rPr>
              <w:t>(работы по основным предметам)</w:t>
            </w:r>
          </w:p>
        </w:tc>
        <w:tc>
          <w:tcPr>
            <w:tcW w:w="711" w:type="pct"/>
          </w:tcPr>
          <w:p w14:paraId="4286117F">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Заместитель директора</w:t>
            </w:r>
          </w:p>
        </w:tc>
        <w:tc>
          <w:tcPr>
            <w:tcW w:w="545" w:type="pct"/>
          </w:tcPr>
          <w:p w14:paraId="2C5A1220">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584" w:type="pct"/>
          </w:tcPr>
          <w:p w14:paraId="16761910">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Сентябрь</w:t>
            </w:r>
          </w:p>
          <w:p w14:paraId="4BAC4092">
            <w:pPr>
              <w:ind w:firstLine="0"/>
              <w:jc w:val="center"/>
              <w:rPr>
                <w:rFonts w:cs="Times New Roman"/>
                <w:b/>
                <w:bCs/>
                <w:color w:val="000000" w:themeColor="text1"/>
                <w:szCs w:val="20"/>
                <w14:textFill>
                  <w14:solidFill>
                    <w14:schemeClr w14:val="tx1"/>
                  </w14:solidFill>
                </w14:textFill>
              </w:rPr>
            </w:pPr>
          </w:p>
          <w:p w14:paraId="2A35FF00">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Русский язык, математика, предметы по решению педсовета</w:t>
            </w:r>
          </w:p>
        </w:tc>
        <w:tc>
          <w:tcPr>
            <w:tcW w:w="584" w:type="pct"/>
          </w:tcPr>
          <w:p w14:paraId="7484744B">
            <w:pPr>
              <w:ind w:firstLine="0"/>
              <w:jc w:val="center"/>
              <w:rPr>
                <w:rFonts w:cs="Times New Roman"/>
                <w:color w:val="000000" w:themeColor="text1"/>
                <w:szCs w:val="20"/>
                <w14:textFill>
                  <w14:solidFill>
                    <w14:schemeClr w14:val="tx1"/>
                  </w14:solidFill>
                </w14:textFill>
              </w:rPr>
            </w:pPr>
          </w:p>
        </w:tc>
        <w:tc>
          <w:tcPr>
            <w:tcW w:w="584" w:type="pct"/>
          </w:tcPr>
          <w:p w14:paraId="186E6486">
            <w:pPr>
              <w:ind w:firstLine="0"/>
              <w:jc w:val="center"/>
              <w:rPr>
                <w:rFonts w:cs="Times New Roman"/>
                <w:color w:val="000000" w:themeColor="text1"/>
                <w:szCs w:val="20"/>
                <w14:textFill>
                  <w14:solidFill>
                    <w14:schemeClr w14:val="tx1"/>
                  </w14:solidFill>
                </w14:textFill>
              </w:rPr>
            </w:pPr>
          </w:p>
        </w:tc>
        <w:tc>
          <w:tcPr>
            <w:tcW w:w="584" w:type="pct"/>
          </w:tcPr>
          <w:p w14:paraId="5E132525">
            <w:pPr>
              <w:ind w:firstLine="0"/>
              <w:jc w:val="center"/>
              <w:rPr>
                <w:rFonts w:cs="Times New Roman"/>
                <w:color w:val="000000" w:themeColor="text1"/>
                <w:szCs w:val="20"/>
                <w14:textFill>
                  <w14:solidFill>
                    <w14:schemeClr w14:val="tx1"/>
                  </w14:solidFill>
                </w14:textFill>
              </w:rPr>
            </w:pPr>
          </w:p>
        </w:tc>
        <w:tc>
          <w:tcPr>
            <w:tcW w:w="584" w:type="pct"/>
          </w:tcPr>
          <w:p w14:paraId="1F84ECB0">
            <w:pPr>
              <w:ind w:firstLine="0"/>
              <w:jc w:val="center"/>
              <w:rPr>
                <w:rFonts w:cs="Times New Roman"/>
                <w:color w:val="000000" w:themeColor="text1"/>
                <w:szCs w:val="20"/>
                <w14:textFill>
                  <w14:solidFill>
                    <w14:schemeClr w14:val="tx1"/>
                  </w14:solidFill>
                </w14:textFill>
              </w:rPr>
            </w:pPr>
          </w:p>
        </w:tc>
      </w:tr>
      <w:tr w14:paraId="3791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14:paraId="3B49A0B7">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Стартовая педагогическая диагностика (входная к.р.) по инициативе учителя</w:t>
            </w:r>
          </w:p>
        </w:tc>
        <w:tc>
          <w:tcPr>
            <w:tcW w:w="711" w:type="pct"/>
          </w:tcPr>
          <w:p w14:paraId="12A757A3">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Учитель</w:t>
            </w:r>
          </w:p>
        </w:tc>
        <w:tc>
          <w:tcPr>
            <w:tcW w:w="545" w:type="pct"/>
          </w:tcPr>
          <w:p w14:paraId="38D9C2CF">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p w14:paraId="15135AB1">
            <w:pPr>
              <w:ind w:firstLine="0"/>
              <w:rPr>
                <w:rFonts w:cs="Times New Roman"/>
                <w:color w:val="000000" w:themeColor="text1"/>
                <w:szCs w:val="20"/>
                <w14:textFill>
                  <w14:solidFill>
                    <w14:schemeClr w14:val="tx1"/>
                  </w14:solidFill>
                </w14:textFill>
              </w:rPr>
            </w:pPr>
          </w:p>
        </w:tc>
        <w:tc>
          <w:tcPr>
            <w:tcW w:w="584" w:type="pct"/>
          </w:tcPr>
          <w:p w14:paraId="228AE376">
            <w:pPr>
              <w:ind w:firstLine="0"/>
              <w:jc w:val="center"/>
              <w:rPr>
                <w:rFonts w:cs="Times New Roman"/>
                <w:color w:val="000000" w:themeColor="text1"/>
                <w:szCs w:val="20"/>
                <w14:textFill>
                  <w14:solidFill>
                    <w14:schemeClr w14:val="tx1"/>
                  </w14:solidFill>
                </w14:textFill>
              </w:rPr>
            </w:pPr>
          </w:p>
        </w:tc>
        <w:tc>
          <w:tcPr>
            <w:tcW w:w="584" w:type="pct"/>
          </w:tcPr>
          <w:p w14:paraId="4544F152">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Сентябрь </w:t>
            </w:r>
          </w:p>
          <w:p w14:paraId="00EAAD43">
            <w:pPr>
              <w:ind w:firstLine="0"/>
              <w:jc w:val="center"/>
              <w:rPr>
                <w:rFonts w:cs="Times New Roman"/>
                <w:color w:val="000000" w:themeColor="text1"/>
                <w:szCs w:val="20"/>
                <w14:textFill>
                  <w14:solidFill>
                    <w14:schemeClr w14:val="tx1"/>
                  </w14:solidFill>
                </w14:textFill>
              </w:rPr>
            </w:pPr>
          </w:p>
        </w:tc>
        <w:tc>
          <w:tcPr>
            <w:tcW w:w="584" w:type="pct"/>
          </w:tcPr>
          <w:p w14:paraId="460587FB">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Сентябрь </w:t>
            </w:r>
          </w:p>
          <w:p w14:paraId="5D3E7B34">
            <w:pPr>
              <w:ind w:firstLine="0"/>
              <w:jc w:val="center"/>
              <w:rPr>
                <w:rFonts w:cs="Times New Roman"/>
                <w:color w:val="000000" w:themeColor="text1"/>
                <w:szCs w:val="20"/>
                <w14:textFill>
                  <w14:solidFill>
                    <w14:schemeClr w14:val="tx1"/>
                  </w14:solidFill>
                </w14:textFill>
              </w:rPr>
            </w:pPr>
          </w:p>
        </w:tc>
        <w:tc>
          <w:tcPr>
            <w:tcW w:w="584" w:type="pct"/>
          </w:tcPr>
          <w:p w14:paraId="41096916">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Сентябрь </w:t>
            </w:r>
          </w:p>
          <w:p w14:paraId="211139C0">
            <w:pPr>
              <w:ind w:firstLine="0"/>
              <w:jc w:val="center"/>
              <w:rPr>
                <w:rFonts w:cs="Times New Roman"/>
                <w:color w:val="000000" w:themeColor="text1"/>
                <w:szCs w:val="20"/>
                <w14:textFill>
                  <w14:solidFill>
                    <w14:schemeClr w14:val="tx1"/>
                  </w14:solidFill>
                </w14:textFill>
              </w:rPr>
            </w:pPr>
          </w:p>
        </w:tc>
        <w:tc>
          <w:tcPr>
            <w:tcW w:w="584" w:type="pct"/>
          </w:tcPr>
          <w:p w14:paraId="2CE13C8A">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Сентябрь </w:t>
            </w:r>
          </w:p>
          <w:p w14:paraId="57DC400A">
            <w:pPr>
              <w:ind w:firstLine="0"/>
              <w:jc w:val="center"/>
              <w:rPr>
                <w:rFonts w:cs="Times New Roman"/>
                <w:b/>
                <w:bCs/>
                <w:color w:val="000000" w:themeColor="text1"/>
                <w:szCs w:val="20"/>
                <w14:textFill>
                  <w14:solidFill>
                    <w14:schemeClr w14:val="tx1"/>
                  </w14:solidFill>
                </w14:textFill>
              </w:rPr>
            </w:pPr>
          </w:p>
        </w:tc>
      </w:tr>
      <w:tr w14:paraId="05C4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14:paraId="6A6E4976">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Текущий контроль</w:t>
            </w:r>
          </w:p>
        </w:tc>
        <w:tc>
          <w:tcPr>
            <w:tcW w:w="711" w:type="pct"/>
          </w:tcPr>
          <w:p w14:paraId="24051188">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Учитель</w:t>
            </w:r>
          </w:p>
        </w:tc>
        <w:tc>
          <w:tcPr>
            <w:tcW w:w="545" w:type="pct"/>
          </w:tcPr>
          <w:p w14:paraId="717E43D4">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584" w:type="pct"/>
          </w:tcPr>
          <w:p w14:paraId="13FD096A">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Ежедневно по всем предметам</w:t>
            </w:r>
          </w:p>
        </w:tc>
        <w:tc>
          <w:tcPr>
            <w:tcW w:w="584" w:type="pct"/>
          </w:tcPr>
          <w:p w14:paraId="6D5EE279">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Ежедневно по всем предметам</w:t>
            </w:r>
          </w:p>
        </w:tc>
        <w:tc>
          <w:tcPr>
            <w:tcW w:w="584" w:type="pct"/>
          </w:tcPr>
          <w:p w14:paraId="6C233A49">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Ежедневно по всем предметам</w:t>
            </w:r>
          </w:p>
        </w:tc>
        <w:tc>
          <w:tcPr>
            <w:tcW w:w="584" w:type="pct"/>
          </w:tcPr>
          <w:p w14:paraId="1E7FE5F4">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Ежедневно по всем предметам</w:t>
            </w:r>
          </w:p>
        </w:tc>
        <w:tc>
          <w:tcPr>
            <w:tcW w:w="584" w:type="pct"/>
          </w:tcPr>
          <w:p w14:paraId="2BA5769E">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Ежедневно по всем предметам</w:t>
            </w:r>
          </w:p>
        </w:tc>
      </w:tr>
      <w:tr w14:paraId="1769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14:paraId="5716ED3E">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Тематический контроль</w:t>
            </w:r>
          </w:p>
        </w:tc>
        <w:tc>
          <w:tcPr>
            <w:tcW w:w="711" w:type="pct"/>
          </w:tcPr>
          <w:p w14:paraId="2598393E">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Учитель</w:t>
            </w:r>
          </w:p>
        </w:tc>
        <w:tc>
          <w:tcPr>
            <w:tcW w:w="545" w:type="pct"/>
          </w:tcPr>
          <w:p w14:paraId="5BD8D192">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p w14:paraId="27ECA3E9">
            <w:pPr>
              <w:ind w:firstLine="0"/>
              <w:jc w:val="center"/>
              <w:rPr>
                <w:rFonts w:cs="Times New Roman"/>
                <w:color w:val="000000" w:themeColor="text1"/>
                <w:szCs w:val="20"/>
                <w14:textFill>
                  <w14:solidFill>
                    <w14:schemeClr w14:val="tx1"/>
                  </w14:solidFill>
                </w14:textFill>
              </w:rPr>
            </w:pPr>
          </w:p>
          <w:p w14:paraId="3C58DB44">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584" w:type="pct"/>
          </w:tcPr>
          <w:p w14:paraId="37E08D54">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соответствии с КТП и РП</w:t>
            </w:r>
          </w:p>
        </w:tc>
        <w:tc>
          <w:tcPr>
            <w:tcW w:w="584" w:type="pct"/>
          </w:tcPr>
          <w:p w14:paraId="3C9AB040">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соответствии с КТП и РП</w:t>
            </w:r>
          </w:p>
        </w:tc>
        <w:tc>
          <w:tcPr>
            <w:tcW w:w="584" w:type="pct"/>
          </w:tcPr>
          <w:p w14:paraId="15684DD6">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соответствии с КТП и РП</w:t>
            </w:r>
          </w:p>
        </w:tc>
        <w:tc>
          <w:tcPr>
            <w:tcW w:w="584" w:type="pct"/>
          </w:tcPr>
          <w:p w14:paraId="5D7EC243">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соответствии с КТП и РП</w:t>
            </w:r>
          </w:p>
        </w:tc>
        <w:tc>
          <w:tcPr>
            <w:tcW w:w="584" w:type="pct"/>
          </w:tcPr>
          <w:p w14:paraId="62EF7508">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соответствии с КТП и РП</w:t>
            </w:r>
          </w:p>
        </w:tc>
      </w:tr>
      <w:tr w14:paraId="7744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14:paraId="48839DA5">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ВШК </w:t>
            </w:r>
          </w:p>
          <w:p w14:paraId="7C439057">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Оценка предметных результатов.</w:t>
            </w:r>
          </w:p>
          <w:p w14:paraId="47054BCC">
            <w:pPr>
              <w:ind w:firstLine="0"/>
              <w:jc w:val="center"/>
              <w:rPr>
                <w:rFonts w:cs="Times New Roman"/>
                <w:i/>
                <w:iCs/>
                <w:color w:val="000000" w:themeColor="text1"/>
                <w:szCs w:val="20"/>
                <w14:textFill>
                  <w14:solidFill>
                    <w14:schemeClr w14:val="tx1"/>
                  </w14:solidFill>
                </w14:textFill>
              </w:rPr>
            </w:pPr>
            <w:r>
              <w:rPr>
                <w:rFonts w:cs="Times New Roman"/>
                <w:i/>
                <w:iCs/>
                <w:color w:val="000000" w:themeColor="text1"/>
                <w:szCs w:val="20"/>
                <w14:textFill>
                  <w14:solidFill>
                    <w14:schemeClr w14:val="tx1"/>
                  </w14:solidFill>
                </w14:textFill>
              </w:rPr>
              <w:t>Административная к.р.</w:t>
            </w:r>
          </w:p>
        </w:tc>
        <w:tc>
          <w:tcPr>
            <w:tcW w:w="711" w:type="pct"/>
          </w:tcPr>
          <w:p w14:paraId="3139A40E">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Заместитель директора</w:t>
            </w:r>
          </w:p>
        </w:tc>
        <w:tc>
          <w:tcPr>
            <w:tcW w:w="545" w:type="pct"/>
          </w:tcPr>
          <w:p w14:paraId="0B5789DA">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584" w:type="pct"/>
          </w:tcPr>
          <w:p w14:paraId="38501EBA">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Декабрь, март</w:t>
            </w:r>
          </w:p>
          <w:p w14:paraId="74B797B0">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предметы по решению педсовета </w:t>
            </w:r>
          </w:p>
        </w:tc>
        <w:tc>
          <w:tcPr>
            <w:tcW w:w="584" w:type="pct"/>
          </w:tcPr>
          <w:p w14:paraId="42433E23">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Декабрь, март </w:t>
            </w:r>
          </w:p>
          <w:p w14:paraId="28B3A0A7">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предметы по решению педсовета</w:t>
            </w:r>
          </w:p>
          <w:p w14:paraId="0E26FBA4">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 </w:t>
            </w:r>
          </w:p>
        </w:tc>
        <w:tc>
          <w:tcPr>
            <w:tcW w:w="584" w:type="pct"/>
          </w:tcPr>
          <w:p w14:paraId="0890754F">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Декабрь, март </w:t>
            </w:r>
          </w:p>
          <w:p w14:paraId="28F10A0E">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предметы по решению педсовета</w:t>
            </w:r>
          </w:p>
          <w:p w14:paraId="421B70F6">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 </w:t>
            </w:r>
          </w:p>
        </w:tc>
        <w:tc>
          <w:tcPr>
            <w:tcW w:w="584" w:type="pct"/>
          </w:tcPr>
          <w:p w14:paraId="31C957D9">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Декабрь, март </w:t>
            </w:r>
          </w:p>
          <w:p w14:paraId="143BE871">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предметы по решению педсовета</w:t>
            </w:r>
          </w:p>
          <w:p w14:paraId="5950EAE6">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 </w:t>
            </w:r>
          </w:p>
        </w:tc>
        <w:tc>
          <w:tcPr>
            <w:tcW w:w="584" w:type="pct"/>
          </w:tcPr>
          <w:p w14:paraId="10506E12">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Декабрь, март </w:t>
            </w:r>
          </w:p>
          <w:p w14:paraId="789B6D52">
            <w:pPr>
              <w:ind w:firstLine="0"/>
              <w:jc w:val="center"/>
              <w:rPr>
                <w:rFonts w:cs="Times New Roman"/>
                <w:b/>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предметы по решению педсовета</w:t>
            </w:r>
          </w:p>
          <w:p w14:paraId="7DBDD93F">
            <w:pPr>
              <w:ind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 xml:space="preserve"> </w:t>
            </w:r>
          </w:p>
        </w:tc>
      </w:tr>
    </w:tbl>
    <w:p w14:paraId="12446677">
      <w:pPr>
        <w:tabs>
          <w:tab w:val="left" w:pos="851"/>
        </w:tabs>
        <w:ind w:firstLine="0"/>
        <w:rPr>
          <w:rFonts w:cs="Times New Roman"/>
          <w:color w:val="000000" w:themeColor="text1"/>
          <w:sz w:val="24"/>
          <w:szCs w:val="24"/>
          <w14:textFill>
            <w14:solidFill>
              <w14:schemeClr w14:val="tx1"/>
            </w14:solidFill>
          </w14:textFill>
        </w:rPr>
      </w:pPr>
    </w:p>
    <w:p w14:paraId="651BAA09">
      <w:pPr>
        <w:tabs>
          <w:tab w:val="left" w:pos="851"/>
        </w:tabs>
        <w:rPr>
          <w:rFonts w:cs="Times New Roman"/>
          <w:color w:val="000000" w:themeColor="text1"/>
          <w:sz w:val="24"/>
          <w:szCs w:val="24"/>
          <w14:textFill>
            <w14:solidFill>
              <w14:schemeClr w14:val="tx1"/>
            </w14:solidFill>
          </w14:textFill>
        </w:rPr>
      </w:pPr>
    </w:p>
    <w:p w14:paraId="71570E0F">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Стартовая диагностика в 5 классах (стартовые (диагностические) работы)</w:t>
      </w:r>
    </w:p>
    <w:p w14:paraId="33C339C7">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Стартовая диагностика</w:t>
      </w:r>
      <w:r>
        <w:rPr>
          <w:rFonts w:eastAsia="SchoolBookSanPin" w:cs="Times New Roman"/>
          <w:bCs/>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Cs/>
          <w:color w:val="000000" w:themeColor="text1"/>
          <w:sz w:val="24"/>
          <w:szCs w:val="24"/>
          <w14:textFill>
            <w14:solidFill>
              <w14:schemeClr w14:val="tx1"/>
            </w14:solidFill>
          </w14:textFill>
        </w:rPr>
        <w:t>Стартовая диагностика проводится</w:t>
      </w:r>
      <w:r>
        <w:rPr>
          <w:rFonts w:eastAsia="SchoolBookSanPin" w:cs="Times New Roman"/>
          <w:color w:val="000000" w:themeColor="text1"/>
          <w:sz w:val="24"/>
          <w:szCs w:val="24"/>
          <w14:textFill>
            <w14:solidFill>
              <w14:schemeClr w14:val="tx1"/>
            </w14:solidFill>
          </w14:textFill>
        </w:rPr>
        <w:t xml:space="preserve"> в начале 5 класса и выступает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как основа (точка отсчёта) для оценки динамики образовательных достижений обучающихся. </w:t>
      </w:r>
    </w:p>
    <w:p w14:paraId="1CB9188B">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pPr>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Стартовая диагностика проводится педагогическими работниками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pPr>
        <w:ind w:firstLine="709"/>
        <w:rPr>
          <w:rFonts w:eastAsia="SchoolBookSanPin" w:cs="Times New Roman"/>
          <w:color w:val="000000" w:themeColor="text1"/>
          <w:sz w:val="24"/>
          <w:szCs w:val="24"/>
          <w14:textFill>
            <w14:solidFill>
              <w14:schemeClr w14:val="tx1"/>
            </w14:solidFill>
          </w14:textFill>
        </w:rPr>
      </w:pPr>
    </w:p>
    <w:p w14:paraId="2CA282C9">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Стартовая диагностика (стартовые (диагностические) работы)по отдельным предметам</w:t>
      </w:r>
    </w:p>
    <w:p w14:paraId="71801F0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Pr>
          <w:rFonts w:cs="Times New Roman"/>
          <w:color w:val="000000" w:themeColor="text1"/>
          <w:sz w:val="24"/>
          <w:szCs w:val="24"/>
          <w:shd w:val="clear" w:color="auto" w:fill="FFFFFF"/>
          <w14:textFill>
            <w14:solidFill>
              <w14:schemeClr w14:val="tx1"/>
            </w14:solidFill>
          </w14:textFill>
        </w:rPr>
        <w:t>выполняются всеми обучающимися в классе одновременно и длительность которых составляет не менее тридцати минут).</w:t>
      </w:r>
      <w:r>
        <w:rPr>
          <w:rFonts w:cs="Times New Roman"/>
          <w:color w:val="000000" w:themeColor="text1"/>
          <w:sz w:val="24"/>
          <w:szCs w:val="24"/>
          <w14:textFill>
            <w14:solidFill>
              <w14:schemeClr w14:val="tx1"/>
            </w14:solidFill>
          </w14:textFill>
        </w:rPr>
        <w:t xml:space="preserve"> </w:t>
      </w:r>
    </w:p>
    <w:p w14:paraId="30494AA9">
      <w:pPr>
        <w:spacing w:line="276" w:lineRule="auto"/>
        <w:ind w:firstLine="709"/>
        <w:jc w:val="center"/>
        <w:rPr>
          <w:rFonts w:eastAsia="SchoolBookSanPin" w:cs="Times New Roman"/>
          <w:b/>
          <w:bCs/>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Текущая оценка</w:t>
      </w:r>
    </w:p>
    <w:p w14:paraId="06C1F40A">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color w:val="000000" w:themeColor="text1"/>
          <w:sz w:val="24"/>
          <w:szCs w:val="24"/>
          <w14:textFill>
            <w14:solidFill>
              <w14:schemeClr w14:val="tx1"/>
            </w14:solidFill>
          </w14:textFill>
        </w:rPr>
        <w:t>Текущая оценка</w:t>
      </w:r>
      <w:r>
        <w:rPr>
          <w:rFonts w:eastAsia="SchoolBookSanPin" w:cs="Times New Roman"/>
          <w:bCs/>
          <w:color w:val="000000" w:themeColor="text1"/>
          <w:sz w:val="24"/>
          <w:szCs w:val="24"/>
          <w14:textFill>
            <w14:solidFill>
              <w14:schemeClr w14:val="tx1"/>
            </w14:solidFill>
          </w14:textFill>
        </w:rPr>
        <w:t xml:space="preserve"> </w:t>
      </w:r>
      <w:r>
        <w:rPr>
          <w:rFonts w:eastAsia="SchoolBookSanPin" w:cs="Times New Roman"/>
          <w:color w:val="000000" w:themeColor="text1"/>
          <w:sz w:val="24"/>
          <w:szCs w:val="24"/>
          <w14:textFill>
            <w14:solidFill>
              <w14:schemeClr w14:val="tx1"/>
            </w14:solidFill>
          </w14:textFill>
        </w:rPr>
        <w:t xml:space="preserve">представляет собой процедуру оценки индивидуального продвижения обучающегося в освоении программы учебного предмета. </w:t>
      </w:r>
    </w:p>
    <w:p w14:paraId="59BBD16A">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Текущая оценка может быть </w:t>
      </w:r>
      <w:r>
        <w:rPr>
          <w:rFonts w:eastAsia="SchoolBookSanPin" w:cs="Times New Roman"/>
          <w:bCs/>
          <w:color w:val="000000" w:themeColor="text1"/>
          <w:sz w:val="24"/>
          <w:szCs w:val="24"/>
          <w14:textFill>
            <w14:solidFill>
              <w14:schemeClr w14:val="tx1"/>
            </w14:solidFill>
          </w14:textFill>
        </w:rPr>
        <w:t>формирующей (</w:t>
      </w:r>
      <w:r>
        <w:rPr>
          <w:rFonts w:eastAsia="SchoolBookSanPin" w:cs="Times New Roman"/>
          <w:color w:val="000000" w:themeColor="text1"/>
          <w:sz w:val="24"/>
          <w:szCs w:val="24"/>
          <w14:textFill>
            <w14:solidFill>
              <w14:schemeClr w14:val="tx1"/>
            </w14:solidFill>
          </w14:textFill>
        </w:rPr>
        <w:t xml:space="preserve">поддерживающей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 xml:space="preserve">и направляющей усилия обучающегося, включающей его в самостоятельную оценочную деятельность), и </w:t>
      </w:r>
      <w:r>
        <w:rPr>
          <w:rFonts w:eastAsia="SchoolBookSanPin" w:cs="Times New Roman"/>
          <w:bCs/>
          <w:color w:val="000000" w:themeColor="text1"/>
          <w:sz w:val="24"/>
          <w:szCs w:val="24"/>
          <w14:textFill>
            <w14:solidFill>
              <w14:schemeClr w14:val="tx1"/>
            </w14:solidFill>
          </w14:textFill>
        </w:rPr>
        <w:t>диагностической</w:t>
      </w:r>
      <w:r>
        <w:rPr>
          <w:rFonts w:eastAsia="SchoolBookSanPin" w:cs="Times New Roman"/>
          <w:color w:val="000000" w:themeColor="text1"/>
          <w:sz w:val="24"/>
          <w:szCs w:val="24"/>
          <w14:textFill>
            <w14:solidFill>
              <w14:schemeClr w14:val="tx1"/>
            </w14:solidFill>
          </w14:textFill>
        </w:rPr>
        <w:t xml:space="preserve">, способствующей выявлению </w:t>
      </w:r>
      <w:r>
        <w:rPr>
          <w:rFonts w:eastAsia="SchoolBookSanPin" w:cs="Times New Roman"/>
          <w:color w:val="000000" w:themeColor="text1"/>
          <w:sz w:val="24"/>
          <w:szCs w:val="24"/>
          <w14:textFill>
            <w14:solidFill>
              <w14:schemeClr w14:val="tx1"/>
            </w14:solidFill>
          </w14:textFill>
        </w:rPr>
        <w:br w:type="textWrapping"/>
      </w:r>
      <w:r>
        <w:rPr>
          <w:rFonts w:eastAsia="SchoolBookSanPin" w:cs="Times New Roman"/>
          <w:color w:val="000000" w:themeColor="text1"/>
          <w:sz w:val="24"/>
          <w:szCs w:val="24"/>
          <w14:textFill>
            <w14:solidFill>
              <w14:schemeClr w14:val="tx1"/>
            </w14:solidFill>
          </w14:textFill>
        </w:rPr>
        <w:t>и осознанию педагогическим работником и обучающимся существующих проблем в обучении.</w:t>
      </w:r>
    </w:p>
    <w:p w14:paraId="155DA8AD">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78527FBC">
      <w:pPr>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Результаты текущей оценки являются основой для индивидуализации учебного процесса.</w:t>
      </w:r>
    </w:p>
    <w:p w14:paraId="0FFB4084">
      <w:pPr>
        <w:ind w:firstLine="709"/>
        <w:rPr>
          <w:rFonts w:eastAsia="SchoolBookSanPin" w:cs="Times New Roman"/>
          <w:color w:val="000000" w:themeColor="text1"/>
          <w:sz w:val="24"/>
          <w:szCs w:val="24"/>
          <w14:textFill>
            <w14:solidFill>
              <w14:schemeClr w14:val="tx1"/>
            </w14:solidFill>
          </w14:textFill>
        </w:rPr>
      </w:pPr>
    </w:p>
    <w:p w14:paraId="34E6CD1D">
      <w:pPr>
        <w:spacing w:line="276" w:lineRule="auto"/>
        <w:ind w:firstLine="709"/>
        <w:jc w:val="center"/>
        <w:rPr>
          <w:rFonts w:eastAsia="SchoolBookSanPin" w:cs="Times New Roman"/>
          <w:b/>
          <w:bCs/>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Тематическая оценка</w:t>
      </w:r>
    </w:p>
    <w:p w14:paraId="15579E1D">
      <w:pPr>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b/>
          <w:bCs/>
          <w:color w:val="000000" w:themeColor="text1"/>
          <w:sz w:val="24"/>
          <w:szCs w:val="24"/>
          <w14:textFill>
            <w14:solidFill>
              <w14:schemeClr w14:val="tx1"/>
            </w14:solidFill>
          </w14:textFill>
        </w:rPr>
        <w:t>Тематическая оценка</w:t>
      </w:r>
      <w:r>
        <w:rPr>
          <w:rFonts w:eastAsia="SchoolBookSanPin" w:cs="Times New Roman"/>
          <w:color w:val="000000" w:themeColor="text1"/>
          <w:sz w:val="24"/>
          <w:szCs w:val="24"/>
          <w14:textFill>
            <w14:solidFill>
              <w14:schemeClr w14:val="tx1"/>
            </w14:solidFill>
          </w14:textFill>
        </w:rPr>
        <w:t xml:space="preserve"> представляет собой процедуру оценки уровня достижения тематических планируемых результатов по учебному предмету.</w:t>
      </w:r>
    </w:p>
    <w:p w14:paraId="5D598A70">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зультаты тематической оценки являются основанием для кор</w:t>
      </w:r>
      <w:r>
        <w:rPr>
          <w:rFonts w:ascii="Times New Roman" w:hAnsi="Times New Roman" w:cs="Times New Roman"/>
          <w:color w:val="000000" w:themeColor="text1"/>
          <w:sz w:val="24"/>
          <w:szCs w:val="24"/>
          <w14:textFill>
            <w14:solidFill>
              <w14:schemeClr w14:val="tx1"/>
            </w14:solidFill>
          </w14:textFill>
        </w:rPr>
        <w:softHyphen/>
      </w:r>
      <w:r>
        <w:rPr>
          <w:rFonts w:ascii="Times New Roman" w:hAnsi="Times New Roman" w:cs="Times New Roman"/>
          <w:color w:val="000000" w:themeColor="text1"/>
          <w:sz w:val="24"/>
          <w:szCs w:val="24"/>
          <w14:textFill>
            <w14:solidFill>
              <w14:schemeClr w14:val="tx1"/>
            </w14:solidFill>
          </w14:textFill>
        </w:rPr>
        <w:t>рекции учебного процесса и его индивидуализации.</w:t>
      </w:r>
    </w:p>
    <w:p w14:paraId="522D4CE4">
      <w:pPr>
        <w:ind w:firstLine="709"/>
        <w:rPr>
          <w:rFonts w:eastAsia="SchoolBookSanPin" w:cs="Times New Roman"/>
          <w:color w:val="000000" w:themeColor="text1"/>
          <w:sz w:val="24"/>
          <w:szCs w:val="24"/>
          <w14:textFill>
            <w14:solidFill>
              <w14:schemeClr w14:val="tx1"/>
            </w14:solidFill>
          </w14:textFill>
        </w:rPr>
      </w:pPr>
    </w:p>
    <w:p w14:paraId="2EEBA9A9">
      <w:pPr>
        <w:ind w:firstLine="709"/>
        <w:rPr>
          <w:rFonts w:eastAsia="SchoolBookSanPin" w:cs="Times New Roman"/>
          <w:color w:val="000000" w:themeColor="text1"/>
          <w:sz w:val="24"/>
          <w:szCs w:val="24"/>
          <w14:textFill>
            <w14:solidFill>
              <w14:schemeClr w14:val="tx1"/>
            </w14:solidFill>
          </w14:textFill>
        </w:rPr>
      </w:pPr>
    </w:p>
    <w:p w14:paraId="21D88247">
      <w:pPr>
        <w:pStyle w:val="49"/>
        <w:ind w:firstLine="567"/>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Особенности оценки функциональной грамотности</w:t>
      </w:r>
    </w:p>
    <w:p w14:paraId="0A0A9505">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66A6A416">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pPr>
        <w:pStyle w:val="49"/>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pPr>
        <w:ind w:firstLine="709"/>
        <w:rPr>
          <w:rFonts w:eastAsia="SchoolBookSanPin" w:cs="Times New Roman"/>
          <w:color w:val="000000" w:themeColor="text1"/>
          <w:sz w:val="24"/>
          <w:szCs w:val="24"/>
          <w14:textFill>
            <w14:solidFill>
              <w14:schemeClr w14:val="tx1"/>
            </w14:solidFill>
          </w14:textFill>
        </w:rPr>
      </w:pPr>
    </w:p>
    <w:p w14:paraId="3EDCC172">
      <w:pPr>
        <w:pStyle w:val="49"/>
        <w:spacing w:line="276" w:lineRule="auto"/>
        <w:ind w:firstLine="567"/>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Промежуточная аттестация</w:t>
      </w:r>
    </w:p>
    <w:p w14:paraId="35F60343">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6" w:name="_Toc103079571"/>
      <w:r>
        <w:rPr>
          <w:rFonts w:ascii="Times New Roman" w:hAnsi="Times New Roman" w:cs="Times New Roman"/>
          <w:color w:val="000000" w:themeColor="text1"/>
          <w:sz w:val="24"/>
          <w:szCs w:val="24"/>
          <w14:textFill>
            <w14:solidFill>
              <w14:schemeClr w14:val="tx1"/>
            </w14:solidFill>
          </w14:textFill>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6"/>
      <w:r>
        <w:rPr>
          <w:rFonts w:ascii="Times New Roman" w:hAnsi="Times New Roman" w:cs="Times New Roman"/>
          <w:color w:val="000000" w:themeColor="text1"/>
          <w:sz w:val="24"/>
          <w:szCs w:val="24"/>
          <w14:textFill>
            <w14:solidFill>
              <w14:schemeClr w14:val="tx1"/>
            </w14:solidFill>
          </w14:textFill>
        </w:rPr>
        <w:t xml:space="preserve">». </w:t>
      </w:r>
    </w:p>
    <w:p w14:paraId="39E7FACE">
      <w:pPr>
        <w:pStyle w:val="49"/>
        <w:spacing w:line="276" w:lineRule="auto"/>
        <w:ind w:firstLine="567"/>
        <w:jc w:val="center"/>
        <w:rPr>
          <w:rFonts w:ascii="Times New Roman" w:hAnsi="Times New Roman" w:cs="Times New Roman"/>
          <w:b/>
          <w:bCs/>
          <w:color w:val="000000" w:themeColor="text1"/>
          <w:sz w:val="24"/>
          <w:szCs w:val="24"/>
          <w14:textFill>
            <w14:solidFill>
              <w14:schemeClr w14:val="tx1"/>
            </w14:solidFill>
          </w14:textFill>
        </w:rPr>
      </w:pPr>
    </w:p>
    <w:p w14:paraId="138D8608">
      <w:pPr>
        <w:pStyle w:val="49"/>
        <w:spacing w:line="276" w:lineRule="auto"/>
        <w:ind w:firstLine="567"/>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Внешние процедуры системы оценки планируемых результатов</w:t>
      </w:r>
    </w:p>
    <w:p w14:paraId="375BA88A">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pPr>
        <w:pStyle w:val="49"/>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6863AC68">
      <w:pPr>
        <w:ind w:firstLine="709"/>
        <w:rPr>
          <w:rFonts w:eastAsia="SchoolBookSanPin" w:cs="Times New Roman"/>
          <w:color w:val="000000" w:themeColor="text1"/>
          <w:sz w:val="24"/>
          <w:szCs w:val="24"/>
          <w14:textFill>
            <w14:solidFill>
              <w14:schemeClr w14:val="tx1"/>
            </w14:solidFill>
          </w14:textFill>
        </w:rPr>
      </w:pPr>
    </w:p>
    <w:p w14:paraId="52D9F80F">
      <w:pPr>
        <w:spacing w:line="276" w:lineRule="auto"/>
        <w:ind w:firstLine="709"/>
        <w:rPr>
          <w:rFonts w:eastAsia="SchoolBookSanPin" w:cs="Times New Roman"/>
          <w:color w:val="000000" w:themeColor="text1"/>
          <w:sz w:val="24"/>
          <w:szCs w:val="24"/>
          <w14:textFill>
            <w14:solidFill>
              <w14:schemeClr w14:val="tx1"/>
            </w14:solidFill>
          </w14:textFill>
        </w:rPr>
      </w:pPr>
    </w:p>
    <w:p w14:paraId="0F0E2EF8">
      <w:pPr>
        <w:spacing w:line="276" w:lineRule="auto"/>
        <w:ind w:firstLine="709"/>
        <w:rPr>
          <w:rFonts w:eastAsia="SchoolBookSanPin"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pPr>
        <w:spacing w:line="276" w:lineRule="auto"/>
        <w:ind w:right="6" w:firstLine="567"/>
        <w:rPr>
          <w:rFonts w:cs="Times New Roman"/>
          <w:bCs/>
          <w:i/>
          <w:iCs/>
          <w:color w:val="000000" w:themeColor="text1"/>
          <w:sz w:val="24"/>
          <w:szCs w:val="24"/>
          <w14:textFill>
            <w14:solidFill>
              <w14:schemeClr w14:val="tx1"/>
            </w14:solidFill>
          </w14:textFill>
        </w:rPr>
      </w:pPr>
    </w:p>
    <w:bookmarkEnd w:id="28"/>
    <w:p w14:paraId="051E2564">
      <w:pPr>
        <w:pStyle w:val="2"/>
        <w:numPr>
          <w:ilvl w:val="0"/>
          <w:numId w:val="1"/>
        </w:numPr>
        <w:spacing w:line="276" w:lineRule="auto"/>
        <w:rPr>
          <w:rFonts w:ascii="Times New Roman" w:hAnsi="Times New Roman" w:cs="Times New Roman"/>
          <w:color w:val="000000" w:themeColor="text1"/>
          <w14:textFill>
            <w14:solidFill>
              <w14:schemeClr w14:val="tx1"/>
            </w14:solidFill>
          </w14:textFill>
        </w:rPr>
      </w:pPr>
      <w:bookmarkStart w:id="37" w:name="_Toc133230100"/>
      <w:r>
        <w:rPr>
          <w:rFonts w:ascii="Times New Roman" w:hAnsi="Times New Roman" w:cs="Times New Roman"/>
          <w:color w:val="000000" w:themeColor="text1"/>
          <w14:textFill>
            <w14:solidFill>
              <w14:schemeClr w14:val="tx1"/>
            </w14:solidFill>
          </w14:textFill>
        </w:rPr>
        <w:t>СОДЕРЖАТЕЛЬНЫЙ РАЗДЕЛ</w:t>
      </w:r>
      <w:bookmarkEnd w:id="37"/>
      <w:r>
        <w:rPr>
          <w:rFonts w:ascii="Times New Roman" w:hAnsi="Times New Roman" w:cs="Times New Roman"/>
          <w:color w:val="000000" w:themeColor="text1"/>
          <w14:textFill>
            <w14:solidFill>
              <w14:schemeClr w14:val="tx1"/>
            </w14:solidFill>
          </w14:textFill>
        </w:rPr>
        <w:t xml:space="preserve"> </w:t>
      </w:r>
    </w:p>
    <w:p w14:paraId="708D2F7D">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38" w:name="_Toc133230101"/>
      <w:r>
        <w:rPr>
          <w:rFonts w:ascii="Times New Roman" w:hAnsi="Times New Roman" w:cs="Times New Roman"/>
          <w:color w:val="000000" w:themeColor="text1"/>
          <w14:textFill>
            <w14:solidFill>
              <w14:schemeClr w14:val="tx1"/>
            </w14:solidFill>
          </w14:textFill>
        </w:rPr>
        <w:t>РАБОЧИЕ ПРОГРАММЫ УЧЕБНЫХ ПРЕДМЕТОВ, УЧЕБНЫХ КУРСОВ (В ТОМ ЧИСЛЕ ВНЕУРОЧНОЙ ДЕЯТЕЛЬНОСТИ), УЧЕБНЫХ МОДУЛЕЙ</w:t>
      </w:r>
      <w:bookmarkEnd w:id="38"/>
    </w:p>
    <w:p w14:paraId="7FD9FF2E">
      <w:pPr>
        <w:spacing w:line="276" w:lineRule="auto"/>
        <w:ind w:right="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691F7AB9">
      <w:pPr>
        <w:spacing w:line="276" w:lineRule="auto"/>
        <w:ind w:right="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pPr>
        <w:spacing w:line="276" w:lineRule="auto"/>
        <w:ind w:right="6" w:firstLine="567"/>
        <w:rPr>
          <w:rFonts w:cs="Times New Roman"/>
          <w:color w:val="000000" w:themeColor="text1"/>
          <w:sz w:val="24"/>
          <w:szCs w:val="24"/>
          <w14:textFill>
            <w14:solidFill>
              <w14:schemeClr w14:val="tx1"/>
            </w14:solidFill>
          </w14:textFill>
        </w:rPr>
      </w:pPr>
    </w:p>
    <w:p w14:paraId="7FF47956">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39" w:name="_Toc133230102"/>
      <w:r>
        <w:rPr>
          <w:rFonts w:ascii="Times New Roman" w:hAnsi="Times New Roman" w:cs="Times New Roman"/>
          <w:color w:val="000000" w:themeColor="text1"/>
          <w14:textFill>
            <w14:solidFill>
              <w14:schemeClr w14:val="tx1"/>
            </w14:solidFill>
          </w14:textFill>
        </w:rPr>
        <w:t>ПРОГРАММА ФОРМИРОВАНИЯ УНИВЕРСАЛЬНЫХ УЧЕБНЫХ ДЕЙСТВИЙ У ОБУЧАЮЩИХСЯ</w:t>
      </w:r>
      <w:bookmarkEnd w:id="39"/>
    </w:p>
    <w:p w14:paraId="582F0183">
      <w:pPr>
        <w:pStyle w:val="3"/>
        <w:jc w:val="center"/>
        <w:rPr>
          <w:rFonts w:ascii="Times New Roman" w:hAnsi="Times New Roman" w:cs="Times New Roman"/>
          <w:color w:val="000000" w:themeColor="text1"/>
          <w:sz w:val="24"/>
          <w:szCs w:val="24"/>
          <w14:textFill>
            <w14:solidFill>
              <w14:schemeClr w14:val="tx1"/>
            </w14:solidFill>
          </w14:textFill>
        </w:rPr>
      </w:pPr>
      <w:bookmarkStart w:id="40" w:name="_Toc133230103"/>
      <w:r>
        <w:rPr>
          <w:rFonts w:ascii="Times New Roman" w:hAnsi="Times New Roman" w:cs="Times New Roman"/>
          <w:color w:val="000000" w:themeColor="text1"/>
          <w:sz w:val="24"/>
          <w:szCs w:val="24"/>
          <w14:textFill>
            <w14:solidFill>
              <w14:schemeClr w14:val="tx1"/>
            </w14:solidFill>
          </w14:textFill>
        </w:rPr>
        <w:t>Пояснительная записка</w:t>
      </w:r>
      <w:bookmarkEnd w:id="40"/>
    </w:p>
    <w:p w14:paraId="1B0137EF">
      <w:pPr>
        <w:spacing w:line="276" w:lineRule="auto"/>
        <w:ind w:right="6" w:firstLine="567"/>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 xml:space="preserve">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 </w:t>
      </w:r>
    </w:p>
    <w:p w14:paraId="5BB2B7B1">
      <w:pPr>
        <w:spacing w:line="276" w:lineRule="auto"/>
        <w:ind w:right="6" w:firstLine="567"/>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Универсальные учебные действия представляют собой три группы:</w:t>
      </w:r>
    </w:p>
    <w:p w14:paraId="5D48CCC3">
      <w:pPr>
        <w:pStyle w:val="45"/>
        <w:numPr>
          <w:ilvl w:val="0"/>
          <w:numId w:val="75"/>
        </w:numPr>
        <w:spacing w:line="276" w:lineRule="auto"/>
        <w:ind w:right="6"/>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 xml:space="preserve">Универсальные учебные </w:t>
      </w:r>
      <w:r>
        <w:rPr>
          <w:rFonts w:cs="Times New Roman"/>
          <w:b/>
          <w:color w:val="000000" w:themeColor="text1"/>
          <w:sz w:val="24"/>
          <w:szCs w:val="24"/>
          <w14:textFill>
            <w14:solidFill>
              <w14:schemeClr w14:val="tx1"/>
            </w14:solidFill>
          </w14:textFill>
        </w:rPr>
        <w:t>познавательные</w:t>
      </w:r>
      <w:r>
        <w:rPr>
          <w:rFonts w:cs="Times New Roman"/>
          <w:bCs/>
          <w:color w:val="000000" w:themeColor="text1"/>
          <w:sz w:val="24"/>
          <w:szCs w:val="24"/>
          <w14:textFill>
            <w14:solidFill>
              <w14:schemeClr w14:val="tx1"/>
            </w14:solidFill>
          </w14:textFill>
        </w:rPr>
        <w:t xml:space="preserve"> действия. </w:t>
      </w:r>
      <w:r>
        <w:rPr>
          <w:rFonts w:cs="Times New Roman"/>
          <w:color w:val="000000" w:themeColor="text1"/>
          <w:sz w:val="24"/>
          <w:szCs w:val="24"/>
          <w:shd w:val="clear" w:color="auto" w:fill="FFFFFF"/>
          <w14:textFill>
            <w14:solidFill>
              <w14:schemeClr w14:val="tx1"/>
            </w14:solidFill>
          </w14:textFill>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pPr>
        <w:pStyle w:val="45"/>
        <w:numPr>
          <w:ilvl w:val="0"/>
          <w:numId w:val="75"/>
        </w:numPr>
        <w:spacing w:line="276" w:lineRule="auto"/>
        <w:ind w:right="6"/>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 xml:space="preserve">Универсальные учебные </w:t>
      </w:r>
      <w:r>
        <w:rPr>
          <w:rFonts w:cs="Times New Roman"/>
          <w:b/>
          <w:color w:val="000000" w:themeColor="text1"/>
          <w:sz w:val="24"/>
          <w:szCs w:val="24"/>
          <w14:textFill>
            <w14:solidFill>
              <w14:schemeClr w14:val="tx1"/>
            </w14:solidFill>
          </w14:textFill>
        </w:rPr>
        <w:t>коммуникативные</w:t>
      </w:r>
      <w:r>
        <w:rPr>
          <w:rFonts w:cs="Times New Roman"/>
          <w:bCs/>
          <w:color w:val="000000" w:themeColor="text1"/>
          <w:sz w:val="24"/>
          <w:szCs w:val="24"/>
          <w14:textFill>
            <w14:solidFill>
              <w14:schemeClr w14:val="tx1"/>
            </w14:solidFill>
          </w14:textFill>
        </w:rPr>
        <w:t xml:space="preserve"> действия. </w:t>
      </w:r>
      <w:r>
        <w:rPr>
          <w:rFonts w:cs="Times New Roman"/>
          <w:color w:val="000000" w:themeColor="text1"/>
          <w:sz w:val="24"/>
          <w:szCs w:val="24"/>
          <w:shd w:val="clear" w:color="auto" w:fill="FFFFFF"/>
          <w14:textFill>
            <w14:solidFill>
              <w14:schemeClr w14:val="tx1"/>
            </w14:solidFill>
          </w14:textFill>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pPr>
        <w:pStyle w:val="45"/>
        <w:numPr>
          <w:ilvl w:val="0"/>
          <w:numId w:val="75"/>
        </w:numPr>
        <w:spacing w:line="276" w:lineRule="auto"/>
        <w:ind w:right="6"/>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 xml:space="preserve">Универсальные учебные </w:t>
      </w:r>
      <w:r>
        <w:rPr>
          <w:rFonts w:cs="Times New Roman"/>
          <w:b/>
          <w:color w:val="000000" w:themeColor="text1"/>
          <w:sz w:val="24"/>
          <w:szCs w:val="24"/>
          <w14:textFill>
            <w14:solidFill>
              <w14:schemeClr w14:val="tx1"/>
            </w14:solidFill>
          </w14:textFill>
        </w:rPr>
        <w:t>регулятивные</w:t>
      </w:r>
      <w:r>
        <w:rPr>
          <w:rFonts w:cs="Times New Roman"/>
          <w:bCs/>
          <w:color w:val="000000" w:themeColor="text1"/>
          <w:sz w:val="24"/>
          <w:szCs w:val="24"/>
          <w14:textFill>
            <w14:solidFill>
              <w14:schemeClr w14:val="tx1"/>
            </w14:solidFill>
          </w14:textFill>
        </w:rPr>
        <w:t xml:space="preserve"> действия. О</w:t>
      </w:r>
      <w:r>
        <w:rPr>
          <w:rFonts w:cs="Times New Roman"/>
          <w:color w:val="000000" w:themeColor="text1"/>
          <w:sz w:val="24"/>
          <w:szCs w:val="24"/>
          <w:shd w:val="clear" w:color="auto" w:fill="FFFFFF"/>
          <w14:textFill>
            <w14:solidFill>
              <w14:schemeClr w14:val="tx1"/>
            </w14:solidFill>
          </w14:textFill>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216AFA1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Основной </w:t>
      </w:r>
      <w:r>
        <w:rPr>
          <w:rFonts w:cs="Times New Roman"/>
          <w:b/>
          <w:bCs/>
          <w:color w:val="000000" w:themeColor="text1"/>
          <w:sz w:val="24"/>
          <w:szCs w:val="24"/>
          <w14:textFill>
            <w14:solidFill>
              <w14:schemeClr w14:val="tx1"/>
            </w14:solidFill>
          </w14:textFill>
        </w:rPr>
        <w:t>целью</w:t>
      </w:r>
      <w:r>
        <w:rPr>
          <w:rFonts w:cs="Times New Roman"/>
          <w:color w:val="000000" w:themeColor="text1"/>
          <w:sz w:val="24"/>
          <w:szCs w:val="24"/>
          <w14:textFill>
            <w14:solidFill>
              <w14:schemeClr w14:val="tx1"/>
            </w14:solidFill>
          </w14:textFill>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 </w:t>
      </w:r>
    </w:p>
    <w:p w14:paraId="24B4AACD">
      <w:pPr>
        <w:pStyle w:val="49"/>
        <w:ind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Программа формирования универсальных учебных действий у обучающихся обеспечивает:</w:t>
      </w:r>
    </w:p>
    <w:p w14:paraId="42093C43">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развитие способности к саморазвитию и самосовершенствованию;</w:t>
      </w:r>
    </w:p>
    <w:p w14:paraId="77599C3F">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pPr>
        <w:pStyle w:val="49"/>
        <w:numPr>
          <w:ilvl w:val="0"/>
          <w:numId w:val="76"/>
        </w:numPr>
        <w:ind w:left="0"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pPr>
        <w:pStyle w:val="49"/>
        <w:numPr>
          <w:ilvl w:val="0"/>
          <w:numId w:val="76"/>
        </w:numPr>
        <w:ind w:left="0" w:firstLine="567"/>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формирование знаний и навыков в области финансовой грамотности и устойчивого развития общества.</w:t>
      </w:r>
    </w:p>
    <w:p w14:paraId="3E673E69">
      <w:pPr>
        <w:pStyle w:val="49"/>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Программа формирования универсальных учебных действий у обучающихся содержит:</w:t>
      </w:r>
    </w:p>
    <w:p w14:paraId="19D20D27">
      <w:pPr>
        <w:pStyle w:val="49"/>
        <w:numPr>
          <w:ilvl w:val="0"/>
          <w:numId w:val="77"/>
        </w:numPr>
        <w:ind w:left="0"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описание взаимосвязи универсальных учебных действий с содержанием учебных предметов;</w:t>
      </w:r>
    </w:p>
    <w:p w14:paraId="2A4F3DD4">
      <w:pPr>
        <w:pStyle w:val="49"/>
        <w:numPr>
          <w:ilvl w:val="0"/>
          <w:numId w:val="77"/>
        </w:numPr>
        <w:ind w:left="0"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pPr>
        <w:pStyle w:val="49"/>
        <w:ind w:firstLine="567"/>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33B4148E">
      <w:pPr>
        <w:pStyle w:val="3"/>
        <w:jc w:val="center"/>
        <w:rPr>
          <w:rFonts w:ascii="Times New Roman" w:hAnsi="Times New Roman" w:cs="Times New Roman"/>
          <w:color w:val="000000" w:themeColor="text1"/>
          <w:sz w:val="24"/>
          <w:szCs w:val="24"/>
          <w14:textFill>
            <w14:solidFill>
              <w14:schemeClr w14:val="tx1"/>
            </w14:solidFill>
          </w14:textFill>
        </w:rPr>
      </w:pPr>
      <w:bookmarkStart w:id="41" w:name="_Toc133230104"/>
      <w:r>
        <w:rPr>
          <w:rFonts w:ascii="Times New Roman" w:hAnsi="Times New Roman" w:cs="Times New Roman"/>
          <w:color w:val="000000" w:themeColor="text1"/>
          <w:sz w:val="24"/>
          <w:szCs w:val="24"/>
          <w14:textFill>
            <w14:solidFill>
              <w14:schemeClr w14:val="tx1"/>
            </w14:solidFill>
          </w14:textFill>
        </w:rPr>
        <w:t>Описание взаимосвязи универсальных учебных действий с содержанием учебных предметов</w:t>
      </w:r>
      <w:bookmarkEnd w:id="41"/>
    </w:p>
    <w:p w14:paraId="7D72F43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pPr>
        <w:pStyle w:val="45"/>
        <w:numPr>
          <w:ilvl w:val="0"/>
          <w:numId w:val="7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pPr>
        <w:pStyle w:val="45"/>
        <w:numPr>
          <w:ilvl w:val="0"/>
          <w:numId w:val="7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соотнесении с предметными результатами по основным разделам и темам учебного содержания.</w:t>
      </w:r>
    </w:p>
    <w:p w14:paraId="4B609320">
      <w:pPr>
        <w:pStyle w:val="59"/>
        <w:spacing w:line="276" w:lineRule="auto"/>
        <w:ind w:firstLine="567"/>
        <w:jc w:val="both"/>
        <w:rPr>
          <w:rFonts w:ascii="Times New Roman" w:hAnsi="Times New Roman" w:cs="Times New Roman"/>
          <w:b w:val="0"/>
          <w:bCs/>
          <w:color w:val="000000" w:themeColor="text1"/>
          <w:sz w:val="24"/>
          <w:szCs w:val="24"/>
          <w14:textFill>
            <w14:solidFill>
              <w14:schemeClr w14:val="tx1"/>
            </w14:solidFill>
          </w14:textFill>
        </w:rPr>
      </w:pPr>
      <w:bookmarkStart w:id="42" w:name="bookmark1889"/>
      <w:r>
        <w:rPr>
          <w:rFonts w:ascii="Times New Roman" w:hAnsi="Times New Roman" w:cs="Times New Roman"/>
          <w:b w:val="0"/>
          <w:bCs/>
          <w:color w:val="000000" w:themeColor="text1"/>
          <w:sz w:val="24"/>
          <w:szCs w:val="24"/>
          <w14:textFill>
            <w14:solidFill>
              <w14:schemeClr w14:val="tx1"/>
            </w14:solidFill>
          </w14:textFill>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bookmarkEnd w:id="42"/>
    <w:p w14:paraId="4B396BD0">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r>
        <w:rPr>
          <w:rFonts w:eastAsia="Courier New" w:cs="Times New Roman"/>
          <w:b/>
          <w:color w:val="000000" w:themeColor="text1"/>
          <w:sz w:val="24"/>
          <w:szCs w:val="24"/>
          <w:lang w:bidi="ru-RU"/>
          <w14:textFill>
            <w14:solidFill>
              <w14:schemeClr w14:val="tx1"/>
            </w14:solidFill>
          </w14:textFill>
        </w:rPr>
        <w:t>РУССКИЙ ЯЗЫК И ЛИТЕРАТУРА</w:t>
      </w:r>
    </w:p>
    <w:p w14:paraId="74E9D770">
      <w:pPr>
        <w:keepNext/>
        <w:keepLines/>
        <w:widowControl w:val="0"/>
        <w:spacing w:line="276" w:lineRule="auto"/>
        <w:ind w:firstLine="567"/>
        <w:jc w:val="left"/>
        <w:rPr>
          <w:rFonts w:eastAsia="Courier New" w:cs="Times New Roman"/>
          <w:b/>
          <w:i/>
          <w:color w:val="000000" w:themeColor="text1"/>
          <w:sz w:val="24"/>
          <w:szCs w:val="24"/>
          <w:lang w:bidi="ru-RU"/>
          <w14:textFill>
            <w14:solidFill>
              <w14:schemeClr w14:val="tx1"/>
            </w14:solidFill>
          </w14:textFill>
        </w:rPr>
      </w:pPr>
      <w:bookmarkStart w:id="43" w:name="bookmark1891"/>
      <w:r>
        <w:rPr>
          <w:rFonts w:eastAsia="Courier New" w:cs="Times New Roman"/>
          <w:b/>
          <w:i/>
          <w:color w:val="000000" w:themeColor="text1"/>
          <w:sz w:val="24"/>
          <w:szCs w:val="24"/>
          <w:lang w:bidi="ru-RU"/>
          <w14:textFill>
            <w14:solidFill>
              <w14:schemeClr w14:val="tx1"/>
            </w14:solidFill>
          </w14:textFill>
        </w:rPr>
        <w:t>Формирование универсальных учебных познавательных действий</w:t>
      </w:r>
      <w:bookmarkEnd w:id="43"/>
    </w:p>
    <w:p w14:paraId="49FACB77">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базовых логических действий</w:t>
      </w:r>
    </w:p>
    <w:p w14:paraId="355C5DBC">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384D668">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0A2216D8">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58D325BF">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375C02F4">
      <w:pPr>
        <w:widowControl w:val="0"/>
        <w:numPr>
          <w:ilvl w:val="0"/>
          <w:numId w:val="78"/>
        </w:numPr>
        <w:spacing w:after="60"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выбирать способ решения учебной задачи при работе с разными единицами языка, разными типами</w:t>
      </w:r>
    </w:p>
    <w:p w14:paraId="5FEA1A10">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текстов, сравнивая варианты решения и выбирая оптимальный вариант с учётом самостоятельно выделенных критериев.</w:t>
      </w:r>
    </w:p>
    <w:p w14:paraId="32F6C655">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02381A5">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дефицит литературной и другой информации, данных, необходимых для решения поставленной учебной задачи.</w:t>
      </w:r>
    </w:p>
    <w:p w14:paraId="2D317DD2">
      <w:pPr>
        <w:widowControl w:val="0"/>
        <w:numPr>
          <w:ilvl w:val="0"/>
          <w:numId w:val="78"/>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Устанавливать причинно-следственные связи при изучении литературных явлений и процессов, формулировать гипотезы об их взаимосвязях.</w:t>
      </w:r>
    </w:p>
    <w:p w14:paraId="5EB4A3D3">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базовых исследовательских действий</w:t>
      </w:r>
    </w:p>
    <w:p w14:paraId="52FDBAE1">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6AF732C9">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28643C30">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2865B7F5">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614F0685">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2FBA1853">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143F33C">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Овладеть инструментами оценки достоверности полученных выводов и обобщений.</w:t>
      </w:r>
    </w:p>
    <w:p w14:paraId="76D6F86B">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00526D8">
      <w:pPr>
        <w:widowControl w:val="0"/>
        <w:numPr>
          <w:ilvl w:val="0"/>
          <w:numId w:val="79"/>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50AFFD9E">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Работа с информацией</w:t>
      </w:r>
    </w:p>
    <w:p w14:paraId="0AA16560">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6CBAD895">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713BB9F">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2B11A764">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5F4F7EFE">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7C7C40C">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15B8B7CF">
      <w:pPr>
        <w:widowControl w:val="0"/>
        <w:numPr>
          <w:ilvl w:val="0"/>
          <w:numId w:val="80"/>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6A70438F">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универсальных учебных коммуникативных действий</w:t>
      </w:r>
    </w:p>
    <w:p w14:paraId="6FDCAA1A">
      <w:pPr>
        <w:widowControl w:val="0"/>
        <w:numPr>
          <w:ilvl w:val="0"/>
          <w:numId w:val="81"/>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7F768986">
      <w:pPr>
        <w:widowControl w:val="0"/>
        <w:numPr>
          <w:ilvl w:val="0"/>
          <w:numId w:val="81"/>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0186D10B">
      <w:pPr>
        <w:widowControl w:val="0"/>
        <w:numPr>
          <w:ilvl w:val="0"/>
          <w:numId w:val="81"/>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2C0E541C">
      <w:pPr>
        <w:widowControl w:val="0"/>
        <w:numPr>
          <w:ilvl w:val="0"/>
          <w:numId w:val="81"/>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3CBD8A18">
      <w:pPr>
        <w:widowControl w:val="0"/>
        <w:numPr>
          <w:ilvl w:val="0"/>
          <w:numId w:val="81"/>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Управлять собственными эмоциями, корректно выражать их в процессе речевого общения.</w:t>
      </w:r>
    </w:p>
    <w:p w14:paraId="4E678A7B">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универсальных учебных регулятивных действий</w:t>
      </w:r>
    </w:p>
    <w:p w14:paraId="7538650D">
      <w:pPr>
        <w:widowControl w:val="0"/>
        <w:numPr>
          <w:ilvl w:val="0"/>
          <w:numId w:val="82"/>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0F8991CC">
      <w:pPr>
        <w:widowControl w:val="0"/>
        <w:numPr>
          <w:ilvl w:val="0"/>
          <w:numId w:val="82"/>
        </w:numPr>
        <w:spacing w:line="276" w:lineRule="auto"/>
        <w:ind w:left="0"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2BAAEC25">
      <w:pPr>
        <w:widowControl w:val="0"/>
        <w:spacing w:line="276" w:lineRule="auto"/>
        <w:ind w:left="567" w:firstLine="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bidi="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57320149">
      <w:pPr>
        <w:widowControl w:val="0"/>
        <w:numPr>
          <w:ilvl w:val="0"/>
          <w:numId w:val="83"/>
        </w:numPr>
        <w:tabs>
          <w:tab w:val="left" w:pos="1067"/>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гражданского воспитания:</w:t>
      </w:r>
    </w:p>
    <w:p w14:paraId="3468300D">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1C083718">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14:paraId="02365B6E">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7A5E37EA">
      <w:pPr>
        <w:widowControl w:val="0"/>
        <w:numPr>
          <w:ilvl w:val="0"/>
          <w:numId w:val="83"/>
        </w:numPr>
        <w:tabs>
          <w:tab w:val="left" w:pos="1086"/>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патриотического воспитания:</w:t>
      </w:r>
    </w:p>
    <w:p w14:paraId="0B940B9E">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498E5D54">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59F2A71">
      <w:pPr>
        <w:widowControl w:val="0"/>
        <w:numPr>
          <w:ilvl w:val="0"/>
          <w:numId w:val="83"/>
        </w:numPr>
        <w:tabs>
          <w:tab w:val="left" w:pos="1086"/>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духовно-нравственного воспитания:</w:t>
      </w:r>
    </w:p>
    <w:p w14:paraId="762C2377">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16597429">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C9F9FA">
      <w:pPr>
        <w:widowControl w:val="0"/>
        <w:numPr>
          <w:ilvl w:val="0"/>
          <w:numId w:val="83"/>
        </w:numPr>
        <w:tabs>
          <w:tab w:val="left" w:pos="1116"/>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эстетического воспитания:</w:t>
      </w:r>
    </w:p>
    <w:p w14:paraId="5F879E52">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0D199F6">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осознание важности художественной литературы и культуры как средства коммуникации и самовыражения;</w:t>
      </w:r>
    </w:p>
    <w:p w14:paraId="340C666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AC271BC">
      <w:pPr>
        <w:widowControl w:val="0"/>
        <w:numPr>
          <w:ilvl w:val="0"/>
          <w:numId w:val="83"/>
        </w:numPr>
        <w:tabs>
          <w:tab w:val="left" w:pos="1363"/>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физического воспитания, формирования культуры здоровья и эмоционального благополучия:</w:t>
      </w:r>
    </w:p>
    <w:p w14:paraId="70922916">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23F317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14:paraId="3D5A9C65">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82E9E90">
      <w:pPr>
        <w:widowControl w:val="0"/>
        <w:numPr>
          <w:ilvl w:val="0"/>
          <w:numId w:val="83"/>
        </w:numPr>
        <w:tabs>
          <w:tab w:val="left" w:pos="1082"/>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трудового воспитания:</w:t>
      </w:r>
    </w:p>
    <w:p w14:paraId="0F85EC48">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C64433">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4331B4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7AAB9A8">
      <w:pPr>
        <w:widowControl w:val="0"/>
        <w:numPr>
          <w:ilvl w:val="0"/>
          <w:numId w:val="83"/>
        </w:numPr>
        <w:tabs>
          <w:tab w:val="left" w:pos="1086"/>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экологического воспитания:</w:t>
      </w:r>
    </w:p>
    <w:p w14:paraId="3BA1185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E3028FC">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08A121CB">
      <w:pPr>
        <w:widowControl w:val="0"/>
        <w:spacing w:line="240" w:lineRule="auto"/>
        <w:ind w:firstLine="740"/>
        <w:rPr>
          <w:rFonts w:eastAsia="Times New Roman" w:cs="Times New Roman"/>
          <w:color w:val="000000"/>
          <w:sz w:val="24"/>
          <w:szCs w:val="24"/>
          <w:lang w:bidi="ru-RU"/>
        </w:rPr>
      </w:pPr>
    </w:p>
    <w:p w14:paraId="289A1ED9">
      <w:pPr>
        <w:widowControl w:val="0"/>
        <w:numPr>
          <w:ilvl w:val="0"/>
          <w:numId w:val="83"/>
        </w:numPr>
        <w:tabs>
          <w:tab w:val="left" w:pos="1062"/>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ценности научного познания:</w:t>
      </w:r>
    </w:p>
    <w:p w14:paraId="3B9E23DA">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3CD244CD">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A647CF">
      <w:pPr>
        <w:widowControl w:val="0"/>
        <w:numPr>
          <w:ilvl w:val="0"/>
          <w:numId w:val="83"/>
        </w:numPr>
        <w:tabs>
          <w:tab w:val="left" w:pos="1171"/>
        </w:tabs>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обеспечение адаптации обучающегося к изменяющимся условиям социальной и природной среды:</w:t>
      </w:r>
    </w:p>
    <w:p w14:paraId="2B1DBA26">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E7B1780">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w:t>
      </w:r>
    </w:p>
    <w:p w14:paraId="43415F38">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возможных глобальных последствий;</w:t>
      </w:r>
    </w:p>
    <w:p w14:paraId="3DEEB964">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14:paraId="0A4B0733">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5FE925">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14:paraId="2980246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40270B2">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5CAA233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выявлять дефицит информации, данных, необходимых для решения поставленной учебной задачи;</w:t>
      </w:r>
    </w:p>
    <w:p w14:paraId="061705C7">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14:paraId="3C454742">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48CB900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следующие базовые исследовательски</w:t>
      </w:r>
    </w:p>
    <w:p w14:paraId="44607F2F">
      <w:pPr>
        <w:widowControl w:val="0"/>
        <w:tabs>
          <w:tab w:val="left" w:pos="1932"/>
        </w:tabs>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 xml:space="preserve">   действия как часть познавательных универсальных учебных действий:</w:t>
      </w:r>
    </w:p>
    <w:p w14:paraId="44FBFB7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использовать вопросы как исследовательский инструмент познания в литературном образовании;</w:t>
      </w:r>
    </w:p>
    <w:p w14:paraId="11EB4327">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97BDBC1">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формировать гипотезу об истинности собственных суждений и суждений других людей, аргументировать свою позицию, мнение;</w:t>
      </w:r>
    </w:p>
    <w:p w14:paraId="6FAA318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проводить по самостоятельно составленному плану небольшое исследование по установлению особенностей литературного объекта изучения, причинно</w:t>
      </w:r>
      <w:r>
        <w:rPr>
          <w:rFonts w:eastAsia="Times New Roman" w:cs="Times New Roman"/>
          <w:color w:val="000000"/>
          <w:sz w:val="24"/>
          <w:szCs w:val="24"/>
          <w:lang w:bidi="ru-RU"/>
        </w:rPr>
        <w:softHyphen/>
      </w:r>
      <w:r>
        <w:rPr>
          <w:rFonts w:eastAsia="Times New Roman" w:cs="Times New Roman"/>
          <w:color w:val="000000"/>
          <w:sz w:val="24"/>
          <w:szCs w:val="24"/>
          <w:lang w:bidi="ru-RU"/>
        </w:rPr>
        <w:t>следственных связей и зависимостей объектов между собой;</w:t>
      </w:r>
    </w:p>
    <w:p w14:paraId="6F3A437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оценивать на применимость и достоверность информацию, полученную в ходе исследования (эксперимента);</w:t>
      </w:r>
    </w:p>
    <w:p w14:paraId="293BBE3F">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3FE3466">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A2D3220">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14:paraId="32E8E63E">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BD5B2A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выбирать, анализировать, систематизировать и интерпретировать</w:t>
      </w:r>
    </w:p>
    <w:p w14:paraId="4033EAF1">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литературную и другую информацию различных видов и форм представления;</w:t>
      </w:r>
    </w:p>
    <w:p w14:paraId="22C8E875">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находить сходные аргументы (подтверждающие или опровергающие одну и ту же идею, версию) в различных информационных источниках;</w:t>
      </w:r>
    </w:p>
    <w:p w14:paraId="108AA03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131B51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5AFD6CB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общения как часть коммуникативных универсальных учебных действий:</w:t>
      </w:r>
    </w:p>
    <w:p w14:paraId="474103F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244135B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4B7001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B8BD5FD">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публично представлять результаты выполненного опыта (литературоведческого эксперимента, исследования, проекта);</w:t>
      </w:r>
    </w:p>
    <w:p w14:paraId="2E9D1E28">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9AB6CD">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самоорганизации как части регулятивных универсальных учебных действий:</w:t>
      </w:r>
    </w:p>
    <w:p w14:paraId="3663C13F">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выявлять проблемы для решения в учебных и жизненных ситуациях, анализируя ситуации, изображенные в художественной литературе;</w:t>
      </w:r>
    </w:p>
    <w:p w14:paraId="2BF9618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ориентироваться в различных подходах принятия решений (индивидуальное, принятие решения в группе, принятие решений группой);</w:t>
      </w:r>
    </w:p>
    <w:p w14:paraId="191E86F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32CFAFD">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14:paraId="2FA59168">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7DC7FFEB">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владеть способами самоконтроля, самомотивации и рефлексии в литературном образовании;</w:t>
      </w:r>
    </w:p>
    <w:p w14:paraId="7CB1E2F6">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F5CFCAA">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D55E4FE">
      <w:pPr>
        <w:widowControl w:val="0"/>
        <w:spacing w:after="184"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развивать способность различать и называть собственные эмоции, управлять ими и эмоциями других;</w:t>
      </w:r>
    </w:p>
    <w:p w14:paraId="233EB8F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14:paraId="3849D922">
      <w:pPr>
        <w:widowControl w:val="0"/>
        <w:spacing w:line="240" w:lineRule="auto"/>
        <w:ind w:firstLine="740"/>
        <w:rPr>
          <w:rFonts w:eastAsia="Times New Roman" w:cs="Times New Roman"/>
          <w:color w:val="000000"/>
          <w:sz w:val="24"/>
          <w:szCs w:val="24"/>
          <w:lang w:bidi="ru-RU"/>
        </w:rPr>
      </w:pPr>
      <w:r>
        <w:rPr>
          <w:rFonts w:eastAsia="Times New Roman" w:cs="Times New Roman"/>
          <w:color w:val="000000"/>
          <w:sz w:val="24"/>
          <w:szCs w:val="24"/>
          <w:lang w:bidi="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14:paraId="041BB031">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принимать себя и других людей, не осуждая; проявлять открытость себе и другим людям; осознавать невозможность контролировать все вокруг.</w:t>
      </w:r>
    </w:p>
    <w:p w14:paraId="3542FC2D">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совместной деятельности:</w:t>
      </w:r>
    </w:p>
    <w:p w14:paraId="65D122E9">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335394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BE45E6B">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C3157EF">
      <w:pPr>
        <w:pStyle w:val="59"/>
        <w:spacing w:line="276" w:lineRule="auto"/>
        <w:ind w:left="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val="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3717685">
      <w:pPr>
        <w:pStyle w:val="59"/>
        <w:spacing w:line="276" w:lineRule="auto"/>
        <w:ind w:left="567"/>
        <w:jc w:val="center"/>
        <w:rPr>
          <w:rFonts w:ascii="Times New Roman" w:hAnsi="Times New Roman" w:cs="Times New Roman"/>
          <w:color w:val="000000" w:themeColor="text1"/>
          <w:sz w:val="24"/>
          <w:szCs w:val="24"/>
          <w14:textFill>
            <w14:solidFill>
              <w14:schemeClr w14:val="tx1"/>
            </w14:solidFill>
          </w14:textFill>
        </w:rPr>
      </w:pPr>
    </w:p>
    <w:p w14:paraId="66378603">
      <w:pPr>
        <w:pStyle w:val="59"/>
        <w:spacing w:line="276" w:lineRule="auto"/>
        <w:ind w:left="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ИНОСТРАННЫЙ ЯЗЫК</w:t>
      </w:r>
      <w:bookmarkStart w:id="44" w:name="bookmark1895"/>
    </w:p>
    <w:p w14:paraId="1457246D">
      <w:pPr>
        <w:pStyle w:val="59"/>
        <w:spacing w:line="276" w:lineRule="auto"/>
        <w:ind w:left="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Английский язык</w:t>
      </w:r>
    </w:p>
    <w:p w14:paraId="7B1D18C0">
      <w:pPr>
        <w:pStyle w:val="60"/>
        <w:spacing w:line="276" w:lineRule="auto"/>
        <w:ind w:left="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Формирование универсальных учебных познавательных действий</w:t>
      </w:r>
      <w:bookmarkEnd w:id="44"/>
    </w:p>
    <w:p w14:paraId="264B6621">
      <w:pPr>
        <w:pStyle w:val="58"/>
        <w:spacing w:line="276" w:lineRule="auto"/>
        <w:ind w:left="567" w:firstLine="0"/>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базовых логических действий</w:t>
      </w:r>
    </w:p>
    <w:p w14:paraId="3C3AB3F1">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Выявлять признаки и свойства языковых единиц и языковых явлений иностранного языка; применять изученные правила, алгоритмы.</w:t>
      </w:r>
    </w:p>
    <w:p w14:paraId="3315E956">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устанавливать аналогии, между способами выражения мысли средствами родного и иностранного языков.</w:t>
      </w:r>
    </w:p>
    <w:p w14:paraId="6AA55857">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Сравнивать, упорядочивать, классифицировать языковые единицы и языковые явления иностранного языка, разные типы высказывания.</w:t>
      </w:r>
    </w:p>
    <w:p w14:paraId="643AE21C">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Моделировать отношения между объектами (членами предложения, структурными единицами диалога и др.).</w:t>
      </w:r>
    </w:p>
    <w:p w14:paraId="42014A93">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Использовать информацию, извлеченную из несплошных текстов (таблицы, диаграммы), в собственных устных и письменных высказываниях.</w:t>
      </w:r>
    </w:p>
    <w:p w14:paraId="4696D3A7">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Распознавать свойства и признаки языковых единиц и языковых явлений (например, с помощью словообразовательных элементов).</w:t>
      </w:r>
    </w:p>
    <w:p w14:paraId="47D7349C">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Сравнивать языковые единицы разного уровня (звуки, буквы, слова, речевые клише, грамматические явления, тексты и т. п.).</w:t>
      </w:r>
    </w:p>
    <w:p w14:paraId="260A1838">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Пользоваться классификациями (по типу чтения, по типу высказывания и т. п.).</w:t>
      </w:r>
    </w:p>
    <w:p w14:paraId="6C4FE41F">
      <w:pPr>
        <w:pStyle w:val="58"/>
        <w:numPr>
          <w:ilvl w:val="0"/>
          <w:numId w:val="84"/>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Работа с информацией</w:t>
      </w:r>
    </w:p>
    <w:p w14:paraId="3124DB34">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использовать внешние формальные элементы текста (подзаголовки, иллюстрации, сноски) для понимания его содержания.</w:t>
      </w:r>
    </w:p>
    <w:p w14:paraId="32CF3047">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Фиксировать информацию доступными средствами (в виде ключевых слов, плана).</w:t>
      </w:r>
    </w:p>
    <w:p w14:paraId="517BEB29">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Оценивать достоверность информации, полученной из иноязычных источников.</w:t>
      </w:r>
    </w:p>
    <w:p w14:paraId="19F955CB">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Находить аргументы, подтверждающие или опровергающие одну и ту же идею, в различных информационных источниках;</w:t>
      </w:r>
    </w:p>
    <w:p w14:paraId="0D5D14AE">
      <w:pPr>
        <w:pStyle w:val="58"/>
        <w:numPr>
          <w:ilvl w:val="0"/>
          <w:numId w:val="8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выдвигать предположения (например, о значении слова в контексте) и аргументировать его.</w:t>
      </w:r>
    </w:p>
    <w:p w14:paraId="46EF1913">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коммуникативных действий</w:t>
      </w:r>
    </w:p>
    <w:p w14:paraId="5DA1BAC7">
      <w:pPr>
        <w:pStyle w:val="58"/>
        <w:numPr>
          <w:ilvl w:val="0"/>
          <w:numId w:val="8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pPr>
        <w:pStyle w:val="58"/>
        <w:numPr>
          <w:ilvl w:val="0"/>
          <w:numId w:val="8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pPr>
        <w:pStyle w:val="58"/>
        <w:numPr>
          <w:ilvl w:val="0"/>
          <w:numId w:val="8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и восстанавливать текст с опущенными в учебных целях фрагментами.</w:t>
      </w:r>
    </w:p>
    <w:p w14:paraId="5D6A5F3B">
      <w:pPr>
        <w:pStyle w:val="58"/>
        <w:numPr>
          <w:ilvl w:val="0"/>
          <w:numId w:val="8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pPr>
        <w:pStyle w:val="58"/>
        <w:numPr>
          <w:ilvl w:val="0"/>
          <w:numId w:val="8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регулятивных действий</w:t>
      </w:r>
    </w:p>
    <w:p w14:paraId="4551DB4B">
      <w:pPr>
        <w:pStyle w:val="58"/>
        <w:numPr>
          <w:ilvl w:val="0"/>
          <w:numId w:val="87"/>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Удерживать цель деятельности; планировать выполнение учебной задачи, выбирать и аргументировать способ деятельности.</w:t>
      </w:r>
    </w:p>
    <w:p w14:paraId="70569FA3">
      <w:pPr>
        <w:pStyle w:val="58"/>
        <w:numPr>
          <w:ilvl w:val="0"/>
          <w:numId w:val="87"/>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pPr>
        <w:pStyle w:val="58"/>
        <w:numPr>
          <w:ilvl w:val="0"/>
          <w:numId w:val="87"/>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Оказывать влияние на речевое поведение партнера (например, поощряя его продолжать поиск совместного решения поставленной задачи).</w:t>
      </w:r>
    </w:p>
    <w:p w14:paraId="4F3D9F8D">
      <w:pPr>
        <w:pStyle w:val="58"/>
        <w:numPr>
          <w:ilvl w:val="0"/>
          <w:numId w:val="87"/>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Корректировать деятельность с учетом возникших трудностей, ошибок, новых данных или информации.</w:t>
      </w:r>
    </w:p>
    <w:p w14:paraId="0A1EB898">
      <w:pPr>
        <w:pStyle w:val="58"/>
        <w:numPr>
          <w:ilvl w:val="0"/>
          <w:numId w:val="87"/>
        </w:numPr>
        <w:spacing w:after="160"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bookmarkStart w:id="45" w:name="bookmark1897"/>
      <w:r>
        <w:rPr>
          <w:rFonts w:ascii="Times New Roman" w:hAnsi="Times New Roman" w:cs="Times New Roman"/>
          <w:color w:val="000000" w:themeColor="text1"/>
          <w:sz w:val="24"/>
          <w:szCs w:val="24"/>
          <w14:textFill>
            <w14:solidFill>
              <w14:schemeClr w14:val="tx1"/>
            </w14:solidFill>
          </w14:textFill>
        </w:rPr>
        <w:t>МАТЕМАТИКА И ИНФОРМАТИКА</w:t>
      </w:r>
      <w:bookmarkEnd w:id="45"/>
    </w:p>
    <w:p w14:paraId="3C2133C8">
      <w:pPr>
        <w:pStyle w:val="60"/>
        <w:spacing w:line="276"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Формирование универсальных учебных познавательных действий</w:t>
      </w:r>
    </w:p>
    <w:p w14:paraId="60CC43B1">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базовых логических действий</w:t>
      </w:r>
    </w:p>
    <w:p w14:paraId="174DB472">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Выявлять качества, свойства, характеристики математических объектов.</w:t>
      </w:r>
    </w:p>
    <w:p w14:paraId="1B103669">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Различать свойства и признаки объектов.</w:t>
      </w:r>
    </w:p>
    <w:p w14:paraId="58040813">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Сравнивать, упорядочивать, классифицировать числа, величины, выражения, формулы, графики, геометрические фигуры и т. п.</w:t>
      </w:r>
    </w:p>
    <w:p w14:paraId="2DB6A801">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Устанавливать связи и отношения, проводить аналогии, распознавать зависимости между объектами.</w:t>
      </w:r>
    </w:p>
    <w:p w14:paraId="535805CE">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изменения и находить закономерности.</w:t>
      </w:r>
    </w:p>
    <w:p w14:paraId="72E388B3">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Формулировать и использовать определения понятий, теоремы; выводить следствия, строить отрицания, формулировать обратные теоремы.</w:t>
      </w:r>
    </w:p>
    <w:p w14:paraId="1E002534">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Использовать логические связки «и», «или», </w:t>
      </w:r>
      <w:r>
        <w:rPr>
          <w:i/>
          <w:i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если ..., то ...».</w:t>
      </w:r>
    </w:p>
    <w:p w14:paraId="069FFE35">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Обобщать и конкретизировать; строить заключения от общего к частному и от частного к общему.</w:t>
      </w:r>
    </w:p>
    <w:p w14:paraId="42E7E137">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Использовать кванторы «все», «всякий», «любой», «некоторый», «существует»; приводить пример и контрпример.</w:t>
      </w:r>
    </w:p>
    <w:p w14:paraId="54B7CA07">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Различать, распознавать верные и неверные утверждения.</w:t>
      </w:r>
    </w:p>
    <w:p w14:paraId="29CE6096">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Выражать отношения, зависимости, правила, закономерности с помощью формул.</w:t>
      </w:r>
    </w:p>
    <w:p w14:paraId="6D5C1F80">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Моделировать отношения между объектами, использовать символьные и графические модели.</w:t>
      </w:r>
    </w:p>
    <w:p w14:paraId="02315682">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Воспроизводить и строить логические цепочки утверждений, прямые и от противного.</w:t>
      </w:r>
    </w:p>
    <w:p w14:paraId="39D06702">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Устанавливать противоречия в рассуждениях.</w:t>
      </w:r>
    </w:p>
    <w:p w14:paraId="0B0C90E6">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Создавать, применять и преобразовывать знаки и символы, модели и схемы для решения учебных и познавательных задач.</w:t>
      </w:r>
    </w:p>
    <w:p w14:paraId="7C1F7183">
      <w:pPr>
        <w:pStyle w:val="58"/>
        <w:numPr>
          <w:ilvl w:val="0"/>
          <w:numId w:val="8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базовых исследовательских действий</w:t>
      </w:r>
    </w:p>
    <w:p w14:paraId="466A861E">
      <w:pPr>
        <w:pStyle w:val="58"/>
        <w:numPr>
          <w:ilvl w:val="0"/>
          <w:numId w:val="89"/>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pPr>
        <w:pStyle w:val="58"/>
        <w:numPr>
          <w:ilvl w:val="0"/>
          <w:numId w:val="89"/>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Доказывать, обосновывать, аргументировать свои суждения, выводы, закономерности и результаты.</w:t>
      </w:r>
    </w:p>
    <w:p w14:paraId="5A4F64F5">
      <w:pPr>
        <w:pStyle w:val="58"/>
        <w:numPr>
          <w:ilvl w:val="0"/>
          <w:numId w:val="89"/>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Дописывать выводы, результаты опытов, экспериментов, исследований, используя математический язык и символику.</w:t>
      </w:r>
    </w:p>
    <w:p w14:paraId="32E0F7BA">
      <w:pPr>
        <w:pStyle w:val="58"/>
        <w:numPr>
          <w:ilvl w:val="0"/>
          <w:numId w:val="89"/>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Оценивать надежность информации по критериям, предложенным учителем или сформулированным самостоятельно. </w:t>
      </w:r>
    </w:p>
    <w:p w14:paraId="7B8C638C">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Работа с информацией</w:t>
      </w:r>
    </w:p>
    <w:p w14:paraId="53D3EEEA">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Использовать таблицы и схемы для структурированного представления информации, графические способы представления данных.</w:t>
      </w:r>
    </w:p>
    <w:p w14:paraId="048166FF">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Переводить вербальную информацию в графическую форму и наоборот.</w:t>
      </w:r>
    </w:p>
    <w:p w14:paraId="7358EBE5">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Выявлять недостаточность и избыточность информации, данных, необходимых для решения учебной или практической задачи.</w:t>
      </w:r>
    </w:p>
    <w:p w14:paraId="355EB74A">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Распознавать неверную информацию, данные, утверждения; устанавливать противоречия в фактах, данных.</w:t>
      </w:r>
    </w:p>
    <w:p w14:paraId="0DAA588B">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Находить ошибки в неверных утверждениях и исправлять их.</w:t>
      </w:r>
    </w:p>
    <w:p w14:paraId="5B138AFC">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Оценивать надежность информации по критериям, предложенным учителем или сформулированным самостоятельно.</w:t>
      </w:r>
    </w:p>
    <w:p w14:paraId="17C7D21F">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коммуникативных действий</w:t>
      </w:r>
    </w:p>
    <w:p w14:paraId="67D4AA4E">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Принимать цель совместной информационной деятельности по сбору, обработке, передаче, формализации информации.</w:t>
      </w:r>
    </w:p>
    <w:p w14:paraId="7DFC2E57">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Коллективно строить действия по ее достижению: распределять роли, договариваться, обсуждать процесс и результат совместной работы.</w:t>
      </w:r>
    </w:p>
    <w:p w14:paraId="4E8AAF66">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регулятивных действий</w:t>
      </w:r>
    </w:p>
    <w:p w14:paraId="3E11163D">
      <w:pPr>
        <w:pStyle w:val="58"/>
        <w:numPr>
          <w:ilvl w:val="0"/>
          <w:numId w:val="9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Удерживать цель деятельности.</w:t>
      </w:r>
    </w:p>
    <w:p w14:paraId="308EF1E3">
      <w:pPr>
        <w:pStyle w:val="58"/>
        <w:numPr>
          <w:ilvl w:val="0"/>
          <w:numId w:val="9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Планировать выполнение учебной задачи, выбирать и аргументировать способ деятельности.</w:t>
      </w:r>
    </w:p>
    <w:p w14:paraId="76E24F21">
      <w:pPr>
        <w:pStyle w:val="58"/>
        <w:numPr>
          <w:ilvl w:val="0"/>
          <w:numId w:val="9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Корректировать деятельность с учетом возникших трудностей, ошибок, новых данных или информации.</w:t>
      </w:r>
    </w:p>
    <w:p w14:paraId="630291A2">
      <w:pPr>
        <w:pStyle w:val="58"/>
        <w:numPr>
          <w:ilvl w:val="0"/>
          <w:numId w:val="91"/>
        </w:numPr>
        <w:spacing w:after="160"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и оценивать собственную работу: меру собственной самостоятельности, затруднения, дефициты, ошибки и пр.</w:t>
      </w:r>
    </w:p>
    <w:p w14:paraId="0EB4D21E">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bookmarkStart w:id="46" w:name="bookmark1905"/>
    </w:p>
    <w:bookmarkEnd w:id="46"/>
    <w:p w14:paraId="21179186">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bookmarkStart w:id="47" w:name="bookmark1901"/>
      <w:r>
        <w:rPr>
          <w:rFonts w:eastAsia="Courier New" w:cs="Times New Roman"/>
          <w:b/>
          <w:color w:val="000000" w:themeColor="text1"/>
          <w:sz w:val="24"/>
          <w:szCs w:val="24"/>
          <w:lang w:bidi="ru-RU"/>
          <w14:textFill>
            <w14:solidFill>
              <w14:schemeClr w14:val="tx1"/>
            </w14:solidFill>
          </w14:textFill>
        </w:rPr>
        <w:t>ОБЩЕСТВЕННО-НАУЧНЫЕ ПРЕДМЕТЫ</w:t>
      </w:r>
    </w:p>
    <w:p w14:paraId="20368ABA">
      <w:pPr>
        <w:keepNext/>
        <w:keepLines/>
        <w:widowControl w:val="0"/>
        <w:spacing w:line="276" w:lineRule="auto"/>
        <w:ind w:firstLine="567"/>
        <w:jc w:val="left"/>
        <w:rPr>
          <w:rFonts w:eastAsia="Courier New" w:cs="Times New Roman"/>
          <w:b/>
          <w:i/>
          <w:color w:val="000000" w:themeColor="text1"/>
          <w:sz w:val="24"/>
          <w:szCs w:val="24"/>
          <w:lang w:bidi="ru-RU"/>
          <w14:textFill>
            <w14:solidFill>
              <w14:schemeClr w14:val="tx1"/>
            </w14:solidFill>
          </w14:textFill>
        </w:rPr>
      </w:pPr>
      <w:bookmarkStart w:id="48" w:name="bookmark1907"/>
      <w:r>
        <w:rPr>
          <w:rFonts w:eastAsia="Courier New" w:cs="Times New Roman"/>
          <w:b/>
          <w:i/>
          <w:color w:val="000000" w:themeColor="text1"/>
          <w:sz w:val="24"/>
          <w:szCs w:val="24"/>
          <w:lang w:bidi="ru-RU"/>
          <w14:textFill>
            <w14:solidFill>
              <w14:schemeClr w14:val="tx1"/>
            </w14:solidFill>
          </w14:textFill>
        </w:rPr>
        <w:t>Формирование универсальных учебных познавательных действий</w:t>
      </w:r>
      <w:bookmarkEnd w:id="48"/>
    </w:p>
    <w:p w14:paraId="6774CFFB">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базовых логических действий</w:t>
      </w:r>
    </w:p>
    <w:p w14:paraId="075BC08B">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Систематизировать, классифицировать и обобщать исторические факты.</w:t>
      </w:r>
    </w:p>
    <w:p w14:paraId="65F642F3">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Составлять синхронистические и систематические таблицы.</w:t>
      </w:r>
    </w:p>
    <w:p w14:paraId="337355CB">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и характеризовать существенные признаки исторических явлений, процессов.</w:t>
      </w:r>
    </w:p>
    <w:p w14:paraId="6AAF2DB3">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5D792DE0">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0CE1E244">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Выявлять причины и следствия исторических событий и процессов.</w:t>
      </w:r>
    </w:p>
    <w:p w14:paraId="50B1EFCB">
      <w:pPr>
        <w:widowControl w:val="0"/>
        <w:numPr>
          <w:ilvl w:val="0"/>
          <w:numId w:val="92"/>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55491536">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Соотносить результаты своего исследования с уже имеющимися данными, оценивать их значимость.</w:t>
      </w:r>
    </w:p>
    <w:p w14:paraId="6FBFA9FB">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26E8FB92">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307CD68">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Определять конструктивные модели поведения в конфликтной ситуации, находить конструктивное разрешение конфликта.</w:t>
      </w:r>
    </w:p>
    <w:p w14:paraId="6D5FDF8D">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Преобразовывать статистическую и визуальную информацию о достижениях России в текст.</w:t>
      </w:r>
    </w:p>
    <w:p w14:paraId="12101D16">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Вносить коррективы в моделируемую экономическую деятельность на основе изменившихся ситуаций.</w:t>
      </w:r>
    </w:p>
    <w:p w14:paraId="0F388806">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Использовать полученные знания для публичного представления результатов своей деятельности в сфере духовной культуры.</w:t>
      </w:r>
    </w:p>
    <w:p w14:paraId="06C6F60C">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Выступать с сообщениями в соответствии с особенностями аудитории и регламентом.</w:t>
      </w:r>
    </w:p>
    <w:p w14:paraId="19D9CFC0">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Устанавливать и объяснять взаимосвязи между правами человека и гражданина и обязанностями граждан.</w:t>
      </w:r>
    </w:p>
    <w:p w14:paraId="5403C4BA">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Объяснять причины смены дня и ночи и времен года.</w:t>
      </w:r>
    </w:p>
    <w:p w14:paraId="2F9EF474">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014DAAA">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Классифицировать формы рельефа суши по высоте и по внешнему облику.</w:t>
      </w:r>
    </w:p>
    <w:p w14:paraId="3B155B0A">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Классифицировать острова по происхождению.</w:t>
      </w:r>
    </w:p>
    <w:p w14:paraId="3D5259B6">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B4882BF">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составлять план решения учебной географической задачи.</w:t>
      </w:r>
    </w:p>
    <w:p w14:paraId="47CC94E1">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систематизировать и обобщать исторические факты (в форме таблиц, схем);</w:t>
      </w:r>
    </w:p>
    <w:p w14:paraId="0E785E1F">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выявлять характерные признаки исторических явлений;</w:t>
      </w:r>
    </w:p>
    <w:p w14:paraId="3ABF91B2">
      <w:pPr>
        <w:widowControl w:val="0"/>
        <w:numPr>
          <w:ilvl w:val="0"/>
          <w:numId w:val="92"/>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раскрывать причинно-следственные связи событий;</w:t>
      </w:r>
    </w:p>
    <w:p w14:paraId="6245299C">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сравнивать события, ситуации, выявляя общие черты и различия; формулировать и обосновывать выводы.</w:t>
      </w:r>
    </w:p>
    <w:p w14:paraId="125A3E9C">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выявлять и характеризовать существенные признаки социальных явлений и процессов;</w:t>
      </w:r>
    </w:p>
    <w:p w14:paraId="2B20A098">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DBDAA5B">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 учетом предложенной задачи выявлять закономерности и противоречия в рассматриваемых фактах, данных и наблюдениях;</w:t>
      </w:r>
    </w:p>
    <w:p w14:paraId="103D354F">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1732DFC8">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5BFCB75">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9ED0C23">
      <w:pPr>
        <w:widowControl w:val="0"/>
        <w:numPr>
          <w:ilvl w:val="0"/>
          <w:numId w:val="92"/>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осознавать невозможность контролировать все вокруг.</w:t>
      </w:r>
    </w:p>
    <w:p w14:paraId="15F7833E">
      <w:pPr>
        <w:widowControl w:val="0"/>
        <w:spacing w:line="276" w:lineRule="auto"/>
        <w:ind w:left="220" w:firstLine="0"/>
        <w:rPr>
          <w:rFonts w:eastAsia="Times New Roman" w:cs="Times New Roman"/>
          <w:color w:val="000000" w:themeColor="text1"/>
          <w:sz w:val="24"/>
          <w:szCs w:val="24"/>
          <w:lang w:eastAsia="en-US"/>
          <w14:textFill>
            <w14:solidFill>
              <w14:schemeClr w14:val="tx1"/>
            </w14:solidFill>
          </w14:textFill>
        </w:rPr>
      </w:pPr>
    </w:p>
    <w:p w14:paraId="5372A3FC">
      <w:pPr>
        <w:widowControl w:val="0"/>
        <w:spacing w:line="276" w:lineRule="auto"/>
        <w:ind w:firstLine="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 xml:space="preserve">    </w:t>
      </w:r>
      <w:r>
        <w:rPr>
          <w:rFonts w:eastAsia="Times New Roman" w:cs="Times New Roman"/>
          <w:b/>
          <w:bCs/>
          <w:i/>
          <w:iCs/>
          <w:color w:val="000000" w:themeColor="text1"/>
          <w:sz w:val="24"/>
          <w:szCs w:val="24"/>
          <w:lang w:eastAsia="en-US"/>
          <w14:textFill>
            <w14:solidFill>
              <w14:schemeClr w14:val="tx1"/>
            </w14:solidFill>
          </w14:textFill>
        </w:rPr>
        <w:t>Формирование базовых исследовательских действий</w:t>
      </w:r>
    </w:p>
    <w:p w14:paraId="7009D8CE">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4CF4402">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5E70CD3A">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87E155F">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Проводить по самостоятельно составленному плану небольшое исследование роли традиций в обществе.</w:t>
      </w:r>
    </w:p>
    <w:p w14:paraId="08069530">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Исследовать несложные практические ситуации, связанные с использованием различных способов повышения эффективности производства.</w:t>
      </w:r>
    </w:p>
    <w:p w14:paraId="7F960456">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определять познавательную задачу;</w:t>
      </w:r>
    </w:p>
    <w:p w14:paraId="39315665">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намечать путь ее решения и осуществлять подбор исторического материала, объекта;</w:t>
      </w:r>
    </w:p>
    <w:p w14:paraId="34CC43F9">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систематизировать и анализировать исторические факты, осуществлять реконструкцию исторических событий;</w:t>
      </w:r>
    </w:p>
    <w:p w14:paraId="1B5874C9">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2B8507E1">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98C19CF">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формулировать гипотезу об истинности собственных суждений и суждений других, аргументировать свою позицию, мнение;</w:t>
      </w:r>
    </w:p>
    <w:p w14:paraId="7EC6D038">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C2EF320">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оценивать на применимость и достоверность информацию, полученную в ходе исследования;</w:t>
      </w:r>
    </w:p>
    <w:p w14:paraId="2031D2FE">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2780EE0">
      <w:pPr>
        <w:widowControl w:val="0"/>
        <w:numPr>
          <w:ilvl w:val="0"/>
          <w:numId w:val="93"/>
        </w:numPr>
        <w:spacing w:line="240"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2DF6E7B">
      <w:pPr>
        <w:widowControl w:val="0"/>
        <w:numPr>
          <w:ilvl w:val="0"/>
          <w:numId w:val="93"/>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p>
    <w:p w14:paraId="109E4CFD">
      <w:pPr>
        <w:widowControl w:val="0"/>
        <w:spacing w:line="276" w:lineRule="auto"/>
        <w:ind w:left="220" w:firstLine="0"/>
        <w:rPr>
          <w:rFonts w:eastAsia="Times New Roman" w:cs="Times New Roman"/>
          <w:color w:val="000000" w:themeColor="text1"/>
          <w:sz w:val="24"/>
          <w:szCs w:val="24"/>
          <w:lang w:eastAsia="en-US"/>
          <w14:textFill>
            <w14:solidFill>
              <w14:schemeClr w14:val="tx1"/>
            </w14:solidFill>
          </w14:textFill>
        </w:rPr>
      </w:pPr>
    </w:p>
    <w:p w14:paraId="23FC3365">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Работа с информацией</w:t>
      </w:r>
    </w:p>
    <w:p w14:paraId="1D4C66FC">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17179B5B">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FAFA24F">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0FF2B001">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6C56E137">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C0AE66D">
      <w:pPr>
        <w:widowControl w:val="0"/>
        <w:numPr>
          <w:ilvl w:val="0"/>
          <w:numId w:val="94"/>
        </w:numPr>
        <w:spacing w:line="276" w:lineRule="auto"/>
        <w:ind w:left="220" w:hanging="22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936CFB9">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6CBA3CE">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D57E722">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Определять информацию, недостающую для решения той или иной задачи.</w:t>
      </w:r>
    </w:p>
    <w:p w14:paraId="704AE043">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038A4D2D">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6BBF5AF0">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Представлять информацию в виде кратких выводов и обобщений.</w:t>
      </w:r>
    </w:p>
    <w:p w14:paraId="27108DBE">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411A82DF">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6"/>
          <w:szCs w:val="26"/>
          <w:lang w:eastAsia="en-US" w:bidi="ru-RU"/>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 различать виды источников исторической </w:t>
      </w:r>
      <w:r>
        <w:rPr>
          <w:rFonts w:eastAsia="Times New Roman" w:cs="Times New Roman"/>
          <w:color w:val="000000"/>
          <w:sz w:val="24"/>
          <w:szCs w:val="24"/>
          <w:lang w:eastAsia="en-US" w:bidi="ru-RU"/>
        </w:rPr>
        <w:t>информации;</w:t>
      </w:r>
    </w:p>
    <w:p w14:paraId="311B7E7A">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06CFE385">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0580695">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выбирать, анализировать, систематизировать и интерпретировать информацию различных видов и форм представления;</w:t>
      </w:r>
    </w:p>
    <w:p w14:paraId="7C0174D7">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находить сходные аргументы (подтверждающие или опровергающие одну и ту же идею, версию) в различных информационных источниках;</w:t>
      </w:r>
    </w:p>
    <w:p w14:paraId="5EEC5FE7">
      <w:pPr>
        <w:widowControl w:val="0"/>
        <w:numPr>
          <w:ilvl w:val="0"/>
          <w:numId w:val="94"/>
        </w:numPr>
        <w:spacing w:line="240" w:lineRule="auto"/>
        <w:ind w:left="240" w:hanging="240"/>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2D280E3D">
      <w:pPr>
        <w:widowControl w:val="0"/>
        <w:numPr>
          <w:ilvl w:val="0"/>
          <w:numId w:val="94"/>
        </w:numPr>
        <w:spacing w:line="276" w:lineRule="auto"/>
        <w:ind w:left="240" w:hanging="240"/>
        <w:rPr>
          <w:rFonts w:eastAsia="Times New Roman" w:cs="Times New Roman"/>
          <w:color w:val="000000" w:themeColor="text1"/>
          <w:sz w:val="24"/>
          <w:szCs w:val="24"/>
          <w:lang w:eastAsia="en-US"/>
          <w14:textFill>
            <w14:solidFill>
              <w14:schemeClr w14:val="tx1"/>
            </w14:solidFill>
          </w14:textFill>
        </w:rPr>
      </w:pPr>
    </w:p>
    <w:p w14:paraId="74B71485">
      <w:pPr>
        <w:widowControl w:val="0"/>
        <w:spacing w:line="276" w:lineRule="auto"/>
        <w:ind w:left="240" w:firstLine="0"/>
        <w:rPr>
          <w:rFonts w:eastAsia="Times New Roman" w:cs="Times New Roman"/>
          <w:color w:val="000000" w:themeColor="text1"/>
          <w:sz w:val="24"/>
          <w:szCs w:val="24"/>
          <w:lang w:eastAsia="en-US"/>
          <w14:textFill>
            <w14:solidFill>
              <w14:schemeClr w14:val="tx1"/>
            </w14:solidFill>
          </w14:textFill>
        </w:rPr>
      </w:pPr>
    </w:p>
    <w:p w14:paraId="2E9B34C5">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универсальных учебных коммуникативных действий</w:t>
      </w:r>
    </w:p>
    <w:p w14:paraId="13442630">
      <w:pPr>
        <w:widowControl w:val="0"/>
        <w:numPr>
          <w:ilvl w:val="0"/>
          <w:numId w:val="95"/>
        </w:numPr>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Определять характер отношений между людьми в различных исторических и современных ситуациях, событиях.</w:t>
      </w:r>
    </w:p>
    <w:p w14:paraId="3879B0E4">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Раскрывать значение совместной деятельности, сотрудничества людей в разных сферах в различные исторические эпохи.</w:t>
      </w:r>
    </w:p>
    <w:p w14:paraId="2F83F02C">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Принимать участие в обсуждении открытых (в том числе дискуссионных) вопросов истории, высказывая и аргументируя свои суждения.</w:t>
      </w:r>
    </w:p>
    <w:p w14:paraId="73A19D8D">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презентацию выполненной самостоятельной работы по истории, проявляя способность к диалогу с аудиторией.</w:t>
      </w:r>
    </w:p>
    <w:p w14:paraId="1A2614B3">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Оценивать собственные поступки и поведение других людей с точки зрения их соответствия правовым и нравственным нормам.</w:t>
      </w:r>
    </w:p>
    <w:p w14:paraId="41F4CED9">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Анализировать причины социальных и межличностных конфликтов, моделировать варианты выхода из конфликтной ситуации.</w:t>
      </w:r>
    </w:p>
    <w:p w14:paraId="67B04108">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Выражать свою точку зрения, участвовать в дискуссии.</w:t>
      </w:r>
    </w:p>
    <w:p w14:paraId="6FBBC6D1">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1C723E2">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FB85491">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7D9112BE">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4188FB95">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3F286702">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Разделять сферу ответственности.</w:t>
      </w:r>
    </w:p>
    <w:p w14:paraId="0C049670">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представлять особенности взаимодействия людей в исторических обществах и современном мире;</w:t>
      </w:r>
    </w:p>
    <w:p w14:paraId="270C10F1">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участвовать в обсуждении событий и личностей прошлого, раскрывать различие и сходство высказываемых оценок;</w:t>
      </w:r>
    </w:p>
    <w:p w14:paraId="14F2C79E">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выражать и аргументировать свою точку зрения в устном высказывании, письменном тексте;</w:t>
      </w:r>
    </w:p>
    <w:p w14:paraId="40E0B89D">
      <w:pPr>
        <w:widowControl w:val="0"/>
        <w:numPr>
          <w:ilvl w:val="0"/>
          <w:numId w:val="95"/>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eastAsia="en-US" w:bidi="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08172C11">
      <w:pPr>
        <w:widowControl w:val="0"/>
        <w:numPr>
          <w:ilvl w:val="0"/>
          <w:numId w:val="95"/>
        </w:numPr>
        <w:spacing w:line="240" w:lineRule="auto"/>
        <w:ind w:left="720" w:right="300"/>
        <w:contextualSpacing/>
        <w:rPr>
          <w:rFonts w:eastAsia="Times New Roman" w:cs="Times New Roman"/>
          <w:color w:val="000000"/>
          <w:sz w:val="24"/>
          <w:szCs w:val="24"/>
          <w:lang w:bidi="ru-RU"/>
        </w:rPr>
      </w:pPr>
      <w:r>
        <w:rPr>
          <w:rFonts w:eastAsia="Times New Roman" w:cs="Times New Roman"/>
          <w:color w:val="000000"/>
          <w:sz w:val="24"/>
          <w:szCs w:val="24"/>
          <w:lang w:bidi="ru-RU"/>
        </w:rPr>
        <w:t>воспринимать и формулировать суждения, выражать эмоции в соответствии с целями и условиями общения;</w:t>
      </w:r>
    </w:p>
    <w:p w14:paraId="7C023129">
      <w:pPr>
        <w:widowControl w:val="0"/>
        <w:numPr>
          <w:ilvl w:val="0"/>
          <w:numId w:val="95"/>
        </w:numPr>
        <w:spacing w:line="240" w:lineRule="auto"/>
        <w:ind w:left="720"/>
        <w:contextualSpacing/>
        <w:rPr>
          <w:rFonts w:eastAsia="Times New Roman" w:cs="Times New Roman"/>
          <w:color w:val="000000"/>
          <w:sz w:val="24"/>
          <w:szCs w:val="24"/>
          <w:lang w:bidi="ru-RU"/>
        </w:rPr>
      </w:pPr>
      <w:r>
        <w:rPr>
          <w:rFonts w:eastAsia="Times New Roman" w:cs="Times New Roman"/>
          <w:color w:val="000000"/>
          <w:sz w:val="24"/>
          <w:szCs w:val="24"/>
          <w:lang w:bidi="ru-RU"/>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B24D971">
      <w:pPr>
        <w:widowControl w:val="0"/>
        <w:numPr>
          <w:ilvl w:val="0"/>
          <w:numId w:val="95"/>
        </w:numPr>
        <w:spacing w:line="240" w:lineRule="auto"/>
        <w:ind w:left="720" w:right="340"/>
        <w:contextualSpacing/>
        <w:rPr>
          <w:rFonts w:eastAsia="Times New Roman" w:cs="Times New Roman"/>
          <w:color w:val="000000"/>
          <w:sz w:val="24"/>
          <w:szCs w:val="24"/>
          <w:lang w:bidi="ru-RU"/>
        </w:rPr>
      </w:pPr>
      <w:r>
        <w:rPr>
          <w:rFonts w:eastAsia="Times New Roman" w:cs="Times New Roman"/>
          <w:color w:val="000000"/>
          <w:sz w:val="24"/>
          <w:szCs w:val="24"/>
          <w:lang w:bidi="ru-RU"/>
        </w:rPr>
        <w:t>понимать намерения других людей, проявлять уважительное отношение к собеседнику и в корректной форме формулировать свои возражения;</w:t>
      </w:r>
    </w:p>
    <w:p w14:paraId="4FB6C574">
      <w:pPr>
        <w:widowControl w:val="0"/>
        <w:numPr>
          <w:ilvl w:val="0"/>
          <w:numId w:val="95"/>
        </w:numPr>
        <w:spacing w:line="240" w:lineRule="auto"/>
        <w:ind w:left="720" w:right="340"/>
        <w:contextualSpacing/>
        <w:rPr>
          <w:rFonts w:eastAsia="Times New Roman" w:cs="Times New Roman"/>
          <w:color w:val="000000"/>
          <w:sz w:val="24"/>
          <w:szCs w:val="24"/>
          <w:lang w:bidi="ru-RU"/>
        </w:rPr>
      </w:pPr>
      <w:r>
        <w:rPr>
          <w:rFonts w:eastAsia="Times New Roman" w:cs="Times New Roman"/>
          <w:color w:val="000000"/>
          <w:sz w:val="24"/>
          <w:szCs w:val="24"/>
          <w:lang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1C1C14B">
      <w:pPr>
        <w:widowControl w:val="0"/>
        <w:numPr>
          <w:ilvl w:val="0"/>
          <w:numId w:val="95"/>
        </w:numPr>
        <w:spacing w:line="240" w:lineRule="auto"/>
        <w:ind w:left="720" w:right="340"/>
        <w:contextualSpacing/>
        <w:rPr>
          <w:rFonts w:eastAsia="Times New Roman" w:cs="Times New Roman"/>
          <w:color w:val="000000"/>
          <w:sz w:val="24"/>
          <w:szCs w:val="24"/>
          <w:lang w:bidi="ru-RU"/>
        </w:rPr>
      </w:pPr>
      <w:r>
        <w:rPr>
          <w:rFonts w:eastAsia="Times New Roman" w:cs="Times New Roman"/>
          <w:color w:val="000000"/>
          <w:sz w:val="24"/>
          <w:szCs w:val="24"/>
          <w:lang w:bidi="ru-RU"/>
        </w:rPr>
        <w:t>сопоставлять свои суждения с суждениями других участников диалога, обнаруживать различие и сходство позиций;</w:t>
      </w:r>
    </w:p>
    <w:p w14:paraId="71211F07">
      <w:pPr>
        <w:widowControl w:val="0"/>
        <w:numPr>
          <w:ilvl w:val="0"/>
          <w:numId w:val="95"/>
        </w:numPr>
        <w:spacing w:line="240" w:lineRule="auto"/>
        <w:ind w:left="720"/>
        <w:contextualSpacing/>
        <w:rPr>
          <w:rFonts w:eastAsia="Times New Roman" w:cs="Times New Roman"/>
          <w:color w:val="000000"/>
          <w:sz w:val="24"/>
          <w:szCs w:val="24"/>
          <w:lang w:bidi="ru-RU"/>
        </w:rPr>
      </w:pPr>
      <w:r>
        <w:rPr>
          <w:rFonts w:eastAsia="Times New Roman" w:cs="Times New Roman"/>
          <w:color w:val="000000"/>
          <w:sz w:val="24"/>
          <w:szCs w:val="24"/>
          <w:lang w:bidi="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EB04602">
      <w:pPr>
        <w:widowControl w:val="0"/>
        <w:numPr>
          <w:ilvl w:val="0"/>
          <w:numId w:val="95"/>
        </w:numPr>
        <w:spacing w:line="276" w:lineRule="auto"/>
        <w:ind w:firstLine="567"/>
        <w:rPr>
          <w:rFonts w:eastAsia="Times New Roman" w:cs="Times New Roman"/>
          <w:color w:val="000000" w:themeColor="text1"/>
          <w:sz w:val="24"/>
          <w:szCs w:val="24"/>
          <w:lang w:eastAsia="en-US"/>
          <w14:textFill>
            <w14:solidFill>
              <w14:schemeClr w14:val="tx1"/>
            </w14:solidFill>
          </w14:textFill>
        </w:rPr>
      </w:pPr>
    </w:p>
    <w:p w14:paraId="6B7A74F2">
      <w:pPr>
        <w:widowControl w:val="0"/>
        <w:spacing w:line="276" w:lineRule="auto"/>
        <w:ind w:left="567" w:firstLine="0"/>
        <w:rPr>
          <w:rFonts w:eastAsia="Times New Roman" w:cs="Times New Roman"/>
          <w:color w:val="000000" w:themeColor="text1"/>
          <w:sz w:val="24"/>
          <w:szCs w:val="24"/>
          <w:lang w:eastAsia="en-US"/>
          <w14:textFill>
            <w14:solidFill>
              <w14:schemeClr w14:val="tx1"/>
            </w14:solidFill>
          </w14:textFill>
        </w:rPr>
      </w:pPr>
    </w:p>
    <w:p w14:paraId="53E546EC">
      <w:pPr>
        <w:widowControl w:val="0"/>
        <w:spacing w:line="276"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b/>
          <w:bCs/>
          <w:i/>
          <w:iCs/>
          <w:color w:val="000000" w:themeColor="text1"/>
          <w:sz w:val="24"/>
          <w:szCs w:val="24"/>
          <w:lang w:eastAsia="en-US"/>
          <w14:textFill>
            <w14:solidFill>
              <w14:schemeClr w14:val="tx1"/>
            </w14:solidFill>
          </w14:textFill>
        </w:rPr>
        <w:t>Формирование универсальных учебных регулятивных действий</w:t>
      </w:r>
    </w:p>
    <w:p w14:paraId="1DDEB1DD">
      <w:pPr>
        <w:widowControl w:val="0"/>
        <w:numPr>
          <w:ilvl w:val="0"/>
          <w:numId w:val="96"/>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035A34DE">
      <w:pPr>
        <w:widowControl w:val="0"/>
        <w:numPr>
          <w:ilvl w:val="0"/>
          <w:numId w:val="96"/>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36AAEA5D">
      <w:pPr>
        <w:widowControl w:val="0"/>
        <w:numPr>
          <w:ilvl w:val="0"/>
          <w:numId w:val="96"/>
        </w:numPr>
        <w:spacing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55EDB0B9">
      <w:pPr>
        <w:widowControl w:val="0"/>
        <w:numPr>
          <w:ilvl w:val="0"/>
          <w:numId w:val="96"/>
        </w:numPr>
        <w:spacing w:after="140"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themeColor="text1"/>
          <w:sz w:val="24"/>
          <w:szCs w:val="24"/>
          <w:lang w:eastAsia="en-US"/>
          <w14:textFill>
            <w14:solidFill>
              <w14:schemeClr w14:val="tx1"/>
            </w14:solidFill>
          </w14:textFill>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1AA1993A">
      <w:pPr>
        <w:widowControl w:val="0"/>
        <w:numPr>
          <w:ilvl w:val="0"/>
          <w:numId w:val="96"/>
        </w:numPr>
        <w:spacing w:after="140"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bidi="ru-RU"/>
        </w:rPr>
        <w:t>планировать и осуществлять совместную работу, коллективные учебные проекты по истории, в том числе в том числе с использованием регионального материала;</w:t>
      </w:r>
    </w:p>
    <w:p w14:paraId="44800EC0">
      <w:pPr>
        <w:widowControl w:val="0"/>
        <w:numPr>
          <w:ilvl w:val="0"/>
          <w:numId w:val="96"/>
        </w:numPr>
        <w:spacing w:after="140"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bidi="ru-RU"/>
        </w:rPr>
        <w:t>определять свое участие в общей работе и координировать свои действия с другими членами команды</w:t>
      </w:r>
    </w:p>
    <w:p w14:paraId="7FC2BCEE">
      <w:pPr>
        <w:widowControl w:val="0"/>
        <w:numPr>
          <w:ilvl w:val="0"/>
          <w:numId w:val="96"/>
        </w:numPr>
        <w:spacing w:after="140" w:line="240" w:lineRule="auto"/>
        <w:ind w:firstLine="567"/>
        <w:rPr>
          <w:rFonts w:eastAsia="Times New Roman" w:cs="Times New Roman"/>
          <w:color w:val="000000" w:themeColor="text1"/>
          <w:sz w:val="24"/>
          <w:szCs w:val="24"/>
          <w:lang w:eastAsia="en-US"/>
          <w14:textFill>
            <w14:solidFill>
              <w14:schemeClr w14:val="tx1"/>
            </w14:solidFill>
          </w14:textFill>
        </w:rPr>
      </w:pPr>
      <w:r>
        <w:rPr>
          <w:rFonts w:eastAsia="Times New Roman" w:cs="Times New Roman"/>
          <w:color w:val="000000"/>
          <w:sz w:val="24"/>
          <w:szCs w:val="24"/>
          <w:lang w:bidi="ru-RU"/>
        </w:rPr>
        <w:t>выявлять на примерах исторических ситуаций роль эмоций в отношениях</w:t>
      </w:r>
    </w:p>
    <w:p w14:paraId="6CD6E6DA">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между людьми;</w:t>
      </w:r>
    </w:p>
    <w:p w14:paraId="0B6324B9">
      <w:pPr>
        <w:widowControl w:val="0"/>
        <w:numPr>
          <w:ilvl w:val="0"/>
          <w:numId w:val="97"/>
        </w:numPr>
        <w:spacing w:line="240" w:lineRule="auto"/>
        <w:contextualSpacing/>
        <w:rPr>
          <w:rFonts w:eastAsia="Times New Roman" w:cs="Times New Roman"/>
          <w:color w:val="000000"/>
          <w:sz w:val="24"/>
          <w:szCs w:val="24"/>
          <w:lang w:bidi="ru-RU"/>
        </w:rPr>
      </w:pPr>
      <w:r>
        <w:rPr>
          <w:rFonts w:eastAsia="Times New Roman" w:cs="Times New Roman"/>
          <w:color w:val="000000"/>
          <w:sz w:val="24"/>
          <w:szCs w:val="24"/>
          <w:lang w:bidi="ru-RU"/>
        </w:rPr>
        <w:t>ставить себя на место другого человека, понимать мотивы действий другого человека (в исторических ситуациях и окружающей действительности);</w:t>
      </w:r>
    </w:p>
    <w:p w14:paraId="7584737E">
      <w:pPr>
        <w:widowControl w:val="0"/>
        <w:numPr>
          <w:ilvl w:val="0"/>
          <w:numId w:val="97"/>
        </w:numPr>
        <w:spacing w:line="240" w:lineRule="auto"/>
        <w:contextualSpacing/>
        <w:rPr>
          <w:rFonts w:eastAsia="Times New Roman" w:cs="Times New Roman"/>
          <w:color w:val="000000"/>
          <w:sz w:val="24"/>
          <w:szCs w:val="24"/>
          <w:lang w:bidi="ru-RU"/>
        </w:rPr>
      </w:pPr>
      <w:r>
        <w:rPr>
          <w:rFonts w:eastAsia="Times New Roman" w:cs="Times New Roman"/>
          <w:color w:val="000000"/>
          <w:sz w:val="24"/>
          <w:szCs w:val="24"/>
          <w:lang w:bidi="ru-RU"/>
        </w:rPr>
        <w:t>регулировать способ выражения своих эмоций с учетом позиций и мнений других участников общения</w:t>
      </w:r>
    </w:p>
    <w:p w14:paraId="754FA201">
      <w:pPr>
        <w:widowControl w:val="0"/>
        <w:numPr>
          <w:ilvl w:val="0"/>
          <w:numId w:val="97"/>
        </w:numPr>
        <w:spacing w:line="240" w:lineRule="auto"/>
        <w:contextualSpacing/>
        <w:rPr>
          <w:rFonts w:eastAsia="Times New Roman" w:cs="Times New Roman"/>
          <w:color w:val="000000"/>
          <w:sz w:val="24"/>
          <w:szCs w:val="24"/>
          <w:lang w:bidi="ru-RU"/>
        </w:rPr>
      </w:pPr>
      <w:r>
        <w:rPr>
          <w:rFonts w:eastAsia="Times New Roman" w:cs="Times New Roman"/>
          <w:color w:val="000000"/>
          <w:sz w:val="24"/>
          <w:szCs w:val="24"/>
          <w:lang w:bidi="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w:t>
      </w:r>
    </w:p>
    <w:p w14:paraId="0B06FCAC">
      <w:pPr>
        <w:widowControl w:val="0"/>
        <w:numPr>
          <w:ilvl w:val="0"/>
          <w:numId w:val="97"/>
        </w:numPr>
        <w:spacing w:line="240" w:lineRule="auto"/>
        <w:ind w:right="340"/>
        <w:contextualSpacing/>
        <w:rPr>
          <w:rFonts w:eastAsia="Times New Roman" w:cs="Times New Roman"/>
          <w:color w:val="000000"/>
          <w:sz w:val="24"/>
          <w:szCs w:val="24"/>
          <w:lang w:bidi="ru-RU"/>
        </w:rPr>
      </w:pPr>
      <w:r>
        <w:rPr>
          <w:rFonts w:eastAsia="Times New Roman" w:cs="Times New Roman"/>
          <w:color w:val="000000"/>
          <w:sz w:val="24"/>
          <w:szCs w:val="24"/>
          <w:lang w:bidi="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6181326">
      <w:pPr>
        <w:widowControl w:val="0"/>
        <w:numPr>
          <w:ilvl w:val="0"/>
          <w:numId w:val="97"/>
        </w:numPr>
        <w:spacing w:line="240" w:lineRule="auto"/>
        <w:ind w:right="340"/>
        <w:contextualSpacing/>
        <w:rPr>
          <w:rFonts w:eastAsia="Times New Roman" w:cs="Times New Roman"/>
          <w:color w:val="000000"/>
          <w:sz w:val="24"/>
          <w:szCs w:val="24"/>
          <w:lang w:bidi="ru-RU"/>
        </w:rPr>
      </w:pPr>
      <w:r>
        <w:rPr>
          <w:rFonts w:eastAsia="Times New Roman" w:cs="Times New Roman"/>
          <w:color w:val="000000"/>
          <w:sz w:val="24"/>
          <w:szCs w:val="24"/>
          <w:lang w:bidi="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4A36948">
      <w:pPr>
        <w:widowControl w:val="0"/>
        <w:numPr>
          <w:ilvl w:val="0"/>
          <w:numId w:val="97"/>
        </w:numPr>
        <w:spacing w:line="240" w:lineRule="auto"/>
        <w:contextualSpacing/>
        <w:rPr>
          <w:rFonts w:eastAsia="Times New Roman" w:cs="Times New Roman"/>
          <w:color w:val="000000"/>
          <w:sz w:val="24"/>
          <w:szCs w:val="24"/>
          <w:lang w:bidi="ru-RU"/>
        </w:rPr>
      </w:pPr>
      <w:r>
        <w:rPr>
          <w:rFonts w:eastAsia="Times New Roman" w:cs="Times New Roman"/>
          <w:color w:val="000000"/>
          <w:sz w:val="24"/>
          <w:szCs w:val="24"/>
          <w:lang w:bidi="ru-RU"/>
        </w:rPr>
        <w:t>делать выбор и брать ответственность за решение.</w:t>
      </w:r>
    </w:p>
    <w:p w14:paraId="0C0AA5C8">
      <w:pPr>
        <w:widowControl w:val="0"/>
        <w:spacing w:line="240" w:lineRule="auto"/>
        <w:ind w:left="947" w:firstLine="0"/>
        <w:contextualSpacing/>
        <w:rPr>
          <w:rFonts w:eastAsia="Times New Roman" w:cs="Times New Roman"/>
          <w:color w:val="000000"/>
          <w:sz w:val="24"/>
          <w:szCs w:val="24"/>
          <w:lang w:bidi="ru-RU"/>
        </w:rPr>
      </w:pPr>
    </w:p>
    <w:p w14:paraId="0F86AD18">
      <w:pPr>
        <w:widowControl w:val="0"/>
        <w:spacing w:line="240" w:lineRule="auto"/>
        <w:ind w:left="947" w:firstLine="0"/>
        <w:contextualSpacing/>
        <w:rPr>
          <w:rFonts w:eastAsia="Times New Roman" w:cs="Times New Roman"/>
          <w:color w:val="000000"/>
          <w:sz w:val="24"/>
          <w:szCs w:val="24"/>
          <w:lang w:bidi="ru-RU"/>
        </w:rPr>
      </w:pPr>
    </w:p>
    <w:p w14:paraId="3CAB377A">
      <w:pPr>
        <w:widowControl w:val="0"/>
        <w:tabs>
          <w:tab w:val="left" w:pos="2193"/>
        </w:tabs>
        <w:spacing w:line="470" w:lineRule="exact"/>
        <w:ind w:right="340" w:firstLine="0"/>
        <w:rPr>
          <w:rFonts w:eastAsia="Times New Roman" w:cs="Times New Roman"/>
          <w:b/>
          <w:color w:val="000000"/>
          <w:sz w:val="24"/>
          <w:szCs w:val="24"/>
          <w:lang w:bidi="ru-RU"/>
        </w:rPr>
      </w:pPr>
      <w:r>
        <w:rPr>
          <w:rFonts w:eastAsia="Times New Roman" w:cs="Times New Roman"/>
          <w:b/>
          <w:color w:val="000000"/>
          <w:sz w:val="24"/>
          <w:szCs w:val="24"/>
          <w:lang w:bidi="ru-RU"/>
        </w:rPr>
        <w:t>умения совместной деятельности:</w:t>
      </w:r>
    </w:p>
    <w:p w14:paraId="0F7C2149">
      <w:pPr>
        <w:widowControl w:val="0"/>
        <w:spacing w:line="240" w:lineRule="auto"/>
        <w:ind w:left="220" w:right="340" w:firstLine="700"/>
        <w:rPr>
          <w:rFonts w:eastAsia="Times New Roman" w:cs="Times New Roman"/>
          <w:color w:val="000000"/>
          <w:sz w:val="24"/>
          <w:szCs w:val="24"/>
          <w:lang w:bidi="ru-RU"/>
        </w:rPr>
      </w:pPr>
      <w:r>
        <w:rPr>
          <w:rFonts w:eastAsia="Times New Roman" w:cs="Times New Roman"/>
          <w:color w:val="000000"/>
          <w:sz w:val="24"/>
          <w:szCs w:val="24"/>
          <w:lang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8159875">
      <w:pPr>
        <w:widowControl w:val="0"/>
        <w:spacing w:line="240" w:lineRule="auto"/>
        <w:ind w:left="220" w:right="340" w:firstLine="700"/>
        <w:rPr>
          <w:rFonts w:eastAsia="Times New Roman" w:cs="Times New Roman"/>
          <w:color w:val="000000"/>
          <w:sz w:val="24"/>
          <w:szCs w:val="24"/>
          <w:lang w:bidi="ru-RU"/>
        </w:rPr>
      </w:pPr>
      <w:r>
        <w:rPr>
          <w:rFonts w:eastAsia="Times New Roman" w:cs="Times New Roman"/>
          <w:color w:val="000000"/>
          <w:sz w:val="24"/>
          <w:szCs w:val="24"/>
          <w:lang w:bidi="ru-RU"/>
        </w:rPr>
        <w:t>принимать цель совместной деятельности, коллективно строить действия по ее достижению: распределять роли, договариваться, обсуждать процесс</w:t>
      </w:r>
    </w:p>
    <w:p w14:paraId="5F86770D">
      <w:pPr>
        <w:widowControl w:val="0"/>
        <w:spacing w:after="18" w:line="240" w:lineRule="auto"/>
        <w:ind w:left="240"/>
        <w:rPr>
          <w:rFonts w:eastAsia="Times New Roman" w:cs="Times New Roman"/>
          <w:color w:val="000000"/>
          <w:sz w:val="24"/>
          <w:szCs w:val="24"/>
          <w:lang w:bidi="ru-RU"/>
        </w:rPr>
      </w:pPr>
      <w:r>
        <w:rPr>
          <w:rFonts w:eastAsia="Times New Roman" w:cs="Times New Roman"/>
          <w:color w:val="000000"/>
          <w:sz w:val="24"/>
          <w:szCs w:val="24"/>
          <w:lang w:bidi="ru-RU"/>
        </w:rPr>
        <w:t>и результат совместной работы;</w:t>
      </w:r>
    </w:p>
    <w:p w14:paraId="4492108E">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уметь обобщать мнения нескольких человек, проявлять готовность руководить, выполнять поручения, подчиняться;</w:t>
      </w:r>
    </w:p>
    <w:p w14:paraId="3291E177">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1836FD1">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6579BF">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1FC5F8A">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b/>
          <w:color w:val="000000"/>
          <w:sz w:val="24"/>
          <w:szCs w:val="24"/>
          <w:lang w:bidi="ru-RU"/>
        </w:rPr>
        <w:t>умения самоконтроля, эмоционального интеллекта как части регулятивных универсальных учебных действий:</w:t>
      </w:r>
    </w:p>
    <w:p w14:paraId="39EA1217">
      <w:pPr>
        <w:widowControl w:val="0"/>
        <w:spacing w:line="240" w:lineRule="auto"/>
        <w:ind w:left="240" w:firstLine="680"/>
        <w:rPr>
          <w:rFonts w:eastAsia="Times New Roman" w:cs="Times New Roman"/>
          <w:color w:val="000000"/>
          <w:sz w:val="24"/>
          <w:szCs w:val="24"/>
          <w:lang w:bidi="ru-RU"/>
        </w:rPr>
      </w:pPr>
      <w:r>
        <w:rPr>
          <w:rFonts w:eastAsia="Times New Roman" w:cs="Times New Roman"/>
          <w:color w:val="000000"/>
          <w:sz w:val="24"/>
          <w:szCs w:val="24"/>
          <w:lang w:bidi="ru-RU"/>
        </w:rPr>
        <w:t>владеть способами самоконтроля, самомотивации и рефлексии;</w:t>
      </w:r>
    </w:p>
    <w:p w14:paraId="63C4D7D7">
      <w:pPr>
        <w:widowControl w:val="0"/>
        <w:spacing w:line="240" w:lineRule="auto"/>
        <w:ind w:left="240" w:firstLine="680"/>
        <w:rPr>
          <w:rFonts w:eastAsia="Times New Roman" w:cs="Times New Roman"/>
          <w:color w:val="000000"/>
          <w:sz w:val="24"/>
          <w:szCs w:val="24"/>
          <w:lang w:bidi="ru-RU"/>
        </w:rPr>
      </w:pPr>
      <w:r>
        <w:rPr>
          <w:rFonts w:eastAsia="Times New Roman" w:cs="Times New Roman"/>
          <w:color w:val="000000"/>
          <w:sz w:val="24"/>
          <w:szCs w:val="24"/>
          <w:lang w:bidi="ru-RU"/>
        </w:rPr>
        <w:t>давать оценку ситуации и предлагать план ее изменения;</w:t>
      </w:r>
    </w:p>
    <w:p w14:paraId="11994AFE">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0DEBDBA">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C215F0A">
      <w:pPr>
        <w:widowControl w:val="0"/>
        <w:spacing w:line="240" w:lineRule="auto"/>
        <w:ind w:left="240" w:right="320" w:firstLine="680"/>
        <w:rPr>
          <w:rFonts w:eastAsia="Times New Roman" w:cs="Times New Roman"/>
          <w:color w:val="000000"/>
          <w:sz w:val="24"/>
          <w:szCs w:val="24"/>
          <w:lang w:bidi="ru-RU"/>
        </w:rPr>
      </w:pPr>
      <w:r>
        <w:rPr>
          <w:rFonts w:eastAsia="Times New Roman" w:cs="Times New Roman"/>
          <w:color w:val="000000"/>
          <w:sz w:val="24"/>
          <w:szCs w:val="24"/>
          <w:lang w:bidi="ru-RU"/>
        </w:rPr>
        <w:t>вносить коррективы в деятельность на основе новых обстоятельств, изменившихся ситуаций, установленных ошибок, возникших трудностей;</w:t>
      </w:r>
    </w:p>
    <w:p w14:paraId="6747CDA2">
      <w:pPr>
        <w:widowControl w:val="0"/>
        <w:spacing w:line="240" w:lineRule="auto"/>
        <w:ind w:left="240" w:firstLine="680"/>
        <w:rPr>
          <w:rFonts w:eastAsia="Times New Roman" w:cs="Times New Roman"/>
          <w:color w:val="000000"/>
          <w:sz w:val="24"/>
          <w:szCs w:val="24"/>
          <w:lang w:bidi="ru-RU"/>
        </w:rPr>
      </w:pPr>
      <w:r>
        <w:rPr>
          <w:rFonts w:eastAsia="Times New Roman" w:cs="Times New Roman"/>
          <w:color w:val="000000"/>
          <w:sz w:val="24"/>
          <w:szCs w:val="24"/>
          <w:lang w:bidi="ru-RU"/>
        </w:rPr>
        <w:t>оценивать соответствие результата цели и условиям;</w:t>
      </w:r>
    </w:p>
    <w:p w14:paraId="48A8B93C">
      <w:pPr>
        <w:widowControl w:val="0"/>
        <w:spacing w:line="240" w:lineRule="auto"/>
        <w:ind w:left="240" w:firstLine="680"/>
        <w:rPr>
          <w:rFonts w:eastAsia="Times New Roman" w:cs="Times New Roman"/>
          <w:color w:val="000000"/>
          <w:sz w:val="24"/>
          <w:szCs w:val="24"/>
          <w:lang w:bidi="ru-RU"/>
        </w:rPr>
      </w:pPr>
      <w:r>
        <w:rPr>
          <w:rFonts w:eastAsia="Times New Roman" w:cs="Times New Roman"/>
          <w:color w:val="000000"/>
          <w:sz w:val="24"/>
          <w:szCs w:val="24"/>
          <w:lang w:bidi="ru-RU"/>
        </w:rPr>
        <w:t>различать, называть и управлять собственными эмоциями и эмоциями других;</w:t>
      </w:r>
    </w:p>
    <w:p w14:paraId="0BD71688">
      <w:pPr>
        <w:widowControl w:val="0"/>
        <w:spacing w:line="240" w:lineRule="auto"/>
        <w:ind w:left="240" w:firstLine="680"/>
        <w:rPr>
          <w:rFonts w:eastAsia="Times New Roman" w:cs="Times New Roman"/>
          <w:color w:val="000000"/>
          <w:sz w:val="24"/>
          <w:szCs w:val="24"/>
          <w:lang w:bidi="ru-RU"/>
        </w:rPr>
      </w:pPr>
      <w:r>
        <w:rPr>
          <w:rFonts w:eastAsia="Times New Roman" w:cs="Times New Roman"/>
          <w:color w:val="000000"/>
          <w:sz w:val="24"/>
          <w:szCs w:val="24"/>
          <w:lang w:bidi="ru-RU"/>
        </w:rPr>
        <w:t>выявлять и анализировать причины эмоций;</w:t>
      </w:r>
    </w:p>
    <w:p w14:paraId="558809D1">
      <w:pPr>
        <w:widowControl w:val="0"/>
        <w:spacing w:line="240" w:lineRule="auto"/>
        <w:ind w:left="260" w:right="300" w:firstLine="700"/>
        <w:rPr>
          <w:rFonts w:eastAsia="Times New Roman" w:cs="Times New Roman"/>
          <w:color w:val="000000"/>
          <w:sz w:val="24"/>
          <w:szCs w:val="24"/>
          <w:lang w:bidi="ru-RU"/>
        </w:rPr>
      </w:pPr>
      <w:r>
        <w:rPr>
          <w:rFonts w:eastAsia="Times New Roman" w:cs="Times New Roman"/>
          <w:color w:val="000000"/>
          <w:sz w:val="24"/>
          <w:szCs w:val="24"/>
          <w:lang w:bidi="ru-RU"/>
        </w:rPr>
        <w:t>ставить себя на место другого человека, понимать мотивы и намерения другого человека;</w:t>
      </w:r>
    </w:p>
    <w:p w14:paraId="5EED696C">
      <w:pPr>
        <w:widowControl w:val="0"/>
        <w:spacing w:line="240" w:lineRule="auto"/>
        <w:ind w:left="260" w:firstLine="700"/>
        <w:rPr>
          <w:rFonts w:eastAsia="Times New Roman" w:cs="Times New Roman"/>
          <w:color w:val="000000"/>
          <w:sz w:val="24"/>
          <w:szCs w:val="24"/>
          <w:lang w:bidi="ru-RU"/>
        </w:rPr>
      </w:pPr>
      <w:r>
        <w:rPr>
          <w:rFonts w:eastAsia="Times New Roman" w:cs="Times New Roman"/>
          <w:color w:val="000000"/>
          <w:sz w:val="24"/>
          <w:szCs w:val="24"/>
          <w:lang w:bidi="ru-RU"/>
        </w:rPr>
        <w:t>регулировать способ выражения эмоций;</w:t>
      </w:r>
    </w:p>
    <w:p w14:paraId="54F22D8C">
      <w:pPr>
        <w:widowControl w:val="0"/>
        <w:spacing w:line="240" w:lineRule="auto"/>
        <w:ind w:left="260" w:firstLine="700"/>
        <w:rPr>
          <w:rFonts w:eastAsia="Times New Roman" w:cs="Times New Roman"/>
          <w:color w:val="000000"/>
          <w:sz w:val="24"/>
          <w:szCs w:val="24"/>
          <w:lang w:bidi="ru-RU"/>
        </w:rPr>
      </w:pPr>
      <w:r>
        <w:rPr>
          <w:rFonts w:eastAsia="Times New Roman" w:cs="Times New Roman"/>
          <w:color w:val="000000"/>
          <w:sz w:val="24"/>
          <w:szCs w:val="24"/>
          <w:lang w:bidi="ru-RU"/>
        </w:rPr>
        <w:t>осознанно относиться к другому человеку, его мнению;</w:t>
      </w:r>
    </w:p>
    <w:p w14:paraId="69CA417A">
      <w:pPr>
        <w:widowControl w:val="0"/>
        <w:spacing w:line="240" w:lineRule="auto"/>
        <w:ind w:left="260" w:firstLine="700"/>
        <w:rPr>
          <w:rFonts w:eastAsia="Times New Roman" w:cs="Times New Roman"/>
          <w:color w:val="000000"/>
          <w:sz w:val="24"/>
          <w:szCs w:val="24"/>
          <w:lang w:bidi="ru-RU"/>
        </w:rPr>
      </w:pPr>
      <w:r>
        <w:rPr>
          <w:rFonts w:eastAsia="Times New Roman" w:cs="Times New Roman"/>
          <w:color w:val="000000"/>
          <w:sz w:val="24"/>
          <w:szCs w:val="24"/>
          <w:lang w:bidi="ru-RU"/>
        </w:rPr>
        <w:t>признавать свое право на ошибку и такое же право другого человека;</w:t>
      </w:r>
    </w:p>
    <w:p w14:paraId="0F3EDB8F">
      <w:pPr>
        <w:widowControl w:val="0"/>
        <w:spacing w:line="240" w:lineRule="auto"/>
        <w:ind w:left="260" w:firstLine="700"/>
        <w:rPr>
          <w:rFonts w:eastAsia="Times New Roman" w:cs="Times New Roman"/>
          <w:color w:val="000000"/>
          <w:sz w:val="24"/>
          <w:szCs w:val="24"/>
          <w:lang w:bidi="ru-RU"/>
        </w:rPr>
      </w:pPr>
      <w:r>
        <w:rPr>
          <w:rFonts w:eastAsia="Times New Roman" w:cs="Times New Roman"/>
          <w:color w:val="000000"/>
          <w:sz w:val="24"/>
          <w:szCs w:val="24"/>
          <w:lang w:bidi="ru-RU"/>
        </w:rPr>
        <w:t>принимать себя и других людей, не осуждая;</w:t>
      </w:r>
    </w:p>
    <w:p w14:paraId="7979C88C">
      <w:pPr>
        <w:widowControl w:val="0"/>
        <w:spacing w:line="240" w:lineRule="auto"/>
        <w:ind w:left="260" w:firstLine="700"/>
        <w:rPr>
          <w:rFonts w:eastAsia="Times New Roman" w:cs="Times New Roman"/>
          <w:color w:val="000000"/>
          <w:sz w:val="24"/>
          <w:szCs w:val="24"/>
          <w:lang w:bidi="ru-RU"/>
        </w:rPr>
      </w:pPr>
      <w:r>
        <w:rPr>
          <w:rFonts w:eastAsia="Times New Roman" w:cs="Times New Roman"/>
          <w:color w:val="000000"/>
          <w:sz w:val="24"/>
          <w:szCs w:val="24"/>
          <w:lang w:bidi="ru-RU"/>
        </w:rPr>
        <w:t>открытость себе и другим людям.</w:t>
      </w:r>
    </w:p>
    <w:p w14:paraId="68406ED7">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p>
    <w:p w14:paraId="3C2DCA02">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ЕСТЕСТВЕННО-НАУЧНЫЕ ПРЕДМЕТЫ</w:t>
      </w:r>
      <w:bookmarkEnd w:id="47"/>
    </w:p>
    <w:p w14:paraId="43AB7EFA">
      <w:pPr>
        <w:pStyle w:val="60"/>
        <w:spacing w:line="276" w:lineRule="auto"/>
        <w:ind w:firstLine="567"/>
        <w:rPr>
          <w:rFonts w:ascii="Times New Roman" w:hAnsi="Times New Roman" w:cs="Times New Roman"/>
          <w:color w:val="000000" w:themeColor="text1"/>
          <w:sz w:val="24"/>
          <w:szCs w:val="24"/>
          <w14:textFill>
            <w14:solidFill>
              <w14:schemeClr w14:val="tx1"/>
            </w14:solidFill>
          </w14:textFill>
        </w:rPr>
      </w:pPr>
      <w:bookmarkStart w:id="49" w:name="bookmark1903"/>
      <w:r>
        <w:rPr>
          <w:rFonts w:ascii="Times New Roman" w:hAnsi="Times New Roman" w:cs="Times New Roman"/>
          <w:color w:val="000000" w:themeColor="text1"/>
          <w:sz w:val="24"/>
          <w:szCs w:val="24"/>
          <w14:textFill>
            <w14:solidFill>
              <w14:schemeClr w14:val="tx1"/>
            </w14:solidFill>
          </w14:textFill>
        </w:rPr>
        <w:t>Формирование универсальных учебных познавательных действий</w:t>
      </w:r>
      <w:bookmarkEnd w:id="49"/>
    </w:p>
    <w:p w14:paraId="253304E7">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базовых логических действий</w:t>
      </w:r>
    </w:p>
    <w:p w14:paraId="314FE1B8">
      <w:pPr>
        <w:pStyle w:val="58"/>
        <w:numPr>
          <w:ilvl w:val="0"/>
          <w:numId w:val="98"/>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Выдвигать гипотезы, объясняющие простые явления, например:</w:t>
      </w:r>
    </w:p>
    <w:p w14:paraId="6093147A">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—почему останавливается движущееся по горизонтальной поверхности тело;</w:t>
      </w:r>
    </w:p>
    <w:p w14:paraId="058574D9">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—почему в жаркую погоду в светлой одежде прохладнее, чем в темной.</w:t>
      </w:r>
    </w:p>
    <w:p w14:paraId="6BE06B37">
      <w:pPr>
        <w:pStyle w:val="58"/>
        <w:numPr>
          <w:ilvl w:val="0"/>
          <w:numId w:val="98"/>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pPr>
        <w:pStyle w:val="58"/>
        <w:numPr>
          <w:ilvl w:val="0"/>
          <w:numId w:val="98"/>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Прогнозировать свойства веществ на основе общих химических свойств изученных классов/групп веществ, к которым они относятся.</w:t>
      </w:r>
    </w:p>
    <w:p w14:paraId="4FD0AA38">
      <w:pPr>
        <w:pStyle w:val="58"/>
        <w:numPr>
          <w:ilvl w:val="0"/>
          <w:numId w:val="98"/>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базовых исследовательских действий</w:t>
      </w:r>
    </w:p>
    <w:p w14:paraId="26514884">
      <w:pPr>
        <w:pStyle w:val="58"/>
        <w:numPr>
          <w:ilvl w:val="0"/>
          <w:numId w:val="99"/>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Исследование явления теплообмена при смешивании холодной и горячей воды.</w:t>
      </w:r>
    </w:p>
    <w:p w14:paraId="1757C0BB">
      <w:pPr>
        <w:pStyle w:val="58"/>
        <w:numPr>
          <w:ilvl w:val="0"/>
          <w:numId w:val="99"/>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Исследование процесса испарения различных жидкостей.</w:t>
      </w:r>
    </w:p>
    <w:p w14:paraId="1C897212">
      <w:pPr>
        <w:pStyle w:val="58"/>
        <w:numPr>
          <w:ilvl w:val="0"/>
          <w:numId w:val="99"/>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5FE9CF7D">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Работа с информацией</w:t>
      </w:r>
    </w:p>
    <w:p w14:paraId="27C9DC08">
      <w:pPr>
        <w:pStyle w:val="58"/>
        <w:numPr>
          <w:ilvl w:val="0"/>
          <w:numId w:val="10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pPr>
        <w:pStyle w:val="58"/>
        <w:numPr>
          <w:ilvl w:val="0"/>
          <w:numId w:val="10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Выполнять задания по тексту (смысловое чтение).</w:t>
      </w:r>
    </w:p>
    <w:p w14:paraId="6C773A42">
      <w:pPr>
        <w:pStyle w:val="58"/>
        <w:numPr>
          <w:ilvl w:val="0"/>
          <w:numId w:val="10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pPr>
        <w:pStyle w:val="58"/>
        <w:numPr>
          <w:ilvl w:val="0"/>
          <w:numId w:val="100"/>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коммуникативных действий</w:t>
      </w:r>
    </w:p>
    <w:p w14:paraId="672E578E">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Выражать свою точку зрения на решение естественно-научной задачи в устных и письменных текстах.</w:t>
      </w:r>
    </w:p>
    <w:p w14:paraId="2A73AE5B">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pPr>
        <w:pStyle w:val="58"/>
        <w:numPr>
          <w:ilvl w:val="0"/>
          <w:numId w:val="101"/>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Оценивать свой вклад в решение естественно-научной проблемы по критериям, самостоятельно сформулированным участниками команды.</w:t>
      </w:r>
    </w:p>
    <w:p w14:paraId="1DFB6070">
      <w:pPr>
        <w:pStyle w:val="58"/>
        <w:spacing w:line="276" w:lineRule="auto"/>
        <w:ind w:firstLine="567"/>
        <w:jc w:val="both"/>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Формирование универсальных учебных регулятивных действий</w:t>
      </w:r>
    </w:p>
    <w:p w14:paraId="4FAF64A1">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Выявление проблем в жизненных и учебных ситуациях, требующих для решения проявлений естественно-научной грамотности.</w:t>
      </w:r>
    </w:p>
    <w:p w14:paraId="16B45A52">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pPr>
        <w:pStyle w:val="58"/>
        <w:numPr>
          <w:ilvl w:val="0"/>
          <w:numId w:val="102"/>
        </w:numPr>
        <w:spacing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Оценка соответствия результата решения естественно-научной проблемы поставленным целям и условиям.</w:t>
      </w:r>
    </w:p>
    <w:p w14:paraId="1CCFF9CE">
      <w:pPr>
        <w:pStyle w:val="58"/>
        <w:numPr>
          <w:ilvl w:val="0"/>
          <w:numId w:val="102"/>
        </w:numPr>
        <w:spacing w:after="160" w:line="276" w:lineRule="auto"/>
        <w:ind w:left="240" w:hanging="2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pPr>
        <w:pStyle w:val="58"/>
        <w:spacing w:line="257" w:lineRule="auto"/>
        <w:ind w:left="720" w:firstLine="0"/>
        <w:jc w:val="both"/>
        <w:rPr>
          <w:color w:val="000000" w:themeColor="text1"/>
          <w14:textFill>
            <w14:solidFill>
              <w14:schemeClr w14:val="tx1"/>
            </w14:solidFill>
          </w14:textFill>
        </w:rPr>
      </w:pPr>
    </w:p>
    <w:p w14:paraId="62B299FE">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ОСНОВЫ ДУХОВНО-НРАВСТВЕННОЙ КУЛЬТУРЫ НАРОДОВ РОССИИ</w:t>
      </w:r>
    </w:p>
    <w:p w14:paraId="14E4E639">
      <w:pPr>
        <w:spacing w:line="276" w:lineRule="auto"/>
        <w:ind w:firstLine="567"/>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 xml:space="preserve">Познавательные универсальные учебные действия </w:t>
      </w:r>
    </w:p>
    <w:p w14:paraId="17A5C2D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Познавательные универсальные учебные действия включают: </w:t>
      </w:r>
    </w:p>
    <w:p w14:paraId="30B51DD1">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смысловое чтение; </w:t>
      </w:r>
    </w:p>
    <w:p w14:paraId="5F9F7185">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развитие мотивации к овладению культурой активного использования словарей и других поисковых систем. </w:t>
      </w:r>
    </w:p>
    <w:p w14:paraId="59541704">
      <w:pPr>
        <w:spacing w:line="276" w:lineRule="auto"/>
        <w:ind w:firstLine="567"/>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 xml:space="preserve">Коммуникативные универсальные учебные действия </w:t>
      </w:r>
    </w:p>
    <w:p w14:paraId="5191C7F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Коммуникативные универсальные учебные действия включают: </w:t>
      </w:r>
    </w:p>
    <w:p w14:paraId="09D58F8F">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pPr>
        <w:pStyle w:val="45"/>
        <w:numPr>
          <w:ilvl w:val="0"/>
          <w:numId w:val="10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pPr>
        <w:spacing w:line="276" w:lineRule="auto"/>
        <w:ind w:firstLine="567"/>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 xml:space="preserve">Регулятивные универсальные учебные действия </w:t>
      </w:r>
    </w:p>
    <w:p w14:paraId="5D392838">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Регулятивные универсальные учебные действия включают: </w:t>
      </w:r>
    </w:p>
    <w:p w14:paraId="15B2FC78">
      <w:pPr>
        <w:pStyle w:val="45"/>
        <w:numPr>
          <w:ilvl w:val="0"/>
          <w:numId w:val="10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pPr>
        <w:pStyle w:val="45"/>
        <w:numPr>
          <w:ilvl w:val="0"/>
          <w:numId w:val="10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pPr>
        <w:pStyle w:val="45"/>
        <w:numPr>
          <w:ilvl w:val="0"/>
          <w:numId w:val="10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pPr>
        <w:pStyle w:val="45"/>
        <w:numPr>
          <w:ilvl w:val="0"/>
          <w:numId w:val="10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умение оценивать правильность выполнения учебной задачи, собственные возможности её решения (оценка); </w:t>
      </w:r>
    </w:p>
    <w:p w14:paraId="079E5CC0">
      <w:pPr>
        <w:pStyle w:val="45"/>
        <w:numPr>
          <w:ilvl w:val="0"/>
          <w:numId w:val="10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pPr>
        <w:pStyle w:val="59"/>
        <w:spacing w:line="276" w:lineRule="auto"/>
        <w:ind w:firstLine="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ИСКУССТВО</w:t>
      </w:r>
    </w:p>
    <w:p w14:paraId="21F1BE96">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«Изобразительное искусство»:</w:t>
      </w:r>
    </w:p>
    <w:p w14:paraId="2DF07857">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познавательными действиями </w:t>
      </w:r>
    </w:p>
    <w:p w14:paraId="36B7D6C8">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Формирование пространственных представлений и сенсорных способностей: </w:t>
      </w:r>
    </w:p>
    <w:p w14:paraId="3C14128F">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сравнивать предметные и пространственные объекты по заданным основаниям; </w:t>
      </w:r>
    </w:p>
    <w:p w14:paraId="3ACB2560">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характеризовать форму предмета, конструкции; </w:t>
      </w:r>
    </w:p>
    <w:p w14:paraId="36CBC998">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положение предметной формы в пространстве; </w:t>
      </w:r>
    </w:p>
    <w:p w14:paraId="741CF114">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обобщать форму составной конструкции; </w:t>
      </w:r>
    </w:p>
    <w:p w14:paraId="0BD923D7">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анализировать структуру предмета, конструкции, пространства, зрительного образа; </w:t>
      </w:r>
    </w:p>
    <w:p w14:paraId="2BB67B68">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структурировать предметно-пространственные явления; </w:t>
      </w:r>
    </w:p>
    <w:p w14:paraId="44B4E1DA">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сопоставлять пропорциональное соотношение частей внутри целого и предметов между собой; </w:t>
      </w:r>
    </w:p>
    <w:p w14:paraId="3DC36686">
      <w:pPr>
        <w:pStyle w:val="45"/>
        <w:numPr>
          <w:ilvl w:val="0"/>
          <w:numId w:val="10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абстрагировать образ реальности в построении плоской или пространственной композиции. </w:t>
      </w:r>
    </w:p>
    <w:p w14:paraId="167F2FC5">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Базовые логические и исследовательские действия: </w:t>
      </w:r>
    </w:p>
    <w:p w14:paraId="3629B4B6">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и характеризовать существенные признаки явлений художественной культуры; </w:t>
      </w:r>
    </w:p>
    <w:p w14:paraId="3E44734B">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классифицировать произведения искусства по видам и, соответственно, по назначению в жизни людей; </w:t>
      </w:r>
    </w:p>
    <w:p w14:paraId="49BF84D8">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ставить и использовать вопросы как исследовательский инструмент познания; </w:t>
      </w:r>
    </w:p>
    <w:p w14:paraId="66551607">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вести исследовательскую работу по сбору информационного материала по установленной или выбранной теме; </w:t>
      </w:r>
    </w:p>
    <w:p w14:paraId="145DE982">
      <w:pPr>
        <w:pStyle w:val="45"/>
        <w:numPr>
          <w:ilvl w:val="0"/>
          <w:numId w:val="10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Работа с информацией: </w:t>
      </w:r>
    </w:p>
    <w:p w14:paraId="3D1DEFA7">
      <w:pPr>
        <w:pStyle w:val="45"/>
        <w:numPr>
          <w:ilvl w:val="0"/>
          <w:numId w:val="10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pPr>
        <w:pStyle w:val="45"/>
        <w:numPr>
          <w:ilvl w:val="0"/>
          <w:numId w:val="10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использовать электронные образовательные ресурсы; </w:t>
      </w:r>
    </w:p>
    <w:p w14:paraId="335D87C9">
      <w:pPr>
        <w:pStyle w:val="45"/>
        <w:numPr>
          <w:ilvl w:val="0"/>
          <w:numId w:val="10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уметь работать с электронными учебными пособиями и учебниками; </w:t>
      </w:r>
    </w:p>
    <w:p w14:paraId="7D0AC53E">
      <w:pPr>
        <w:pStyle w:val="45"/>
        <w:numPr>
          <w:ilvl w:val="0"/>
          <w:numId w:val="10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pPr>
        <w:pStyle w:val="45"/>
        <w:numPr>
          <w:ilvl w:val="0"/>
          <w:numId w:val="10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коммуникативными действиями </w:t>
      </w:r>
    </w:p>
    <w:p w14:paraId="3F11F596">
      <w:pPr>
        <w:pStyle w:val="45"/>
        <w:numPr>
          <w:ilvl w:val="0"/>
          <w:numId w:val="10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искусство в качестве особого языка общения  — межличностного (автор — зритель), между поколениями, между народами; </w:t>
      </w:r>
    </w:p>
    <w:p w14:paraId="234B8959">
      <w:pPr>
        <w:pStyle w:val="45"/>
        <w:numPr>
          <w:ilvl w:val="0"/>
          <w:numId w:val="10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pPr>
        <w:pStyle w:val="45"/>
        <w:numPr>
          <w:ilvl w:val="0"/>
          <w:numId w:val="10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публично представлять и объяснять результаты своего творческого, художественного или исследовательского опыта; </w:t>
      </w:r>
    </w:p>
    <w:p w14:paraId="22FA1DD4">
      <w:pPr>
        <w:pStyle w:val="45"/>
        <w:numPr>
          <w:ilvl w:val="0"/>
          <w:numId w:val="10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регулятивными действиями </w:t>
      </w:r>
    </w:p>
    <w:p w14:paraId="03527DB9">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Самоорганизация: </w:t>
      </w:r>
    </w:p>
    <w:p w14:paraId="38015781">
      <w:pPr>
        <w:pStyle w:val="45"/>
        <w:numPr>
          <w:ilvl w:val="0"/>
          <w:numId w:val="10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pPr>
        <w:pStyle w:val="45"/>
        <w:numPr>
          <w:ilvl w:val="0"/>
          <w:numId w:val="10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pPr>
        <w:pStyle w:val="45"/>
        <w:numPr>
          <w:ilvl w:val="0"/>
          <w:numId w:val="10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Самоконтроль: </w:t>
      </w:r>
    </w:p>
    <w:p w14:paraId="546DB190">
      <w:pPr>
        <w:pStyle w:val="45"/>
        <w:numPr>
          <w:ilvl w:val="0"/>
          <w:numId w:val="11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pPr>
        <w:pStyle w:val="45"/>
        <w:numPr>
          <w:ilvl w:val="0"/>
          <w:numId w:val="11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владеть основами самоконтроля, рефлексии, самооценки на основе соответствующих целям критериев. </w:t>
      </w:r>
    </w:p>
    <w:p w14:paraId="1B6AE520">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Эмоциональный интеллект: </w:t>
      </w:r>
    </w:p>
    <w:p w14:paraId="426747B9">
      <w:pPr>
        <w:pStyle w:val="45"/>
        <w:numPr>
          <w:ilvl w:val="0"/>
          <w:numId w:val="11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развивать способность управлять собственными эмоциями, стремиться к пониманию эмоций других; </w:t>
      </w:r>
    </w:p>
    <w:p w14:paraId="5C27B90F">
      <w:pPr>
        <w:pStyle w:val="45"/>
        <w:numPr>
          <w:ilvl w:val="0"/>
          <w:numId w:val="11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pPr>
        <w:pStyle w:val="45"/>
        <w:numPr>
          <w:ilvl w:val="0"/>
          <w:numId w:val="11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развивать свои эмпатические способности, способность сопереживать, понимать намерения и переживания свои и других; </w:t>
      </w:r>
    </w:p>
    <w:p w14:paraId="09FBC479">
      <w:pPr>
        <w:pStyle w:val="45"/>
        <w:numPr>
          <w:ilvl w:val="0"/>
          <w:numId w:val="11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признавать своё и чужое право на ошибку; </w:t>
      </w:r>
    </w:p>
    <w:p w14:paraId="49B35827">
      <w:pPr>
        <w:pStyle w:val="45"/>
        <w:numPr>
          <w:ilvl w:val="0"/>
          <w:numId w:val="11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1CE1A8ED">
      <w:pPr>
        <w:spacing w:line="276" w:lineRule="auto"/>
        <w:ind w:firstLine="567"/>
        <w:rPr>
          <w:rFonts w:cs="Times New Roman"/>
          <w:color w:val="000000" w:themeColor="text1"/>
          <w:sz w:val="24"/>
          <w:szCs w:val="24"/>
          <w14:textFill>
            <w14:solidFill>
              <w14:schemeClr w14:val="tx1"/>
            </w14:solidFill>
          </w14:textFill>
        </w:rPr>
      </w:pPr>
    </w:p>
    <w:p w14:paraId="4B53CE0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«Музыка»:</w:t>
      </w:r>
    </w:p>
    <w:p w14:paraId="490CB6D3">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познавательными действиями </w:t>
      </w:r>
    </w:p>
    <w:p w14:paraId="1D057F36">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Базовые логические действия: </w:t>
      </w:r>
    </w:p>
    <w:p w14:paraId="25AAC8A7">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и характеризовать существенные признаки конкретного музыкального звучания; </w:t>
      </w:r>
    </w:p>
    <w:p w14:paraId="01FEEC09">
      <w:pPr>
        <w:pStyle w:val="45"/>
        <w:numPr>
          <w:ilvl w:val="0"/>
          <w:numId w:val="11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обобщать и формулировать выводы по результатам проведённого слухового наблюдения-исследования. </w:t>
      </w:r>
    </w:p>
    <w:p w14:paraId="5B6F9B97">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Базовые исследовательские действия: </w:t>
      </w:r>
    </w:p>
    <w:p w14:paraId="11C3317E">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следовать внутренним слухом за развитием музыкального процесса, «наблюдать» звучание музыки; </w:t>
      </w:r>
    </w:p>
    <w:p w14:paraId="430D780F">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использовать вопросы как исследовательский инструмент познания; </w:t>
      </w:r>
    </w:p>
    <w:p w14:paraId="4C4177E2">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составлять алгоритм действий и использовать его для решения учебных, в том числе исполнительских и творческих задач; </w:t>
      </w:r>
    </w:p>
    <w:p w14:paraId="30F7F5B1">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формулировать обобщения и выводы по результатам проведённого наблюдения, слухового исследования.</w:t>
      </w:r>
    </w:p>
    <w:p w14:paraId="1EE58B9B">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Работа с информацией: </w:t>
      </w:r>
    </w:p>
    <w:p w14:paraId="3C83FE14">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оценивать надёжность информации по критериям, предложенным учителем или сформулированным самостоятельно; </w:t>
      </w:r>
    </w:p>
    <w:p w14:paraId="512685EF">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коммуникативными действиями </w:t>
      </w:r>
    </w:p>
    <w:p w14:paraId="5A2CD70B">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Невербальная коммуникация: </w:t>
      </w:r>
    </w:p>
    <w:p w14:paraId="6651FFE3">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эффективно использовать интонационно-выразительные возможности в ситуации публичного выступления; </w:t>
      </w:r>
    </w:p>
    <w:p w14:paraId="48153401">
      <w:pPr>
        <w:pStyle w:val="45"/>
        <w:numPr>
          <w:ilvl w:val="0"/>
          <w:numId w:val="11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Вербальное общение: </w:t>
      </w:r>
    </w:p>
    <w:p w14:paraId="3EEF7BDC">
      <w:pPr>
        <w:pStyle w:val="45"/>
        <w:numPr>
          <w:ilvl w:val="0"/>
          <w:numId w:val="11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воспринимать и формулировать суждения, выражать эмоции в соответствии с условиями и целями общения; </w:t>
      </w:r>
    </w:p>
    <w:p w14:paraId="456F01B8">
      <w:pPr>
        <w:pStyle w:val="45"/>
        <w:numPr>
          <w:ilvl w:val="0"/>
          <w:numId w:val="11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pPr>
        <w:pStyle w:val="45"/>
        <w:numPr>
          <w:ilvl w:val="0"/>
          <w:numId w:val="11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Совместная деятельность (сотрудничество): </w:t>
      </w:r>
    </w:p>
    <w:p w14:paraId="2C7BD92D">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ценность такого социальнопсихологического опыта, экстраполировать его на другие сферы взаимодействия; </w:t>
      </w:r>
    </w:p>
    <w:p w14:paraId="568B521C">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уметь обобщать мнения нескольких людей, проявлять готовность руководить, выполнять поручения, подчиняться; </w:t>
      </w:r>
    </w:p>
    <w:p w14:paraId="60035E3D">
      <w:pPr>
        <w:pStyle w:val="45"/>
        <w:numPr>
          <w:ilvl w:val="0"/>
          <w:numId w:val="11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регулятивными действиями </w:t>
      </w:r>
    </w:p>
    <w:p w14:paraId="3881A74E">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Самоорганизация: </w:t>
      </w:r>
    </w:p>
    <w:p w14:paraId="451B21D5">
      <w:pPr>
        <w:pStyle w:val="45"/>
        <w:numPr>
          <w:ilvl w:val="0"/>
          <w:numId w:val="11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pPr>
        <w:pStyle w:val="45"/>
        <w:numPr>
          <w:ilvl w:val="0"/>
          <w:numId w:val="11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планировать достижение целей через решение ряда последовательных задач частного характера; </w:t>
      </w:r>
    </w:p>
    <w:p w14:paraId="2B8E41D4">
      <w:pPr>
        <w:pStyle w:val="45"/>
        <w:numPr>
          <w:ilvl w:val="0"/>
          <w:numId w:val="11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составлять план действий, вносить необходимые коррективы в ходе его реализации; </w:t>
      </w:r>
    </w:p>
    <w:p w14:paraId="50939D18">
      <w:pPr>
        <w:pStyle w:val="45"/>
        <w:numPr>
          <w:ilvl w:val="0"/>
          <w:numId w:val="11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наиболее важные проблемы для решения в учебных и жизненных ситуациях;</w:t>
      </w:r>
    </w:p>
    <w:p w14:paraId="60339E7E">
      <w:pPr>
        <w:pStyle w:val="45"/>
        <w:numPr>
          <w:ilvl w:val="0"/>
          <w:numId w:val="11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Самоконтроль (рефлексия): </w:t>
      </w:r>
    </w:p>
    <w:p w14:paraId="31D8CA23">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владеть способами самоконтроля, самомотивации и рефлексии; </w:t>
      </w:r>
    </w:p>
    <w:p w14:paraId="073B8426">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давать адекватную оценку учебной ситуации и предлагать план её изменения;</w:t>
      </w:r>
    </w:p>
    <w:p w14:paraId="3D54C3EC">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объяснять причины достижения (недостижения) результатов деятельности; </w:t>
      </w:r>
    </w:p>
    <w:p w14:paraId="6D42069B">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причины неудач и уметь предупреждать их, давать оценку приобретённому опыту; </w:t>
      </w:r>
    </w:p>
    <w:p w14:paraId="6E7AE09D">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Эмоциональный интеллект: </w:t>
      </w:r>
    </w:p>
    <w:p w14:paraId="0AD6DD64">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и анализировать причины эмоций; </w:t>
      </w:r>
    </w:p>
    <w:p w14:paraId="14675096">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Принятие себя и других: </w:t>
      </w:r>
    </w:p>
    <w:p w14:paraId="35063B2D">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pPr>
        <w:pStyle w:val="45"/>
        <w:numPr>
          <w:ilvl w:val="0"/>
          <w:numId w:val="11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осознавать невозможность контролировать всё вокруг. </w:t>
      </w:r>
    </w:p>
    <w:p w14:paraId="0F6A15A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653B8261">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r>
        <w:rPr>
          <w:rFonts w:eastAsia="Courier New" w:cs="Times New Roman"/>
          <w:b/>
          <w:color w:val="000000" w:themeColor="text1"/>
          <w:sz w:val="24"/>
          <w:szCs w:val="24"/>
          <w:lang w:bidi="ru-RU"/>
          <w14:textFill>
            <w14:solidFill>
              <w14:schemeClr w14:val="tx1"/>
            </w14:solidFill>
          </w14:textFill>
        </w:rPr>
        <w:t>ТРУД (ТЕХНОЛОГИЯ)</w:t>
      </w:r>
    </w:p>
    <w:p w14:paraId="3705A9AB">
      <w:pPr>
        <w:widowControl w:val="0"/>
        <w:tabs>
          <w:tab w:val="left" w:pos="2113"/>
        </w:tabs>
        <w:spacing w:line="240" w:lineRule="auto"/>
        <w:ind w:right="318" w:firstLine="2115"/>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F4AC435">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14:paraId="22562336">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14:paraId="5D918F21">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строить и оценивать модели объектов, явлений и процессов;</w:t>
      </w:r>
    </w:p>
    <w:p w14:paraId="342CCDE4">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уметь создавать, применять и преобразовывать знаки и символы, модели и схемы для решения учебных и познавательных задач;</w:t>
      </w:r>
    </w:p>
    <w:p w14:paraId="35E362B2">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уметь оценивать правильность выполнения учебной задачи, собственные возможности ее решения;</w:t>
      </w:r>
    </w:p>
    <w:p w14:paraId="6F4E0959">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прогнозировать поведение технической системы, в том числе с учетом синергетических эффектов.</w:t>
      </w:r>
    </w:p>
    <w:p w14:paraId="1FC98E80">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14:paraId="126C7F06">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выбирать форму представления информации в зависимости от поставленной задачи;</w:t>
      </w:r>
    </w:p>
    <w:p w14:paraId="6751B755">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w:t>
      </w:r>
    </w:p>
    <w:p w14:paraId="44F333E3">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самоорганизации как часть регулятивных универсальных учебных действий:</w:t>
      </w:r>
    </w:p>
    <w:p w14:paraId="411A568B">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2A76EC7D">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w:t>
      </w:r>
    </w:p>
    <w:p w14:paraId="2F5B30A8">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самоконтроля (рефлексии) как часть регулятивных универсальных учебных действий:</w:t>
      </w:r>
    </w:p>
    <w:p w14:paraId="58666E2D">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w:t>
      </w:r>
    </w:p>
    <w:p w14:paraId="6C9DA9AF">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вносить необходимые коррективы в деятельность по решению задачи</w:t>
      </w:r>
    </w:p>
    <w:p w14:paraId="778389A5">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или по осуществлению проекта;</w:t>
      </w:r>
    </w:p>
    <w:p w14:paraId="0C446E83">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оценивать соответствие результата цели и условиям и при необходимости корректировать цель и процесс ее достижения.</w:t>
      </w:r>
    </w:p>
    <w:p w14:paraId="38505CE6">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принятия себя и других людей как часть регулятивных универсальных учебных действий:</w:t>
      </w:r>
    </w:p>
    <w:p w14:paraId="7E08BE11">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признавать свое право на ошибку при решении задач или при реализации проекта, такое же право другого человека на подобные ошибки.</w:t>
      </w:r>
    </w:p>
    <w:p w14:paraId="30707C33">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общения как часть коммуникативных универсальных учебных действий:</w:t>
      </w:r>
    </w:p>
    <w:p w14:paraId="66598B43">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в ходе обсуждения учебного материала, планирования и осуществления учебного проекта;</w:t>
      </w:r>
    </w:p>
    <w:p w14:paraId="14408845">
      <w:pPr>
        <w:widowControl w:val="0"/>
        <w:spacing w:line="240" w:lineRule="auto"/>
        <w:ind w:left="940"/>
        <w:rPr>
          <w:rFonts w:eastAsia="Times New Roman" w:cs="Times New Roman"/>
          <w:color w:val="000000"/>
          <w:sz w:val="24"/>
          <w:szCs w:val="24"/>
          <w:lang w:bidi="ru-RU"/>
        </w:rPr>
      </w:pPr>
      <w:r>
        <w:rPr>
          <w:rFonts w:eastAsia="Times New Roman" w:cs="Times New Roman"/>
          <w:color w:val="000000"/>
          <w:sz w:val="24"/>
          <w:szCs w:val="24"/>
          <w:lang w:bidi="ru-RU"/>
        </w:rPr>
        <w:t>в рамках публичного представления результатов проектной деятельности;</w:t>
      </w:r>
    </w:p>
    <w:p w14:paraId="0AB88D5F">
      <w:pPr>
        <w:widowControl w:val="0"/>
        <w:spacing w:line="240" w:lineRule="auto"/>
        <w:ind w:left="940"/>
        <w:rPr>
          <w:rFonts w:eastAsia="Times New Roman" w:cs="Times New Roman"/>
          <w:color w:val="000000"/>
          <w:sz w:val="24"/>
          <w:szCs w:val="24"/>
          <w:lang w:bidi="ru-RU"/>
        </w:rPr>
      </w:pPr>
      <w:r>
        <w:rPr>
          <w:rFonts w:eastAsia="Times New Roman" w:cs="Times New Roman"/>
          <w:color w:val="000000"/>
          <w:sz w:val="24"/>
          <w:szCs w:val="24"/>
          <w:lang w:bidi="ru-RU"/>
        </w:rPr>
        <w:t>в ходе совместного решения задачи с использованием облачных сервисов;</w:t>
      </w:r>
    </w:p>
    <w:p w14:paraId="651421DE">
      <w:pPr>
        <w:widowControl w:val="0"/>
        <w:spacing w:line="240" w:lineRule="auto"/>
        <w:ind w:left="940"/>
        <w:rPr>
          <w:rFonts w:eastAsia="Times New Roman" w:cs="Times New Roman"/>
          <w:color w:val="000000"/>
          <w:sz w:val="24"/>
          <w:szCs w:val="24"/>
          <w:lang w:bidi="ru-RU"/>
        </w:rPr>
      </w:pPr>
      <w:r>
        <w:rPr>
          <w:rFonts w:eastAsia="Times New Roman" w:cs="Times New Roman"/>
          <w:color w:val="000000"/>
          <w:sz w:val="24"/>
          <w:szCs w:val="24"/>
          <w:lang w:bidi="ru-RU"/>
        </w:rPr>
        <w:t>в ходе общения с представителями других культур, в частности, в социальных</w:t>
      </w:r>
    </w:p>
    <w:p w14:paraId="50642FDE">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сетях.</w:t>
      </w:r>
    </w:p>
    <w:p w14:paraId="2E8D38E8">
      <w:pPr>
        <w:widowControl w:val="0"/>
        <w:spacing w:line="240" w:lineRule="auto"/>
        <w:ind w:left="260"/>
        <w:rPr>
          <w:rFonts w:eastAsia="Times New Roman" w:cs="Times New Roman"/>
          <w:color w:val="000000"/>
          <w:sz w:val="24"/>
          <w:szCs w:val="24"/>
          <w:lang w:bidi="ru-RU"/>
        </w:rPr>
      </w:pPr>
    </w:p>
    <w:p w14:paraId="7ACCED47">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У обучающегося будут сформированы умения совместной деятельности как часть коммуникативных универсальных учебных действий:</w:t>
      </w:r>
    </w:p>
    <w:p w14:paraId="22B7A432">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понимать и использовать преимущества командной работы при реализации учебного проекта;</w:t>
      </w:r>
    </w:p>
    <w:p w14:paraId="7A22DF1D">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понимать необходимость выработки знаково-символических средств как необходимого условия успешной проектной деятельности;</w:t>
      </w:r>
    </w:p>
    <w:p w14:paraId="26D64A48">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уметь адекватно интерпретировать высказывания собеседника - участника совместной деятельности;</w:t>
      </w:r>
    </w:p>
    <w:p w14:paraId="05EC719E">
      <w:pPr>
        <w:widowControl w:val="0"/>
        <w:spacing w:line="240" w:lineRule="auto"/>
        <w:ind w:left="260" w:firstLine="680"/>
        <w:rPr>
          <w:rFonts w:eastAsia="Times New Roman" w:cs="Times New Roman"/>
          <w:color w:val="000000"/>
          <w:sz w:val="24"/>
          <w:szCs w:val="24"/>
          <w:lang w:bidi="ru-RU"/>
        </w:rPr>
      </w:pPr>
      <w:r>
        <w:rPr>
          <w:rFonts w:eastAsia="Times New Roman" w:cs="Times New Roman"/>
          <w:color w:val="000000"/>
          <w:sz w:val="24"/>
          <w:szCs w:val="24"/>
          <w:lang w:bidi="ru-RU"/>
        </w:rPr>
        <w:t>владеть навыками отстаивания своей точки зрения, используя при этом законы логики;</w:t>
      </w:r>
    </w:p>
    <w:p w14:paraId="5ACF7C7C">
      <w:pPr>
        <w:widowControl w:val="0"/>
        <w:spacing w:after="11" w:line="240" w:lineRule="auto"/>
        <w:ind w:left="940"/>
        <w:rPr>
          <w:rFonts w:eastAsia="Times New Roman" w:cs="Times New Roman"/>
          <w:color w:val="000000"/>
          <w:sz w:val="24"/>
          <w:szCs w:val="24"/>
          <w:lang w:bidi="ru-RU"/>
        </w:rPr>
      </w:pPr>
      <w:r>
        <w:rPr>
          <w:rFonts w:eastAsia="Times New Roman" w:cs="Times New Roman"/>
          <w:color w:val="000000"/>
          <w:sz w:val="24"/>
          <w:szCs w:val="24"/>
          <w:lang w:bidi="ru-RU"/>
        </w:rPr>
        <w:t>уметь распознавать некорректную аргументацию.</w:t>
      </w:r>
    </w:p>
    <w:p w14:paraId="64E782D4">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2092DA6E">
      <w:pPr>
        <w:spacing w:line="276" w:lineRule="auto"/>
        <w:ind w:firstLine="567"/>
        <w:jc w:val="center"/>
        <w:rPr>
          <w:rFonts w:cs="Times New Roman"/>
          <w:b/>
          <w:bCs/>
          <w:color w:val="000000" w:themeColor="text1"/>
          <w:sz w:val="24"/>
          <w:szCs w:val="24"/>
          <w14:textFill>
            <w14:solidFill>
              <w14:schemeClr w14:val="tx1"/>
            </w14:solidFill>
          </w14:textFill>
        </w:rPr>
      </w:pPr>
      <w:r>
        <w:rPr>
          <w:b/>
          <w:color w:val="000000"/>
          <w:sz w:val="24"/>
          <w:szCs w:val="24"/>
          <w:lang w:bidi="ru-RU"/>
        </w:rPr>
        <w:t>Основы безопасности и защиты Родины</w:t>
      </w:r>
    </w:p>
    <w:p w14:paraId="3CD27884">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w:t>
      </w:r>
    </w:p>
    <w:p w14:paraId="71662F86">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принятию внутренней позиции личности как особого ценностного отношения к себе, к окружающим людям и к жизни в целом.</w:t>
      </w:r>
    </w:p>
    <w:p w14:paraId="783A2422">
      <w:pPr>
        <w:widowControl w:val="0"/>
        <w:spacing w:line="240" w:lineRule="auto"/>
        <w:ind w:firstLine="709"/>
        <w:rPr>
          <w:rFonts w:cs="Times New Roman" w:eastAsiaTheme="minorHAnsi"/>
          <w:bCs/>
          <w:color w:val="231E20"/>
          <w:w w:val="80"/>
          <w:sz w:val="24"/>
          <w:szCs w:val="24"/>
          <w:lang w:eastAsia="en-US"/>
        </w:rPr>
      </w:pPr>
      <w:r>
        <w:rPr>
          <w:rFonts w:cs="Times New Roman" w:eastAsiaTheme="minorHAnsi"/>
          <w:bCs/>
          <w:color w:val="000000"/>
          <w:sz w:val="24"/>
          <w:szCs w:val="24"/>
          <w:lang w:bidi="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9892150">
      <w:pPr>
        <w:widowControl w:val="0"/>
        <w:spacing w:line="240" w:lineRule="auto"/>
        <w:ind w:firstLine="709"/>
        <w:rPr>
          <w:rFonts w:cs="Times New Roman" w:eastAsiaTheme="minorHAnsi"/>
          <w:bCs/>
          <w:color w:val="231E20"/>
          <w:w w:val="80"/>
          <w:sz w:val="24"/>
          <w:szCs w:val="24"/>
          <w:lang w:eastAsia="en-US"/>
        </w:rPr>
      </w:pPr>
      <w:r>
        <w:rPr>
          <w:rFonts w:cs="Times New Roman" w:eastAsiaTheme="minorHAnsi"/>
          <w:bCs/>
          <w:color w:val="000000"/>
          <w:sz w:val="24"/>
          <w:szCs w:val="24"/>
          <w:lang w:bidi="ru-RU"/>
        </w:rPr>
        <w:t>Личностные результаты изучения ОБЗР включают:</w:t>
      </w:r>
    </w:p>
    <w:p w14:paraId="4CCFE8BB">
      <w:pPr>
        <w:widowControl w:val="0"/>
        <w:numPr>
          <w:ilvl w:val="0"/>
          <w:numId w:val="118"/>
        </w:numPr>
        <w:tabs>
          <w:tab w:val="left" w:pos="22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патриотическое воспитание:</w:t>
      </w:r>
    </w:p>
    <w:p w14:paraId="5F2032A3">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4375D9">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40CEF7B">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F4C2005">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формирование чувства гордости за свою Родину, ответственного отношения к выполнению конституционного долга — защите Отечества;</w:t>
      </w:r>
    </w:p>
    <w:p w14:paraId="66752D97">
      <w:pPr>
        <w:widowControl w:val="0"/>
        <w:numPr>
          <w:ilvl w:val="0"/>
          <w:numId w:val="118"/>
        </w:numPr>
        <w:tabs>
          <w:tab w:val="left" w:pos="22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гражданское воспитание:</w:t>
      </w:r>
    </w:p>
    <w:p w14:paraId="3862E886">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готовность к выполнению обязанностей гражданина и реализации его прав, уважение прав, свобод и законных интересов других людей;</w:t>
      </w:r>
    </w:p>
    <w:p w14:paraId="457F4162">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активное участие в жизни семьи, организации, местного сообщества, родного</w:t>
      </w:r>
    </w:p>
    <w:p w14:paraId="3DFC2B3D">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края, страны;</w:t>
      </w:r>
    </w:p>
    <w:p w14:paraId="0E138673">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неприятие любых форм экстремизма, дискриминации;</w:t>
      </w:r>
    </w:p>
    <w:p w14:paraId="1E19A19A">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5950C8">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представление о способах противодействия коррупции;</w:t>
      </w:r>
    </w:p>
    <w:p w14:paraId="757CFF91">
      <w:pPr>
        <w:widowControl w:val="0"/>
        <w:tabs>
          <w:tab w:val="left" w:pos="8682"/>
        </w:tabs>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готовность к разнообразной совместной деятельности,</w:t>
      </w:r>
      <w:r>
        <w:rPr>
          <w:rFonts w:cs="Times New Roman" w:eastAsiaTheme="minorHAnsi"/>
          <w:bCs/>
          <w:color w:val="000000"/>
          <w:sz w:val="24"/>
          <w:szCs w:val="24"/>
          <w:lang w:bidi="ru-RU"/>
        </w:rPr>
        <w:tab/>
      </w:r>
      <w:r>
        <w:rPr>
          <w:rFonts w:cs="Times New Roman" w:eastAsiaTheme="minorHAnsi"/>
          <w:bCs/>
          <w:color w:val="000000"/>
          <w:sz w:val="24"/>
          <w:szCs w:val="24"/>
          <w:lang w:bidi="ru-RU"/>
        </w:rPr>
        <w:t>стремление</w:t>
      </w:r>
    </w:p>
    <w:p w14:paraId="576541A1">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к взаимопониманию и взаимопомощи, активное участие в самоуправлении в образовательной организации;</w:t>
      </w:r>
    </w:p>
    <w:p w14:paraId="6293A350">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готовность к участию в гуманитарной деятельности (волонтёрство, помощь людям, нуждающимся в ней);</w:t>
      </w:r>
    </w:p>
    <w:p w14:paraId="54ED2E7F">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A1D9056">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B36F0AF">
      <w:pPr>
        <w:widowControl w:val="0"/>
        <w:tabs>
          <w:tab w:val="left" w:pos="2285"/>
        </w:tabs>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знание и понимание роли государства в противодействии основным вызовам современности:</w:t>
      </w:r>
      <w:r>
        <w:rPr>
          <w:rFonts w:cs="Times New Roman" w:eastAsiaTheme="minorHAnsi"/>
          <w:bCs/>
          <w:color w:val="000000"/>
          <w:sz w:val="24"/>
          <w:szCs w:val="24"/>
          <w:lang w:bidi="ru-RU"/>
        </w:rPr>
        <w:tab/>
      </w:r>
      <w:r>
        <w:rPr>
          <w:rFonts w:cs="Times New Roman" w:eastAsiaTheme="minorHAnsi"/>
          <w:bCs/>
          <w:color w:val="000000"/>
          <w:sz w:val="24"/>
          <w:szCs w:val="24"/>
          <w:lang w:bidi="ru-RU"/>
        </w:rPr>
        <w:t>терроризму, экстремизму, незаконному распространению</w:t>
      </w:r>
    </w:p>
    <w:p w14:paraId="15BC4151">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w:t>
      </w:r>
    </w:p>
    <w:p w14:paraId="72228ECC">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с другими людьми;</w:t>
      </w:r>
    </w:p>
    <w:p w14:paraId="32CD282A">
      <w:pPr>
        <w:widowControl w:val="0"/>
        <w:numPr>
          <w:ilvl w:val="0"/>
          <w:numId w:val="118"/>
        </w:numPr>
        <w:tabs>
          <w:tab w:val="left" w:pos="1199"/>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духовно-нравственное воспитание:</w:t>
      </w:r>
    </w:p>
    <w:p w14:paraId="038A9712">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ориентация на моральные ценности и нормы в ситуациях нравственного выбора;</w:t>
      </w:r>
    </w:p>
    <w:p w14:paraId="76D24FC6">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D4B4EA5">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D15098D">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B1C3892">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формирование личности безопасного типа, осознанного и ответственного отношения к личной безопасности и безопасности других людей;</w:t>
      </w:r>
    </w:p>
    <w:p w14:paraId="44B3046B">
      <w:pPr>
        <w:widowControl w:val="0"/>
        <w:numPr>
          <w:ilvl w:val="0"/>
          <w:numId w:val="118"/>
        </w:numPr>
        <w:tabs>
          <w:tab w:val="left" w:pos="1201"/>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эстетическое воспитание:</w:t>
      </w:r>
    </w:p>
    <w:p w14:paraId="22BD4C5F">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формирование гармоничной личности, развитие способности воспринимать, ценить и создавать прекрасное в повседневной жизни;</w:t>
      </w:r>
    </w:p>
    <w:p w14:paraId="5327A7A3">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понимание взаимозависимости счастливого юношества и безопасного личного поведения в повседневной жизни;</w:t>
      </w:r>
    </w:p>
    <w:p w14:paraId="3356EADD">
      <w:pPr>
        <w:widowControl w:val="0"/>
        <w:numPr>
          <w:ilvl w:val="0"/>
          <w:numId w:val="118"/>
        </w:numPr>
        <w:tabs>
          <w:tab w:val="left" w:pos="1201"/>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ценности научного познания:</w:t>
      </w:r>
    </w:p>
    <w:p w14:paraId="287CE12D">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9D73A5C">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0E6D269">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222CAB5">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w:t>
      </w:r>
    </w:p>
    <w:p w14:paraId="2BC73CF3">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с учётом реальных условий и возможностей;</w:t>
      </w:r>
    </w:p>
    <w:p w14:paraId="1579FCCA">
      <w:pPr>
        <w:widowControl w:val="0"/>
        <w:numPr>
          <w:ilvl w:val="0"/>
          <w:numId w:val="118"/>
        </w:numPr>
        <w:tabs>
          <w:tab w:val="left" w:pos="1519"/>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физическое воспитание, формирование культуры здоровья</w:t>
      </w:r>
    </w:p>
    <w:p w14:paraId="03E381F1">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и эмоционального благополучия:</w:t>
      </w:r>
    </w:p>
    <w:p w14:paraId="49FCA2A3">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понимание личностного смысла изучения учебного предмета ОБЗР, его значения для безопасной и продуктивной жизнедеятельности человека, общества</w:t>
      </w:r>
    </w:p>
    <w:p w14:paraId="7BF827DE">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и государства;</w:t>
      </w:r>
    </w:p>
    <w:p w14:paraId="7A1E7BFC">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осознание ценности жизни;</w:t>
      </w:r>
    </w:p>
    <w:p w14:paraId="7E877AFD">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E863346">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D69C58A">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соблюдение правил безопасности, в том числе навыков безопасного поведения в Интернет-среде;</w:t>
      </w:r>
    </w:p>
    <w:p w14:paraId="0DCC396B">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EC38221">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умение принимать себя и других людей, не осуждая;</w:t>
      </w:r>
    </w:p>
    <w:p w14:paraId="5D641809">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умение осознавать эмоциональное состояние своё и других людей, уметь управлять собственным эмоциональным состоянием;</w:t>
      </w:r>
    </w:p>
    <w:p w14:paraId="63FAE869">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навыка рефлексии, признание своего права на ошибку</w:t>
      </w:r>
    </w:p>
    <w:p w14:paraId="2BB2E780">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и такого же права другого человека;</w:t>
      </w:r>
    </w:p>
    <w:p w14:paraId="0967EDCC">
      <w:pPr>
        <w:widowControl w:val="0"/>
        <w:numPr>
          <w:ilvl w:val="0"/>
          <w:numId w:val="118"/>
        </w:numPr>
        <w:tabs>
          <w:tab w:val="left" w:pos="1219"/>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трудовое воспитание:</w:t>
      </w:r>
    </w:p>
    <w:p w14:paraId="731A6BD8">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A83B46">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интерес к практическому изучению профессий и труда различного рода, в том числе на основе применения изучаемого предметного знания,</w:t>
      </w:r>
    </w:p>
    <w:p w14:paraId="6BF6C55E">
      <w:pPr>
        <w:widowControl w:val="0"/>
        <w:spacing w:line="240" w:lineRule="auto"/>
        <w:ind w:firstLine="82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14:paraId="74FE984A">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253382">
      <w:pPr>
        <w:widowControl w:val="0"/>
        <w:spacing w:line="240" w:lineRule="auto"/>
        <w:ind w:firstLine="820"/>
        <w:rPr>
          <w:rFonts w:cs="Times New Roman" w:eastAsiaTheme="minorHAnsi"/>
          <w:bCs/>
          <w:color w:val="231E20"/>
          <w:w w:val="80"/>
          <w:sz w:val="24"/>
          <w:szCs w:val="24"/>
          <w:lang w:eastAsia="en-US"/>
        </w:rPr>
      </w:pPr>
      <w:r>
        <w:rPr>
          <w:rFonts w:cs="Times New Roman" w:eastAsiaTheme="minorHAnsi"/>
          <w:bCs/>
          <w:color w:val="000000"/>
          <w:sz w:val="24"/>
          <w:szCs w:val="24"/>
          <w:lang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C360055">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EB78B40">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266164D">
      <w:pPr>
        <w:widowControl w:val="0"/>
        <w:numPr>
          <w:ilvl w:val="0"/>
          <w:numId w:val="118"/>
        </w:numPr>
        <w:tabs>
          <w:tab w:val="left" w:pos="1139"/>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экологическое воспитание:</w:t>
      </w:r>
    </w:p>
    <w:p w14:paraId="01727226">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E91DE0B">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D00155A">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осознание своей роли как гражданина и потребителя в условиях взаимосвязи природной, технологической и социальной сред;</w:t>
      </w:r>
    </w:p>
    <w:p w14:paraId="673FFC5D">
      <w:pPr>
        <w:widowControl w:val="0"/>
        <w:spacing w:line="240" w:lineRule="auto"/>
        <w:ind w:firstLine="780"/>
        <w:rPr>
          <w:rFonts w:cs="Times New Roman" w:eastAsiaTheme="minorHAnsi"/>
          <w:bCs/>
          <w:color w:val="231E20"/>
          <w:w w:val="80"/>
          <w:sz w:val="24"/>
          <w:szCs w:val="24"/>
          <w:lang w:eastAsia="en-US"/>
        </w:rPr>
      </w:pPr>
      <w:r>
        <w:rPr>
          <w:rFonts w:cs="Times New Roman" w:eastAsiaTheme="minorHAnsi"/>
          <w:bCs/>
          <w:color w:val="000000"/>
          <w:sz w:val="24"/>
          <w:szCs w:val="24"/>
          <w:lang w:bidi="ru-RU"/>
        </w:rPr>
        <w:t>готовность к участию в практической деятельности экологической</w:t>
      </w:r>
    </w:p>
    <w:p w14:paraId="1CC17C11">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направленности;</w:t>
      </w:r>
    </w:p>
    <w:p w14:paraId="45C14A74">
      <w:pPr>
        <w:widowControl w:val="0"/>
        <w:spacing w:line="240" w:lineRule="auto"/>
        <w:ind w:firstLine="780"/>
        <w:rPr>
          <w:rFonts w:cs="Times New Roman" w:eastAsiaTheme="minorHAnsi"/>
          <w:bCs/>
          <w:color w:val="000000"/>
          <w:sz w:val="24"/>
          <w:szCs w:val="24"/>
          <w:lang w:bidi="ru-RU"/>
        </w:rPr>
      </w:pPr>
      <w:r>
        <w:rPr>
          <w:rFonts w:cs="Times New Roman" w:eastAsiaTheme="minorHAnsi"/>
          <w:bCs/>
          <w:color w:val="000000"/>
          <w:sz w:val="24"/>
          <w:szCs w:val="24"/>
          <w:lang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3521969">
      <w:pPr>
        <w:widowControl w:val="0"/>
        <w:spacing w:line="240" w:lineRule="auto"/>
        <w:ind w:firstLine="780"/>
        <w:rPr>
          <w:rFonts w:cs="Times New Roman" w:eastAsiaTheme="minorHAnsi"/>
          <w:bCs/>
          <w:color w:val="000000"/>
          <w:sz w:val="24"/>
          <w:szCs w:val="24"/>
          <w:lang w:bidi="ru-RU"/>
        </w:rPr>
      </w:pPr>
      <w:r>
        <w:rPr>
          <w:rFonts w:cs="Times New Roman" w:eastAsiaTheme="minorHAnsi"/>
          <w:bCs/>
          <w:color w:val="000000"/>
          <w:sz w:val="24"/>
          <w:szCs w:val="24"/>
          <w:lang w:bidi="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A59FBF">
      <w:pPr>
        <w:widowControl w:val="0"/>
        <w:spacing w:after="80" w:line="240" w:lineRule="auto"/>
        <w:ind w:firstLine="78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14:paraId="2FEE2A9E">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устанавливать существенный признак классификации, основания для обобщения и сравнения, критерии проводимого анализа;</w:t>
      </w:r>
    </w:p>
    <w:p w14:paraId="5EE5CD22">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 учётом предложенной задачи выявлять закономерности и противоречия в рассматриваемых фактах, данных и наблюдениях;</w:t>
      </w:r>
    </w:p>
    <w:p w14:paraId="30FB741C">
      <w:pPr>
        <w:widowControl w:val="0"/>
        <w:spacing w:after="80" w:line="240" w:lineRule="auto"/>
        <w:ind w:firstLine="80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39A21915">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AA91C57">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самостоятельно выбирать способ решения учебной задачи (сравнивать несколько вариантов решения, выбирать наиболее подходящий с учётом</w:t>
      </w:r>
    </w:p>
    <w:p w14:paraId="64B0E3AF">
      <w:pPr>
        <w:widowControl w:val="0"/>
        <w:spacing w:after="80"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самостоятельно выделенных критериев).</w:t>
      </w:r>
    </w:p>
    <w:p w14:paraId="711BA59C">
      <w:pPr>
        <w:widowControl w:val="0"/>
        <w:spacing w:after="80" w:line="240" w:lineRule="auto"/>
        <w:ind w:firstLine="709"/>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CAD473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E92A27D">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A705925">
      <w:pPr>
        <w:widowControl w:val="0"/>
        <w:spacing w:after="80" w:line="240" w:lineRule="auto"/>
        <w:ind w:firstLine="92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318C212">
      <w:pPr>
        <w:widowControl w:val="0"/>
        <w:spacing w:after="80" w:line="240" w:lineRule="auto"/>
        <w:ind w:firstLine="92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7DA2060">
      <w:pPr>
        <w:widowControl w:val="0"/>
        <w:spacing w:after="80" w:line="240" w:lineRule="auto"/>
        <w:ind w:firstLine="920"/>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14:paraId="0618FC0A">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89B42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выбирать, анализировать, систематизировать и интерпретировать информацию различных видов и форм представления;</w:t>
      </w:r>
    </w:p>
    <w:p w14:paraId="48D1B9BA">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находить сходные аргументы (подтверждающие или опровергающие одну и ту же идею, версию) в различных информационных источниках;</w:t>
      </w:r>
    </w:p>
    <w:p w14:paraId="30CEE1D3">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BA198C">
      <w:pPr>
        <w:widowControl w:val="0"/>
        <w:spacing w:after="80" w:line="240" w:lineRule="auto"/>
        <w:ind w:firstLine="80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7D72C4AE">
      <w:pPr>
        <w:widowControl w:val="0"/>
        <w:spacing w:after="80" w:line="240" w:lineRule="auto"/>
        <w:ind w:firstLine="80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умения общения как часть</w:t>
      </w:r>
      <w:r>
        <w:rPr>
          <w:rFonts w:cs="Times New Roman" w:eastAsiaTheme="minorHAnsi"/>
          <w:bCs/>
          <w:color w:val="231E20"/>
          <w:w w:val="80"/>
          <w:sz w:val="24"/>
          <w:szCs w:val="24"/>
          <w:lang w:eastAsia="en-US"/>
        </w:rPr>
        <w:t xml:space="preserve"> </w:t>
      </w:r>
      <w:r>
        <w:rPr>
          <w:rFonts w:cs="Times New Roman" w:eastAsiaTheme="minorHAnsi"/>
          <w:bCs/>
          <w:color w:val="000000"/>
          <w:sz w:val="24"/>
          <w:szCs w:val="24"/>
          <w:lang w:bidi="ru-RU"/>
        </w:rPr>
        <w:t>коммуникативных универсальных учебных действий:</w:t>
      </w:r>
    </w:p>
    <w:p w14:paraId="36F04996">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B43DB6E">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545DFEE">
      <w:pPr>
        <w:widowControl w:val="0"/>
        <w:spacing w:after="116"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сопоставлять свои суждения с суждениями других участников диалога,</w:t>
      </w:r>
    </w:p>
    <w:p w14:paraId="54AC868D">
      <w:pPr>
        <w:widowControl w:val="0"/>
        <w:spacing w:after="80"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обнаруживать различие и сходство позиций;</w:t>
      </w:r>
    </w:p>
    <w:p w14:paraId="79B2A7EF">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5E17E6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6BBE627">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умения самоорганизации как части регулятивных универсальных учебных действий:</w:t>
      </w:r>
    </w:p>
    <w:p w14:paraId="317935BE">
      <w:pPr>
        <w:widowControl w:val="0"/>
        <w:spacing w:after="214"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выявлять проблемные вопросы, требующие решения в жизненных и учебных</w:t>
      </w:r>
    </w:p>
    <w:p w14:paraId="120F901F">
      <w:pPr>
        <w:widowControl w:val="0"/>
        <w:spacing w:after="80"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ситуациях;</w:t>
      </w:r>
    </w:p>
    <w:p w14:paraId="7A189D6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D5C1FDD">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составлять план действий, находить необходимые ресурсы для его выполнения, при необходимости корректировать предложенный алгоритм,</w:t>
      </w:r>
    </w:p>
    <w:p w14:paraId="723F1CDA">
      <w:pPr>
        <w:widowControl w:val="0"/>
        <w:spacing w:after="80"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брать ответственность за принятое решение.</w:t>
      </w:r>
    </w:p>
    <w:p w14:paraId="7A42C08B">
      <w:pPr>
        <w:widowControl w:val="0"/>
        <w:spacing w:after="80" w:line="240" w:lineRule="auto"/>
        <w:ind w:firstLine="709"/>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6DE17D51">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E91911F">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объяснять причины достижения (недостижения) результатов деятельности, давать оценку приобретённому опыту, уметь находить позитивное</w:t>
      </w:r>
    </w:p>
    <w:p w14:paraId="3179467A">
      <w:pPr>
        <w:widowControl w:val="0"/>
        <w:spacing w:after="68"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в произошедшей ситуации;</w:t>
      </w:r>
    </w:p>
    <w:p w14:paraId="149185A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оценивать соответствие результата цели и условиям;</w:t>
      </w:r>
    </w:p>
    <w:p w14:paraId="2DC1D8AC">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управлять собственными эмоциями и не поддаваться эмоциям других людей, выявлять и анализировать их причины;</w:t>
      </w:r>
    </w:p>
    <w:p w14:paraId="00A21960">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ставить себя на место другого человека, понимать мотивы и намерения другого человека, регулировать способ выражения эмоций;</w:t>
      </w:r>
    </w:p>
    <w:p w14:paraId="65B43803">
      <w:pPr>
        <w:widowControl w:val="0"/>
        <w:spacing w:after="272"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осознанно относиться к другому человеку, его мнению, признавать право</w:t>
      </w:r>
    </w:p>
    <w:p w14:paraId="4DD5B783">
      <w:pPr>
        <w:widowControl w:val="0"/>
        <w:spacing w:after="80"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на ошибку свою и чужую;</w:t>
      </w:r>
    </w:p>
    <w:p w14:paraId="1AEDFB87">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быть открытым себе и другим людям, осознавать невозможность контроля всего вокруг.</w:t>
      </w:r>
    </w:p>
    <w:p w14:paraId="36D722D7">
      <w:pPr>
        <w:widowControl w:val="0"/>
        <w:spacing w:after="80"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У обучающегося будут сформированы умения совместной деятельности:</w:t>
      </w:r>
    </w:p>
    <w:p w14:paraId="76605FCE">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понимать и использовать преимущества командной и индивидуальной работы</w:t>
      </w:r>
      <w:r>
        <w:rPr>
          <w:rFonts w:cs="Times New Roman" w:eastAsiaTheme="minorHAnsi"/>
          <w:bCs/>
          <w:color w:val="231E20"/>
          <w:w w:val="80"/>
          <w:sz w:val="24"/>
          <w:szCs w:val="24"/>
          <w:lang w:eastAsia="en-US"/>
        </w:rPr>
        <w:t xml:space="preserve"> </w:t>
      </w:r>
      <w:r>
        <w:rPr>
          <w:rFonts w:cs="Times New Roman" w:eastAsiaTheme="minorHAnsi"/>
          <w:bCs/>
          <w:color w:val="000000"/>
          <w:sz w:val="24"/>
          <w:szCs w:val="24"/>
          <w:lang w:bidi="ru-RU"/>
        </w:rPr>
        <w:t>при решении конкретной учебной задачи;</w:t>
      </w:r>
    </w:p>
    <w:p w14:paraId="6A484989">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239F597">
      <w:pPr>
        <w:widowControl w:val="0"/>
        <w:spacing w:line="240" w:lineRule="auto"/>
        <w:ind w:firstLine="800"/>
        <w:rPr>
          <w:rFonts w:cs="Times New Roman" w:eastAsiaTheme="minorHAnsi"/>
          <w:bCs/>
          <w:color w:val="000000"/>
          <w:sz w:val="24"/>
          <w:szCs w:val="24"/>
          <w:lang w:bidi="ru-RU"/>
        </w:rPr>
      </w:pPr>
      <w:r>
        <w:rPr>
          <w:rFonts w:cs="Times New Roman" w:eastAsiaTheme="minorHAnsi"/>
          <w:bCs/>
          <w:color w:val="000000"/>
          <w:sz w:val="24"/>
          <w:szCs w:val="24"/>
          <w:lang w:bidi="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48FA67B">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5F283A5">
      <w:pPr>
        <w:widowControl w:val="0"/>
        <w:spacing w:line="240" w:lineRule="auto"/>
        <w:ind w:firstLine="80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B104F1">
      <w:pPr>
        <w:widowControl w:val="0"/>
        <w:tabs>
          <w:tab w:val="left" w:pos="2237"/>
        </w:tabs>
        <w:spacing w:line="240" w:lineRule="auto"/>
        <w:ind w:left="920"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Предметные результаты по ОБЗР должны обеспечивать:</w:t>
      </w:r>
    </w:p>
    <w:p w14:paraId="79176DA2">
      <w:pPr>
        <w:widowControl w:val="0"/>
        <w:numPr>
          <w:ilvl w:val="0"/>
          <w:numId w:val="119"/>
        </w:numPr>
        <w:tabs>
          <w:tab w:val="left" w:pos="106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2D5E920">
      <w:pPr>
        <w:widowControl w:val="0"/>
        <w:numPr>
          <w:ilvl w:val="0"/>
          <w:numId w:val="119"/>
        </w:numPr>
        <w:tabs>
          <w:tab w:val="left" w:pos="1055"/>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w:t>
      </w:r>
    </w:p>
    <w:p w14:paraId="335D1B1C">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представлений о порядке их применения;</w:t>
      </w:r>
    </w:p>
    <w:p w14:paraId="15E5DAA4">
      <w:pPr>
        <w:widowControl w:val="0"/>
        <w:numPr>
          <w:ilvl w:val="0"/>
          <w:numId w:val="119"/>
        </w:numPr>
        <w:tabs>
          <w:tab w:val="left" w:pos="106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E017469">
      <w:pPr>
        <w:widowControl w:val="0"/>
        <w:numPr>
          <w:ilvl w:val="0"/>
          <w:numId w:val="119"/>
        </w:numPr>
        <w:tabs>
          <w:tab w:val="left" w:pos="120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 назначении, боевых свойствах и общем</w:t>
      </w:r>
    </w:p>
    <w:p w14:paraId="08DBA7C8">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устройстве стрелкового оружия;</w:t>
      </w:r>
    </w:p>
    <w:p w14:paraId="6DC049A4">
      <w:pPr>
        <w:widowControl w:val="0"/>
        <w:numPr>
          <w:ilvl w:val="0"/>
          <w:numId w:val="119"/>
        </w:numPr>
        <w:tabs>
          <w:tab w:val="left" w:pos="106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овладение основными положениями общевоинских уставов Вооруженных Сил Российской Федерации и умение их применять при выполнении обязанностей</w:t>
      </w:r>
    </w:p>
    <w:p w14:paraId="04D61C4E">
      <w:pPr>
        <w:widowControl w:val="0"/>
        <w:spacing w:line="240" w:lineRule="auto"/>
        <w:ind w:firstLine="0"/>
        <w:jc w:val="left"/>
        <w:rPr>
          <w:rFonts w:cs="Times New Roman" w:eastAsiaTheme="minorHAnsi"/>
          <w:bCs/>
          <w:color w:val="231E20"/>
          <w:w w:val="80"/>
          <w:sz w:val="24"/>
          <w:szCs w:val="24"/>
          <w:lang w:eastAsia="en-US"/>
        </w:rPr>
      </w:pPr>
      <w:r>
        <w:rPr>
          <w:rFonts w:cs="Times New Roman" w:eastAsiaTheme="minorHAnsi"/>
          <w:bCs/>
          <w:color w:val="000000"/>
          <w:sz w:val="24"/>
          <w:szCs w:val="24"/>
          <w:lang w:bidi="ru-RU"/>
        </w:rPr>
        <w:t>воинской службы;</w:t>
      </w:r>
    </w:p>
    <w:p w14:paraId="25089C67">
      <w:pPr>
        <w:widowControl w:val="0"/>
        <w:numPr>
          <w:ilvl w:val="0"/>
          <w:numId w:val="119"/>
        </w:numPr>
        <w:tabs>
          <w:tab w:val="left" w:pos="130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664DA82">
      <w:pPr>
        <w:widowControl w:val="0"/>
        <w:numPr>
          <w:ilvl w:val="0"/>
          <w:numId w:val="119"/>
        </w:numPr>
        <w:tabs>
          <w:tab w:val="left" w:pos="1304"/>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61F84D1">
      <w:pPr>
        <w:widowControl w:val="0"/>
        <w:numPr>
          <w:ilvl w:val="0"/>
          <w:numId w:val="119"/>
        </w:numPr>
        <w:tabs>
          <w:tab w:val="left" w:pos="1057"/>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32372CBB">
      <w:pPr>
        <w:widowControl w:val="0"/>
        <w:numPr>
          <w:ilvl w:val="0"/>
          <w:numId w:val="119"/>
        </w:numPr>
        <w:tabs>
          <w:tab w:val="left" w:pos="1057"/>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9BBBD81">
      <w:pPr>
        <w:widowControl w:val="0"/>
        <w:numPr>
          <w:ilvl w:val="0"/>
          <w:numId w:val="119"/>
        </w:numPr>
        <w:tabs>
          <w:tab w:val="left" w:pos="14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261C0DA">
      <w:pPr>
        <w:widowControl w:val="0"/>
        <w:numPr>
          <w:ilvl w:val="0"/>
          <w:numId w:val="119"/>
        </w:numPr>
        <w:tabs>
          <w:tab w:val="left" w:pos="14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B302D81">
      <w:pPr>
        <w:widowControl w:val="0"/>
        <w:numPr>
          <w:ilvl w:val="0"/>
          <w:numId w:val="119"/>
        </w:numPr>
        <w:tabs>
          <w:tab w:val="left" w:pos="14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24EA48E">
      <w:pPr>
        <w:widowControl w:val="0"/>
        <w:numPr>
          <w:ilvl w:val="0"/>
          <w:numId w:val="119"/>
        </w:numPr>
        <w:tabs>
          <w:tab w:val="left" w:pos="1446"/>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E0B9B5A">
      <w:pPr>
        <w:widowControl w:val="0"/>
        <w:numPr>
          <w:ilvl w:val="0"/>
          <w:numId w:val="119"/>
        </w:numPr>
        <w:tabs>
          <w:tab w:val="left" w:pos="1613"/>
        </w:tabs>
        <w:spacing w:line="240" w:lineRule="auto"/>
        <w:rPr>
          <w:rFonts w:cs="Times New Roman" w:eastAsiaTheme="minorHAnsi"/>
          <w:bCs/>
          <w:color w:val="231E20"/>
          <w:w w:val="80"/>
          <w:sz w:val="24"/>
          <w:szCs w:val="24"/>
          <w:lang w:eastAsia="en-US"/>
        </w:rPr>
      </w:pPr>
      <w:r>
        <w:rPr>
          <w:rFonts w:cs="Times New Roman" w:eastAsiaTheme="minorHAnsi"/>
          <w:bCs/>
          <w:color w:val="000000"/>
          <w:sz w:val="24"/>
          <w:szCs w:val="24"/>
          <w:lang w:bidi="ru-RU"/>
        </w:rPr>
        <w:t>понимание роли государства в обеспечении государственной</w:t>
      </w:r>
    </w:p>
    <w:p w14:paraId="3E539547">
      <w:pPr>
        <w:widowControl w:val="0"/>
        <w:tabs>
          <w:tab w:val="left" w:pos="2290"/>
        </w:tabs>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и международной безопасности, обороны, в противодействии основным вызовам современности:</w:t>
      </w:r>
      <w:r>
        <w:rPr>
          <w:rFonts w:cs="Times New Roman" w:eastAsiaTheme="minorHAnsi"/>
          <w:bCs/>
          <w:color w:val="000000"/>
          <w:sz w:val="24"/>
          <w:szCs w:val="24"/>
          <w:lang w:bidi="ru-RU"/>
        </w:rPr>
        <w:tab/>
      </w:r>
      <w:r>
        <w:rPr>
          <w:rFonts w:cs="Times New Roman" w:eastAsiaTheme="minorHAnsi"/>
          <w:bCs/>
          <w:color w:val="000000"/>
          <w:sz w:val="24"/>
          <w:szCs w:val="24"/>
          <w:lang w:bidi="ru-RU"/>
        </w:rPr>
        <w:t>терроризму, экстремизму, незаконному распространению</w:t>
      </w:r>
    </w:p>
    <w:p w14:paraId="27929D83">
      <w:pPr>
        <w:widowControl w:val="0"/>
        <w:spacing w:line="240" w:lineRule="auto"/>
        <w:ind w:firstLine="0"/>
        <w:rPr>
          <w:rFonts w:cs="Times New Roman" w:eastAsiaTheme="minorHAnsi"/>
          <w:bCs/>
          <w:color w:val="231E20"/>
          <w:w w:val="80"/>
          <w:sz w:val="24"/>
          <w:szCs w:val="24"/>
          <w:lang w:eastAsia="en-US"/>
        </w:rPr>
      </w:pPr>
      <w:r>
        <w:rPr>
          <w:rFonts w:cs="Times New Roman" w:eastAsiaTheme="minorHAnsi"/>
          <w:bCs/>
          <w:color w:val="000000"/>
          <w:sz w:val="24"/>
          <w:szCs w:val="24"/>
          <w:lang w:bidi="ru-RU"/>
        </w:rPr>
        <w:t>наркотических средств.</w:t>
      </w:r>
    </w:p>
    <w:p w14:paraId="3EB16077">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35CE7FB6">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4E0631B9">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5EAE606B">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62B5DD62">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75FAE3BF">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35000CD9">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5DF9C16A">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p>
    <w:p w14:paraId="517DDE84">
      <w:pPr>
        <w:widowControl w:val="0"/>
        <w:spacing w:line="276" w:lineRule="auto"/>
        <w:ind w:firstLine="567"/>
        <w:jc w:val="center"/>
        <w:rPr>
          <w:rFonts w:eastAsia="Courier New" w:cs="Times New Roman"/>
          <w:b/>
          <w:color w:val="000000" w:themeColor="text1"/>
          <w:sz w:val="24"/>
          <w:szCs w:val="24"/>
          <w:lang w:bidi="ru-RU"/>
          <w14:textFill>
            <w14:solidFill>
              <w14:schemeClr w14:val="tx1"/>
            </w14:solidFill>
          </w14:textFill>
        </w:rPr>
      </w:pPr>
      <w:r>
        <w:rPr>
          <w:rFonts w:eastAsia="Courier New" w:cs="Times New Roman"/>
          <w:b/>
          <w:color w:val="000000" w:themeColor="text1"/>
          <w:sz w:val="24"/>
          <w:szCs w:val="24"/>
          <w:lang w:bidi="ru-RU"/>
          <w14:textFill>
            <w14:solidFill>
              <w14:schemeClr w14:val="tx1"/>
            </w14:solidFill>
          </w14:textFill>
        </w:rPr>
        <w:t xml:space="preserve">ФИЗИЧЕСКАЯ КУЛЬТУРА </w:t>
      </w:r>
    </w:p>
    <w:p w14:paraId="64CE5414">
      <w:pPr>
        <w:spacing w:line="276" w:lineRule="auto"/>
        <w:ind w:right="6" w:firstLine="567"/>
        <w:rPr>
          <w:rFonts w:cs="Times New Roman"/>
          <w:color w:val="000000" w:themeColor="text1"/>
          <w14:textFill>
            <w14:solidFill>
              <w14:schemeClr w14:val="tx1"/>
            </w14:solidFill>
          </w14:textFill>
        </w:rPr>
      </w:pPr>
    </w:p>
    <w:p w14:paraId="5A7C7335">
      <w:pPr>
        <w:spacing w:line="276" w:lineRule="auto"/>
        <w:ind w:right="6"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«Физическая культура»</w:t>
      </w:r>
    </w:p>
    <w:p w14:paraId="735CA054">
      <w:pPr>
        <w:spacing w:line="276" w:lineRule="auto"/>
        <w:ind w:right="6"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Универсальные познавательные действия: </w:t>
      </w:r>
    </w:p>
    <w:p w14:paraId="437F9BD2">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воспитание чувства патриотизма, уважения к Отечеству через знание истории и современного состояния развития дзюдо;</w:t>
      </w:r>
    </w:p>
    <w:p w14:paraId="118990F2">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готовность обучающихся к саморазвитию, самостоятельности и личностному самоопределению;</w:t>
      </w:r>
    </w:p>
    <w:p w14:paraId="658A5C98">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p>
    <w:p w14:paraId="080F1468">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дзюдо;</w:t>
      </w:r>
    </w:p>
    <w:p w14:paraId="458E7D72">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сформированность осознанного, уважительное и доброжелательное отношение к сверстникам и педагогам;</w:t>
      </w:r>
    </w:p>
    <w:p w14:paraId="066F69F1">
      <w:pPr>
        <w:widowControl w:val="0"/>
        <w:spacing w:line="240" w:lineRule="auto"/>
        <w:ind w:left="280" w:firstLine="680"/>
        <w:rPr>
          <w:rFonts w:eastAsia="Times New Roman" w:cs="Times New Roman"/>
          <w:color w:val="000000"/>
          <w:sz w:val="24"/>
          <w:szCs w:val="24"/>
          <w:lang w:bidi="ru-RU"/>
        </w:rPr>
      </w:pPr>
      <w:r>
        <w:rPr>
          <w:rFonts w:eastAsia="Times New Roman" w:cs="Times New Roman"/>
          <w:color w:val="000000"/>
          <w:sz w:val="24"/>
          <w:szCs w:val="24"/>
          <w:lang w:bidi="ru-RU"/>
        </w:rPr>
        <w:t>ценность самостоятельности и инициативы.</w:t>
      </w:r>
    </w:p>
    <w:p w14:paraId="7B3FE8C3">
      <w:pPr>
        <w:widowControl w:val="0"/>
        <w:spacing w:line="240" w:lineRule="auto"/>
        <w:ind w:left="280" w:firstLine="680"/>
        <w:rPr>
          <w:rFonts w:eastAsia="Times New Roman" w:cs="Times New Roman"/>
          <w:color w:val="000000"/>
          <w:sz w:val="24"/>
          <w:szCs w:val="24"/>
          <w:lang w:bidi="ru-RU"/>
        </w:rPr>
      </w:pPr>
      <w:r>
        <w:rPr>
          <w:rFonts w:eastAsia="Times New Roman" w:cs="Times New Roman"/>
          <w:color w:val="000000"/>
          <w:sz w:val="24"/>
          <w:szCs w:val="24"/>
          <w:lang w:bidi="ru-RU"/>
        </w:rPr>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14:paraId="5DD1731B">
      <w:pPr>
        <w:widowControl w:val="0"/>
        <w:spacing w:line="240" w:lineRule="auto"/>
        <w:ind w:left="420" w:firstLine="660"/>
        <w:rPr>
          <w:rFonts w:eastAsia="Times New Roman" w:cs="Times New Roman"/>
          <w:color w:val="000000"/>
          <w:sz w:val="24"/>
          <w:szCs w:val="24"/>
          <w:lang w:bidi="ru-RU"/>
        </w:rPr>
      </w:pPr>
      <w:r>
        <w:rPr>
          <w:rFonts w:eastAsia="Times New Roman" w:cs="Times New Roman"/>
          <w:color w:val="000000"/>
          <w:sz w:val="24"/>
          <w:szCs w:val="24"/>
          <w:lang w:bidi="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14:paraId="4739ACCC">
      <w:pPr>
        <w:widowControl w:val="0"/>
        <w:spacing w:line="240" w:lineRule="auto"/>
        <w:ind w:left="420" w:firstLine="660"/>
        <w:rPr>
          <w:rFonts w:eastAsia="Times New Roman" w:cs="Times New Roman"/>
          <w:color w:val="000000"/>
          <w:sz w:val="24"/>
          <w:szCs w:val="24"/>
          <w:lang w:bidi="ru-RU"/>
        </w:rPr>
      </w:pPr>
      <w:r>
        <w:rPr>
          <w:rFonts w:eastAsia="Times New Roman" w:cs="Times New Roman"/>
          <w:color w:val="000000"/>
          <w:sz w:val="24"/>
          <w:szCs w:val="24"/>
          <w:lang w:bidi="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отечественных и зарубежных клубов, а также школьных спортивных клубов;</w:t>
      </w:r>
    </w:p>
    <w:p w14:paraId="0AA6EDB9">
      <w:pPr>
        <w:widowControl w:val="0"/>
        <w:spacing w:line="240" w:lineRule="auto"/>
        <w:ind w:left="420" w:firstLine="660"/>
        <w:rPr>
          <w:rFonts w:eastAsia="Times New Roman" w:cs="Times New Roman"/>
          <w:color w:val="000000"/>
          <w:sz w:val="24"/>
          <w:szCs w:val="24"/>
          <w:lang w:bidi="ru-RU"/>
        </w:rPr>
      </w:pPr>
      <w:r>
        <w:rPr>
          <w:rFonts w:eastAsia="Times New Roman" w:cs="Times New Roman"/>
          <w:color w:val="000000"/>
          <w:sz w:val="24"/>
          <w:szCs w:val="24"/>
          <w:lang w:bidi="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0FA7CFE">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6499EB3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7FE2BAF5">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382B387F">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6D2344C3">
      <w:pPr>
        <w:spacing w:line="276" w:lineRule="auto"/>
        <w:ind w:right="6"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Универсальные коммуникативные действия: </w:t>
      </w:r>
    </w:p>
    <w:p w14:paraId="7D11EADE">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36C3492">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9298A7F">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29B31297">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оценивать эффективность обучения посредством сравнения с эталонным образцом; </w:t>
      </w:r>
    </w:p>
    <w:p w14:paraId="55DCE646">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167AE6D8">
      <w:pPr>
        <w:numPr>
          <w:ilvl w:val="0"/>
          <w:numId w:val="120"/>
        </w:numPr>
        <w:spacing w:line="276" w:lineRule="auto"/>
        <w:ind w:right="6"/>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3F6B707">
      <w:pPr>
        <w:spacing w:line="276" w:lineRule="auto"/>
        <w:ind w:right="6"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Универсальные учебные регулятивные действия: </w:t>
      </w:r>
    </w:p>
    <w:p w14:paraId="2AD830C1">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самостоятельно определять цели и задачи своего обучения средствами дзюдо, развивать мотивы и интересы своей познавательной деятельности в физкультурно-спортивном направлении;</w:t>
      </w:r>
    </w:p>
    <w:p w14:paraId="42D33235">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понимать намерения других людей, проявлять уважительное отношение к собеседнику и в корректной форме формулировать свои возражения;</w:t>
      </w:r>
    </w:p>
    <w:p w14:paraId="3B39E9C8">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7CA5EEB">
      <w:pPr>
        <w:widowControl w:val="0"/>
        <w:spacing w:line="240" w:lineRule="auto"/>
        <w:ind w:left="280" w:firstLine="680"/>
        <w:rPr>
          <w:rFonts w:eastAsia="Times New Roman" w:cs="Times New Roman"/>
          <w:color w:val="000000"/>
          <w:sz w:val="24"/>
          <w:szCs w:val="24"/>
          <w:lang w:bidi="ru-RU"/>
        </w:rPr>
      </w:pPr>
      <w:r>
        <w:rPr>
          <w:rFonts w:eastAsia="Times New Roman" w:cs="Times New Roman"/>
          <w:color w:val="000000"/>
          <w:sz w:val="24"/>
          <w:szCs w:val="24"/>
          <w:lang w:bidi="ru-RU"/>
        </w:rPr>
        <w:t>делать выбор и брать ответственность за решение;</w:t>
      </w:r>
    </w:p>
    <w:p w14:paraId="69A83F3A">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768E7673">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2630693">
      <w:pPr>
        <w:widowControl w:val="0"/>
        <w:spacing w:line="240" w:lineRule="auto"/>
        <w:ind w:left="280" w:firstLine="680"/>
        <w:rPr>
          <w:rFonts w:eastAsia="Times New Roman" w:cs="Times New Roman"/>
          <w:color w:val="000000"/>
          <w:sz w:val="24"/>
          <w:szCs w:val="24"/>
          <w:lang w:bidi="ru-RU"/>
        </w:rPr>
      </w:pPr>
      <w:r>
        <w:rPr>
          <w:rFonts w:eastAsia="Times New Roman" w:cs="Times New Roman"/>
          <w:color w:val="000000"/>
          <w:sz w:val="24"/>
          <w:szCs w:val="24"/>
          <w:lang w:bidi="ru-RU"/>
        </w:rPr>
        <w:t>оценивать соответствие результата цели и условиям;</w:t>
      </w:r>
    </w:p>
    <w:p w14:paraId="3C00055A">
      <w:pPr>
        <w:spacing w:line="240" w:lineRule="auto"/>
        <w:ind w:right="6" w:firstLine="567"/>
        <w:rPr>
          <w:rFonts w:eastAsia="Times New Roman" w:cs="Times New Roman"/>
          <w:color w:val="000000"/>
          <w:sz w:val="24"/>
          <w:szCs w:val="24"/>
          <w:lang w:bidi="ru-RU"/>
        </w:rPr>
      </w:pPr>
      <w:r>
        <w:rPr>
          <w:rFonts w:eastAsia="Times New Roman" w:cs="Times New Roman"/>
          <w:color w:val="000000"/>
          <w:sz w:val="24"/>
          <w:szCs w:val="24"/>
          <w:lang w:bidi="ru-RU"/>
        </w:rPr>
        <w:t>различать, называть и управлять собственными эмоциями и эмоциями других</w:t>
      </w:r>
    </w:p>
    <w:p w14:paraId="67DA2044">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самостоятельно определять цели своего обучения средствами городошного спорта, ставить и формулировать для себя новые задачи в обучении, развивать мотивы и интересы своей познавательной деятельности в физкультурно</w:t>
      </w:r>
      <w:r>
        <w:rPr>
          <w:rFonts w:eastAsia="Times New Roman" w:cs="Times New Roman"/>
          <w:color w:val="000000"/>
          <w:sz w:val="24"/>
          <w:szCs w:val="24"/>
          <w:lang w:bidi="ru-RU"/>
        </w:rPr>
        <w:softHyphen/>
      </w:r>
      <w:r>
        <w:rPr>
          <w:rFonts w:eastAsia="Times New Roman" w:cs="Times New Roman"/>
          <w:color w:val="000000"/>
          <w:sz w:val="24"/>
          <w:szCs w:val="24"/>
          <w:lang w:bidi="ru-RU"/>
        </w:rPr>
        <w:t>спортивном направлении;</w:t>
      </w:r>
    </w:p>
    <w:p w14:paraId="3614B0FD">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2D69D0C">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0E53A59C">
      <w:pPr>
        <w:widowControl w:val="0"/>
        <w:spacing w:line="240" w:lineRule="auto"/>
        <w:ind w:left="280" w:right="280" w:firstLine="680"/>
        <w:rPr>
          <w:rFonts w:eastAsia="Times New Roman" w:cs="Times New Roman"/>
          <w:color w:val="000000"/>
          <w:sz w:val="24"/>
          <w:szCs w:val="24"/>
          <w:lang w:bidi="ru-RU"/>
        </w:rPr>
      </w:pPr>
      <w:r>
        <w:rPr>
          <w:rFonts w:eastAsia="Times New Roman" w:cs="Times New Roman"/>
          <w:color w:val="000000"/>
          <w:sz w:val="24"/>
          <w:szCs w:val="24"/>
          <w:lang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A0519C1">
      <w:pPr>
        <w:widowControl w:val="0"/>
        <w:spacing w:line="240" w:lineRule="auto"/>
        <w:ind w:left="280" w:firstLine="680"/>
        <w:rPr>
          <w:rFonts w:eastAsia="Times New Roman" w:cs="Times New Roman"/>
          <w:color w:val="000000"/>
          <w:sz w:val="24"/>
          <w:szCs w:val="24"/>
          <w:lang w:bidi="ru-RU"/>
        </w:rPr>
      </w:pPr>
      <w:r>
        <w:rPr>
          <w:rFonts w:eastAsia="Times New Roman" w:cs="Times New Roman"/>
          <w:color w:val="000000"/>
          <w:sz w:val="24"/>
          <w:szCs w:val="24"/>
          <w:lang w:bidi="ru-RU"/>
        </w:rPr>
        <w:t>умение создавать, применять и преобразовывать графические пиктограммы</w:t>
      </w:r>
    </w:p>
    <w:p w14:paraId="70B9D0E9">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физических упражнений в двигательные действия и наоборот; схемы для тактических, игровых задач;</w:t>
      </w:r>
    </w:p>
    <w:p w14:paraId="239065A5">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14:paraId="75982D1A">
      <w:pPr>
        <w:widowControl w:val="0"/>
        <w:spacing w:line="240" w:lineRule="auto"/>
        <w:ind w:left="260" w:right="300" w:firstLine="680"/>
        <w:rPr>
          <w:rFonts w:eastAsia="Times New Roman" w:cs="Times New Roman"/>
          <w:color w:val="000000"/>
          <w:sz w:val="24"/>
          <w:szCs w:val="24"/>
          <w:lang w:bidi="ru-RU"/>
        </w:rPr>
      </w:pPr>
      <w:r>
        <w:rPr>
          <w:rFonts w:eastAsia="Times New Roman" w:cs="Times New Roman"/>
          <w:color w:val="000000"/>
          <w:sz w:val="24"/>
          <w:szCs w:val="24"/>
          <w:lang w:bidi="ru-RU"/>
        </w:rPr>
        <w:t>проявление компетентности в области использования информационно</w:t>
      </w:r>
      <w:r>
        <w:rPr>
          <w:rFonts w:eastAsia="Times New Roman" w:cs="Times New Roman"/>
          <w:color w:val="000000"/>
          <w:sz w:val="24"/>
          <w:szCs w:val="24"/>
          <w:lang w:bidi="ru-RU"/>
        </w:rPr>
        <w:softHyphen/>
      </w:r>
      <w:r>
        <w:rPr>
          <w:rFonts w:eastAsia="Times New Roman" w:cs="Times New Roman"/>
          <w:color w:val="000000"/>
          <w:sz w:val="24"/>
          <w:szCs w:val="24"/>
          <w:lang w:bidi="ru-RU"/>
        </w:rPr>
        <w:t>коммуникационных технологий; соблюдение норм информационной избирательности, этики и этикета.</w:t>
      </w:r>
    </w:p>
    <w:p w14:paraId="6A072731">
      <w:pPr>
        <w:widowControl w:val="0"/>
        <w:spacing w:line="240" w:lineRule="auto"/>
        <w:ind w:firstLine="760"/>
        <w:rPr>
          <w:rFonts w:eastAsia="Times New Roman" w:cs="Times New Roman"/>
          <w:color w:val="000000"/>
          <w:sz w:val="24"/>
          <w:szCs w:val="24"/>
          <w:lang w:bidi="ru-RU"/>
        </w:rPr>
      </w:pPr>
      <w:r>
        <w:rPr>
          <w:rFonts w:eastAsia="Times New Roman" w:cs="Times New Roman"/>
          <w:color w:val="000000"/>
          <w:sz w:val="24"/>
          <w:szCs w:val="24"/>
          <w:lang w:bidi="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F77809B">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туризма и составлять планы в рамках физкультурно-спортивной деятельности, выбирать успешную стратегию и тактику в различных ситуациях;</w:t>
      </w:r>
    </w:p>
    <w:p w14:paraId="168D932D">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туристской, соревновательной и досуговой деятельности, оценивать правильность выполнения задач, собственные возможности их решения;</w:t>
      </w:r>
    </w:p>
    <w:p w14:paraId="5053E928">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E248C22">
      <w:pPr>
        <w:widowControl w:val="0"/>
        <w:spacing w:line="240" w:lineRule="auto"/>
        <w:ind w:firstLine="720"/>
        <w:rPr>
          <w:rFonts w:eastAsia="Times New Roman" w:cs="Times New Roman"/>
          <w:color w:val="000000"/>
          <w:sz w:val="24"/>
          <w:szCs w:val="24"/>
          <w:lang w:bidi="ru-RU"/>
        </w:rPr>
      </w:pPr>
      <w:r>
        <w:rPr>
          <w:rFonts w:eastAsia="Times New Roman" w:cs="Times New Roman"/>
          <w:color w:val="000000"/>
          <w:sz w:val="24"/>
          <w:szCs w:val="24"/>
          <w:lang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1B20BDB5">
      <w:pPr>
        <w:spacing w:line="240" w:lineRule="auto"/>
        <w:ind w:right="6" w:firstLine="0"/>
        <w:rPr>
          <w:rFonts w:cs="Times New Roman"/>
          <w:bCs/>
          <w:color w:val="000000" w:themeColor="text1"/>
          <w:sz w:val="24"/>
          <w:szCs w:val="24"/>
          <w14:textFill>
            <w14:solidFill>
              <w14:schemeClr w14:val="tx1"/>
            </w14:solidFill>
          </w14:textFill>
        </w:rPr>
      </w:pPr>
    </w:p>
    <w:p w14:paraId="521A9BEC">
      <w:pPr>
        <w:spacing w:line="276" w:lineRule="auto"/>
        <w:ind w:right="6"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«Основы безопасности жизнедеятельности»</w:t>
      </w:r>
    </w:p>
    <w:p w14:paraId="61DC9E66">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Овладение универсальными познавательными действиями. </w:t>
      </w:r>
    </w:p>
    <w:p w14:paraId="67B59DF2">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Базовые логические действия: </w:t>
      </w:r>
    </w:p>
    <w:p w14:paraId="3D794686">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и характеризовать существенные признаки объектов (явлений);</w:t>
      </w:r>
    </w:p>
    <w:p w14:paraId="709354F3">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устанавливать существенный признак классификации, основания для обобщения и сравнения, критерии проводимого анализа; </w:t>
      </w:r>
    </w:p>
    <w:p w14:paraId="5F2ED90C">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3499B6B">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дефициты информации, данных, необходимых для решения поставленной задачи;</w:t>
      </w:r>
    </w:p>
    <w:p w14:paraId="59DC2D96">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причинно-следственные связи при изучении явлений и процессов; </w:t>
      </w:r>
    </w:p>
    <w:p w14:paraId="6ECDCBE6">
      <w:pPr>
        <w:numPr>
          <w:ilvl w:val="0"/>
          <w:numId w:val="121"/>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681432C9">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Базовые исследовательские действия: </w:t>
      </w:r>
    </w:p>
    <w:p w14:paraId="69ED2926">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4A5098BB">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1100166D">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4B691AEE">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1A3AF34E">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выбирать, анализировать, систематизировать и интерпретировать информацию различных видов и форм представления; </w:t>
      </w:r>
    </w:p>
    <w:p w14:paraId="6294BED1">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находить сходные аргументы (подтверждающие или опровергающие одну и ту же идею, версию) в  различных информационных источниках; </w:t>
      </w:r>
    </w:p>
    <w:p w14:paraId="7F693CB3">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034AAAFF">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оценивать надёжность информации по критериям, предложенным педагогическим работником или сформулированным самостоятельно; </w:t>
      </w:r>
    </w:p>
    <w:p w14:paraId="628EB7CD">
      <w:pPr>
        <w:numPr>
          <w:ilvl w:val="0"/>
          <w:numId w:val="122"/>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эффективно запоминать и систематизировать информацию. </w:t>
      </w:r>
    </w:p>
    <w:p w14:paraId="182E120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Овладение системой универсальных познавательных действий обеспечивает сформированность когнитивных навыков обучающихся. </w:t>
      </w:r>
    </w:p>
    <w:p w14:paraId="3A76B697">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Овладение универсальными коммуникативными действиями.</w:t>
      </w:r>
    </w:p>
    <w:p w14:paraId="77479818">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Общение: </w:t>
      </w:r>
    </w:p>
    <w:p w14:paraId="10A2B760">
      <w:pPr>
        <w:numPr>
          <w:ilvl w:val="0"/>
          <w:numId w:val="123"/>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4D618BA8">
      <w:pPr>
        <w:numPr>
          <w:ilvl w:val="0"/>
          <w:numId w:val="123"/>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32378532">
      <w:pPr>
        <w:numPr>
          <w:ilvl w:val="0"/>
          <w:numId w:val="123"/>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сопоставлять свои суждения с суждениями других участников диалога, обнаруживать различие и сходство позиций; </w:t>
      </w:r>
    </w:p>
    <w:p w14:paraId="16FDAEDA">
      <w:pPr>
        <w:numPr>
          <w:ilvl w:val="0"/>
          <w:numId w:val="123"/>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1D2992F3">
      <w:pPr>
        <w:numPr>
          <w:ilvl w:val="0"/>
          <w:numId w:val="123"/>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5EF73F21">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Совместная деятельность (сотрудничество):</w:t>
      </w:r>
    </w:p>
    <w:p w14:paraId="4E3DC06F">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понимать и использовать преимущества командной и индивидуальной работы при решении конкретной учебной задачи; </w:t>
      </w:r>
    </w:p>
    <w:p w14:paraId="320C4E4C">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1D2489A3">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DC0E56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0C2D097E">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Овладение универсальными учебными регулятивными действиями.</w:t>
      </w:r>
    </w:p>
    <w:p w14:paraId="36D1EA49">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Самоорганизация: </w:t>
      </w:r>
    </w:p>
    <w:p w14:paraId="2E15BF3F">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1356ADBB">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7F538A3D">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Самоконтроль (рефлексия): </w:t>
      </w:r>
    </w:p>
    <w:p w14:paraId="42EB45EA">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6E5F04F">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E40D96B">
      <w:pPr>
        <w:numPr>
          <w:ilvl w:val="0"/>
          <w:numId w:val="124"/>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оценивать соответствие результата цели и условиям. </w:t>
      </w:r>
    </w:p>
    <w:p w14:paraId="28E1CC18">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Эмоциональный интеллект: </w:t>
      </w:r>
    </w:p>
    <w:p w14:paraId="795F6F9C">
      <w:pPr>
        <w:numPr>
          <w:ilvl w:val="0"/>
          <w:numId w:val="125"/>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управлять собственными эмоциями и не поддаваться эмоциям других, выявлять и анализировать их причины; </w:t>
      </w:r>
    </w:p>
    <w:p w14:paraId="5D49AB08">
      <w:pPr>
        <w:numPr>
          <w:ilvl w:val="0"/>
          <w:numId w:val="125"/>
        </w:numPr>
        <w:spacing w:line="276" w:lineRule="auto"/>
        <w:contextualSpacing/>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ставить себя на место другого человека, понимать мотивы и намерения другого, регулировать способ выражения эмоций. </w:t>
      </w:r>
    </w:p>
    <w:p w14:paraId="6E33396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3E2D388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КУРСЫ ВНЕУРОЧНОЙ ДЕЯТЕЛЬНОСТИ</w:t>
      </w:r>
    </w:p>
    <w:p w14:paraId="768EDCF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Овладение универсальными учебными познавательными действиями:</w:t>
      </w:r>
    </w:p>
    <w:p w14:paraId="56B834B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базовые логические действия:</w:t>
      </w:r>
    </w:p>
    <w:p w14:paraId="73CA96C8">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и характеризовать существенные признаки объектов (явлений);</w:t>
      </w:r>
    </w:p>
    <w:p w14:paraId="3E077C1B">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устанавливать существенный признак классификации, основания для обобщения и сравнения, критерии проводимого анализа;</w:t>
      </w:r>
    </w:p>
    <w:p w14:paraId="4030DE9E">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 учетом предложенной задачи выявлять закономерности и противоречия в рассматриваемых фактах, данных и наблюдениях;</w:t>
      </w:r>
    </w:p>
    <w:p w14:paraId="2DD91FD4">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предлагать критерии для выявления закономерностей и противоречий;</w:t>
      </w:r>
    </w:p>
    <w:p w14:paraId="7DA6C5FA">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дефициты информации, данных, необходимых для решения поставленной задачи;</w:t>
      </w:r>
    </w:p>
    <w:p w14:paraId="02061058">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причинно-следственные связи при изучении явлений и процессов;</w:t>
      </w:r>
    </w:p>
    <w:p w14:paraId="3DADB1A6">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pPr>
        <w:pStyle w:val="45"/>
        <w:numPr>
          <w:ilvl w:val="0"/>
          <w:numId w:val="12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базовые исследовательские действия:</w:t>
      </w:r>
    </w:p>
    <w:p w14:paraId="3203C042">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использовать вопросы как исследовательский инструмент познания;</w:t>
      </w:r>
    </w:p>
    <w:p w14:paraId="54F37858">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формировать гипотезу об истинности собственных суждений и суждений других, аргументировать свою позицию, мнение;</w:t>
      </w:r>
    </w:p>
    <w:p w14:paraId="4EC070F4">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оценивать на применимость и достоверность информации, полученной в ходе исследования (эксперимента);</w:t>
      </w:r>
    </w:p>
    <w:p w14:paraId="497FB364">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pPr>
        <w:pStyle w:val="45"/>
        <w:numPr>
          <w:ilvl w:val="0"/>
          <w:numId w:val="12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работа с информацией:</w:t>
      </w:r>
    </w:p>
    <w:p w14:paraId="6FC4AF29">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выбирать, анализировать, систематизировать и интерпретировать информацию различных видов и форм представления;</w:t>
      </w:r>
    </w:p>
    <w:p w14:paraId="4FC48D2C">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находить сходные аргументы (подтверждающие или опровергающие одну и ту же идею, версию) в различных информационных источниках;</w:t>
      </w:r>
    </w:p>
    <w:p w14:paraId="4268A6DA">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оценивать надежность информации по критериям, предложенным педагогическим работником или сформулированным самостоятельно;</w:t>
      </w:r>
    </w:p>
    <w:p w14:paraId="7DF98755">
      <w:pPr>
        <w:pStyle w:val="45"/>
        <w:numPr>
          <w:ilvl w:val="0"/>
          <w:numId w:val="12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эффективно запоминать и систематизировать информацию.</w:t>
      </w:r>
    </w:p>
    <w:p w14:paraId="2116137B">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Овладение универсальными учебными коммуникативными действиями:</w:t>
      </w:r>
    </w:p>
    <w:p w14:paraId="66F6142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общение:</w:t>
      </w:r>
    </w:p>
    <w:p w14:paraId="0970C88F">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воспринимать и формулировать суждения, выражать эмоции в соответствии с целями и условиями общения;</w:t>
      </w:r>
    </w:p>
    <w:p w14:paraId="46CAD0FE">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выражать себя (свою точку зрения) в устных и письменных текстах;</w:t>
      </w:r>
    </w:p>
    <w:p w14:paraId="6DC07F35">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понимать намерения других, проявлять уважительное отношение к собеседнику и в корректной форме формулировать свои возражения;</w:t>
      </w:r>
    </w:p>
    <w:p w14:paraId="1372F75D">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сопоставлять свои суждения с суждениями других участников диалога, обнаруживать различие и сходство позиций;</w:t>
      </w:r>
    </w:p>
    <w:p w14:paraId="54FFB43F">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публично представлять результаты выполненного опыта (эксперимента, исследования, проекта);</w:t>
      </w:r>
    </w:p>
    <w:p w14:paraId="70B2B3E5">
      <w:pPr>
        <w:pStyle w:val="45"/>
        <w:numPr>
          <w:ilvl w:val="0"/>
          <w:numId w:val="12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совместная деятельность:</w:t>
      </w:r>
    </w:p>
    <w:p w14:paraId="74DF9971">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уметь обобщать мнения нескольких людей, проявлять готовность руководить, выполнять поручения, подчиняться;</w:t>
      </w:r>
    </w:p>
    <w:p w14:paraId="6E6667B0">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оценивать качество своего вклада в общий продукт по критериям, самостоятельно сформулированным участниками взаимодействия;</w:t>
      </w:r>
    </w:p>
    <w:p w14:paraId="6FE4D636">
      <w:pPr>
        <w:pStyle w:val="45"/>
        <w:numPr>
          <w:ilvl w:val="0"/>
          <w:numId w:val="13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pPr>
        <w:spacing w:line="276" w:lineRule="auto"/>
        <w:ind w:firstLine="567"/>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Овладение универсальными учебными регулятивными действиями:</w:t>
      </w:r>
    </w:p>
    <w:p w14:paraId="43054AB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самоорганизация:</w:t>
      </w:r>
    </w:p>
    <w:p w14:paraId="3D0F0FF0">
      <w:pPr>
        <w:pStyle w:val="45"/>
        <w:numPr>
          <w:ilvl w:val="0"/>
          <w:numId w:val="13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проблемы для решения в жизненных и учебных ситуациях;</w:t>
      </w:r>
    </w:p>
    <w:p w14:paraId="05E34767">
      <w:pPr>
        <w:pStyle w:val="45"/>
        <w:numPr>
          <w:ilvl w:val="0"/>
          <w:numId w:val="13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ориентироваться в различных подходах принятия решений (индивидуальное, принятие решения в группе, принятие решений группой);</w:t>
      </w:r>
    </w:p>
    <w:p w14:paraId="7B36EC64">
      <w:pPr>
        <w:pStyle w:val="45"/>
        <w:numPr>
          <w:ilvl w:val="0"/>
          <w:numId w:val="13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pPr>
        <w:pStyle w:val="45"/>
        <w:numPr>
          <w:ilvl w:val="0"/>
          <w:numId w:val="13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pPr>
        <w:pStyle w:val="45"/>
        <w:numPr>
          <w:ilvl w:val="0"/>
          <w:numId w:val="13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делать выбор и брать ответственность за решение;</w:t>
      </w:r>
    </w:p>
    <w:p w14:paraId="35E944C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самоконтроль:</w:t>
      </w:r>
    </w:p>
    <w:p w14:paraId="50FFAA35">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владеть способами самоконтроля, самомотивации и рефлексии;</w:t>
      </w:r>
    </w:p>
    <w:p w14:paraId="7B318406">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давать адекватную оценку ситуации и предлагать план ее изменения;</w:t>
      </w:r>
    </w:p>
    <w:p w14:paraId="35A2D30A">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pPr>
        <w:pStyle w:val="45"/>
        <w:numPr>
          <w:ilvl w:val="0"/>
          <w:numId w:val="13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оценивать соответствие результата цели и условиям;</w:t>
      </w:r>
    </w:p>
    <w:p w14:paraId="171FE4C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эмоциональный интеллект:</w:t>
      </w:r>
    </w:p>
    <w:p w14:paraId="3D975445">
      <w:pPr>
        <w:pStyle w:val="45"/>
        <w:numPr>
          <w:ilvl w:val="0"/>
          <w:numId w:val="13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различать, называть и управлять собственными эмоциями и эмоциями других;</w:t>
      </w:r>
    </w:p>
    <w:p w14:paraId="7188AF95">
      <w:pPr>
        <w:pStyle w:val="45"/>
        <w:numPr>
          <w:ilvl w:val="0"/>
          <w:numId w:val="13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выявлять и анализировать причины эмоций;</w:t>
      </w:r>
    </w:p>
    <w:p w14:paraId="23C4E323">
      <w:pPr>
        <w:pStyle w:val="45"/>
        <w:numPr>
          <w:ilvl w:val="0"/>
          <w:numId w:val="13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ставить себя на место другого человека, понимать мотивы и намерения другого;</w:t>
      </w:r>
    </w:p>
    <w:p w14:paraId="534A80DE">
      <w:pPr>
        <w:pStyle w:val="45"/>
        <w:numPr>
          <w:ilvl w:val="0"/>
          <w:numId w:val="13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регулировать способ выражения эмоций;</w:t>
      </w:r>
    </w:p>
    <w:p w14:paraId="6C3EA59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принятие себя и других:</w:t>
      </w:r>
    </w:p>
    <w:p w14:paraId="3A6406CC">
      <w:pPr>
        <w:pStyle w:val="45"/>
        <w:numPr>
          <w:ilvl w:val="0"/>
          <w:numId w:val="13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осознанно относиться к другому человеку, его мнению;</w:t>
      </w:r>
    </w:p>
    <w:p w14:paraId="2A6591B5">
      <w:pPr>
        <w:pStyle w:val="45"/>
        <w:numPr>
          <w:ilvl w:val="0"/>
          <w:numId w:val="13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признавать свое право на ошибку и такое же право другого;</w:t>
      </w:r>
    </w:p>
    <w:p w14:paraId="15939F2E">
      <w:pPr>
        <w:pStyle w:val="45"/>
        <w:numPr>
          <w:ilvl w:val="0"/>
          <w:numId w:val="13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принимать себя и других, не осуждая;</w:t>
      </w:r>
    </w:p>
    <w:p w14:paraId="5B4E53B1">
      <w:pPr>
        <w:pStyle w:val="45"/>
        <w:numPr>
          <w:ilvl w:val="0"/>
          <w:numId w:val="13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открытость себе и другим;</w:t>
      </w:r>
    </w:p>
    <w:p w14:paraId="66ED9F0A">
      <w:pPr>
        <w:pStyle w:val="45"/>
        <w:numPr>
          <w:ilvl w:val="0"/>
          <w:numId w:val="13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осознавать невозможность контролировать все вокруг.</w:t>
      </w:r>
    </w:p>
    <w:p w14:paraId="357CC905">
      <w:pPr>
        <w:spacing w:line="276" w:lineRule="auto"/>
        <w:ind w:firstLine="567"/>
        <w:jc w:val="center"/>
        <w:rPr>
          <w:rFonts w:cs="Times New Roman"/>
          <w:b/>
          <w:bCs/>
          <w:color w:val="000000" w:themeColor="text1"/>
          <w:sz w:val="24"/>
          <w:szCs w:val="24"/>
          <w14:textFill>
            <w14:solidFill>
              <w14:schemeClr w14:val="tx1"/>
            </w14:solidFill>
          </w14:textFill>
        </w:rPr>
      </w:pPr>
    </w:p>
    <w:p w14:paraId="346BB6E7">
      <w:pPr>
        <w:pStyle w:val="3"/>
        <w:jc w:val="center"/>
        <w:rPr>
          <w:rFonts w:ascii="Times New Roman" w:hAnsi="Times New Roman" w:cs="Times New Roman"/>
          <w:color w:val="000000" w:themeColor="text1"/>
          <w:sz w:val="24"/>
          <w:szCs w:val="24"/>
          <w14:textFill>
            <w14:solidFill>
              <w14:schemeClr w14:val="tx1"/>
            </w14:solidFill>
          </w14:textFill>
        </w:rPr>
      </w:pPr>
      <w:bookmarkStart w:id="50" w:name="_Toc133230105"/>
      <w:r>
        <w:rPr>
          <w:rFonts w:ascii="Times New Roman" w:hAnsi="Times New Roman" w:cs="Times New Roman"/>
          <w:color w:val="000000" w:themeColor="text1"/>
          <w:sz w:val="24"/>
          <w:szCs w:val="24"/>
          <w14:textFill>
            <w14:solidFill>
              <w14:schemeClr w14:val="tx1"/>
            </w14:solidFill>
          </w14:textFill>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50"/>
    </w:p>
    <w:p w14:paraId="3AC6381E">
      <w:pPr>
        <w:spacing w:line="276" w:lineRule="auto"/>
        <w:ind w:firstLine="0"/>
        <w:rPr>
          <w:rFonts w:cs="Times New Roman"/>
          <w:b/>
          <w:bCs/>
          <w:color w:val="000000" w:themeColor="text1"/>
          <w:sz w:val="24"/>
          <w:szCs w:val="24"/>
          <w14:textFill>
            <w14:solidFill>
              <w14:schemeClr w14:val="tx1"/>
            </w14:solidFill>
          </w14:textFill>
        </w:rPr>
      </w:pPr>
    </w:p>
    <w:p w14:paraId="2F3B94AF">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0B7A5EE">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 связи с функционированием в школе центра образования </w:t>
      </w:r>
      <w:r>
        <w:rPr>
          <w:rFonts w:eastAsia="Calibri"/>
          <w:color w:val="000000" w:themeColor="text1"/>
          <w:sz w:val="24"/>
          <w:szCs w:val="24"/>
          <w14:textFill>
            <w14:solidFill>
              <w14:schemeClr w14:val="tx1"/>
            </w14:solidFill>
          </w14:textFill>
        </w:rPr>
        <w:t>естественно-научной и технологической направленностей</w:t>
      </w:r>
      <w:r>
        <w:rPr>
          <w:color w:val="000000" w:themeColor="text1"/>
          <w:sz w:val="24"/>
          <w:szCs w:val="24"/>
          <w14:textFill>
            <w14:solidFill>
              <w14:schemeClr w14:val="tx1"/>
            </w14:solidFill>
          </w14:textFill>
        </w:rPr>
        <w:t xml:space="preserve"> «Точка роста» наибольший процент выбора тем для исследовательских и проектных работ составляют работы естественно-научного и технологического направления, что требует наличия особой материально-технической базы. В рамках реализации данного направления созданы условия для организации и осуществления работы обучающихся над исследованиями и проектами: оснащен кабинетами – биологии, химии, физики, а также лабораторий в данных направлениях. </w:t>
      </w:r>
    </w:p>
    <w:p w14:paraId="35FCBDF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Все кабинеты оснащены мультимедийными проекторами, и персональными компьютерами под управлением Windows. На сегодняшний  день компьютерный класс школы оснащен новыми ноутбуками в рамках  </w:t>
      </w:r>
      <w:r>
        <w:rPr>
          <w:rFonts w:cs="Times New Roman"/>
          <w:color w:val="000000" w:themeColor="text1"/>
          <w:sz w:val="24"/>
          <w:szCs w:val="24"/>
          <w:shd w:val="clear" w:color="auto" w:fill="FFFFFF"/>
          <w14:textFill>
            <w14:solidFill>
              <w14:schemeClr w14:val="tx1"/>
            </w14:solidFill>
          </w14:textFill>
        </w:rPr>
        <w:t>федерального проекта «Цифровая образовательная среда». Вся школа по</w:t>
      </w:r>
      <w:r>
        <w:rPr>
          <w:rFonts w:cs="Times New Roman"/>
          <w:color w:val="000000" w:themeColor="text1"/>
          <w:sz w:val="24"/>
          <w:szCs w:val="24"/>
          <w14:textFill>
            <w14:solidFill>
              <w14:schemeClr w14:val="tx1"/>
            </w14:solidFill>
          </w14:textFill>
        </w:rPr>
        <w:t xml:space="preserve">дключена к сети интернет Ростелеком. </w:t>
      </w:r>
    </w:p>
    <w:p w14:paraId="756A350B">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Для реализации проектов и исследовательских работ гуманитарного цикла в школе функционирует музей, библиотека.</w:t>
      </w:r>
    </w:p>
    <w:p w14:paraId="79EBF5A9">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Учебно-исследовательская и проектная деятельность в школе осуществляется обучающимися индивидуально и коллективно (в составе малых групп, класса).</w:t>
      </w:r>
    </w:p>
    <w:p w14:paraId="6C3C4E9A">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24380E2E">
      <w:pPr>
        <w:pStyle w:val="58"/>
        <w:spacing w:line="276" w:lineRule="auto"/>
        <w:ind w:firstLine="567"/>
        <w:jc w:val="both"/>
        <w:rPr>
          <w:rFonts w:ascii="Arial" w:hAnsi="Arial" w:cs="Arial"/>
          <w:color w:val="000000" w:themeColor="text1"/>
          <w:shd w:val="clear" w:color="auto" w:fill="FFFFFF"/>
          <w14:textFill>
            <w14:solidFill>
              <w14:schemeClr w14:val="tx1"/>
            </w14:solidFill>
          </w14:textFill>
        </w:rPr>
      </w:pPr>
      <w:r>
        <w:rPr>
          <w:color w:val="000000" w:themeColor="text1"/>
          <w:sz w:val="24"/>
          <w:szCs w:val="24"/>
          <w14:textFill>
            <w14:solidFill>
              <w14:schemeClr w14:val="tx1"/>
            </w14:solidFill>
          </w14:textFill>
        </w:rPr>
        <w:t>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 На базе образовательной организации проводятся две конференции: «</w:t>
      </w:r>
      <w:r>
        <w:rPr>
          <w:color w:val="000000" w:themeColor="text1"/>
          <w:sz w:val="24"/>
          <w:szCs w:val="24"/>
          <w:shd w:val="clear" w:color="auto" w:fill="FFFFFF"/>
          <w14:textFill>
            <w14:solidFill>
              <w14:schemeClr w14:val="tx1"/>
            </w14:solidFill>
          </w14:textFill>
        </w:rPr>
        <w:t>Муниципальный этап краевого молодежного форума «Научно-технический потенциал Сибири» и районного конкурса творческих и исследовательских работ «Юниор». </w:t>
      </w:r>
    </w:p>
    <w:p w14:paraId="00D0B6B3">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реализуется в дистанционном формате </w:t>
      </w:r>
      <w:r>
        <w:rPr>
          <w:rStyle w:val="14"/>
          <w:rFonts w:eastAsiaTheme="majorEastAsia"/>
          <w:i w:val="0"/>
          <w:iCs w:val="0"/>
          <w:color w:val="000000" w:themeColor="text1"/>
          <w:sz w:val="24"/>
          <w:szCs w:val="24"/>
          <w14:textFill>
            <w14:solidFill>
              <w14:schemeClr w14:val="tx1"/>
            </w14:solidFill>
          </w14:textFill>
        </w:rPr>
        <w:t xml:space="preserve">на платформе </w:t>
      </w:r>
      <w:r>
        <w:rPr>
          <w:color w:val="000000" w:themeColor="text1"/>
          <w:sz w:val="24"/>
          <w:szCs w:val="24"/>
          <w14:textFill>
            <w14:solidFill>
              <w14:schemeClr w14:val="tx1"/>
            </w14:solidFill>
          </w14:textFill>
        </w:rPr>
        <w:t>конференц-связи.</w:t>
      </w:r>
    </w:p>
    <w:p w14:paraId="33FDF08D">
      <w:pPr>
        <w:pStyle w:val="58"/>
        <w:spacing w:line="276" w:lineRule="auto"/>
        <w:ind w:firstLine="567"/>
        <w:jc w:val="both"/>
        <w:rPr>
          <w:color w:val="000000" w:themeColor="text1"/>
          <w:sz w:val="24"/>
          <w:szCs w:val="24"/>
          <w14:textFill>
            <w14:solidFill>
              <w14:schemeClr w14:val="tx1"/>
            </w14:solidFill>
          </w14:textFill>
        </w:rPr>
      </w:pPr>
    </w:p>
    <w:p w14:paraId="1440C52E">
      <w:pPr>
        <w:pStyle w:val="58"/>
        <w:spacing w:line="276" w:lineRule="auto"/>
        <w:ind w:firstLine="567"/>
        <w:jc w:val="center"/>
        <w:rPr>
          <w:b/>
          <w:bCs/>
          <w:i/>
          <w:iCs/>
          <w:color w:val="000000" w:themeColor="text1"/>
          <w:sz w:val="24"/>
          <w:szCs w:val="24"/>
          <w14:textFill>
            <w14:solidFill>
              <w14:schemeClr w14:val="tx1"/>
            </w14:solidFill>
          </w14:textFill>
        </w:rPr>
      </w:pPr>
    </w:p>
    <w:p w14:paraId="00036EE1">
      <w:pPr>
        <w:pStyle w:val="58"/>
        <w:spacing w:line="276" w:lineRule="auto"/>
        <w:ind w:firstLine="567"/>
        <w:jc w:val="center"/>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Особенности организации учебно-исследовательской и проектной деятельности в рамках урочной деятельности</w:t>
      </w:r>
    </w:p>
    <w:p w14:paraId="1EC16902">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 содержании урока учитель планирует предметные учебные исследования, возможны междисциплинарные учебные исследования в рамках предметной области. </w:t>
      </w:r>
    </w:p>
    <w:p w14:paraId="0E9B04FA">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pPr>
        <w:pStyle w:val="58"/>
        <w:spacing w:line="276" w:lineRule="auto"/>
        <w:ind w:firstLine="567"/>
        <w:jc w:val="both"/>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Формы организации</w:t>
      </w:r>
      <w:r>
        <w:rPr>
          <w:color w:val="000000" w:themeColor="text1"/>
          <w:sz w:val="24"/>
          <w:szCs w:val="24"/>
          <w14:textFill>
            <w14:solidFill>
              <w14:schemeClr w14:val="tx1"/>
            </w14:solidFill>
          </w14:textFill>
        </w:rPr>
        <w:t>:</w:t>
      </w:r>
    </w:p>
    <w:p w14:paraId="56BE5E2F">
      <w:pPr>
        <w:pStyle w:val="58"/>
        <w:numPr>
          <w:ilvl w:val="0"/>
          <w:numId w:val="135"/>
        </w:numPr>
        <w:spacing w:after="40"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урок-исследование;</w:t>
      </w:r>
    </w:p>
    <w:p w14:paraId="60300405">
      <w:pPr>
        <w:pStyle w:val="58"/>
        <w:numPr>
          <w:ilvl w:val="0"/>
          <w:numId w:val="13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урок с использованием интерактивной беседы в исследовательском ключе;</w:t>
      </w:r>
    </w:p>
    <w:p w14:paraId="2D171094">
      <w:pPr>
        <w:pStyle w:val="58"/>
        <w:numPr>
          <w:ilvl w:val="0"/>
          <w:numId w:val="13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pPr>
        <w:pStyle w:val="58"/>
        <w:numPr>
          <w:ilvl w:val="0"/>
          <w:numId w:val="135"/>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лабораторная работа;</w:t>
      </w:r>
    </w:p>
    <w:p w14:paraId="68E3D2A8">
      <w:pPr>
        <w:pStyle w:val="58"/>
        <w:numPr>
          <w:ilvl w:val="0"/>
          <w:numId w:val="135"/>
        </w:numPr>
        <w:spacing w:after="40"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урок-консультация;</w:t>
      </w:r>
    </w:p>
    <w:p w14:paraId="07156F85">
      <w:pPr>
        <w:pStyle w:val="58"/>
        <w:numPr>
          <w:ilvl w:val="0"/>
          <w:numId w:val="135"/>
        </w:numPr>
        <w:spacing w:after="40"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мини-исследование в рамках домашнего задания и другие формы по выбору учителя. </w:t>
      </w:r>
    </w:p>
    <w:p w14:paraId="6986692F">
      <w:pPr>
        <w:pStyle w:val="58"/>
        <w:spacing w:line="276" w:lineRule="auto"/>
        <w:ind w:firstLine="567"/>
        <w:jc w:val="both"/>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Формы представления итогов учебно-исследовательской и проектной деятельности</w:t>
      </w:r>
      <w:r>
        <w:rPr>
          <w:color w:val="000000" w:themeColor="text1"/>
          <w:sz w:val="24"/>
          <w:szCs w:val="24"/>
          <w14:textFill>
            <w14:solidFill>
              <w14:schemeClr w14:val="tx1"/>
            </w14:solidFill>
          </w14:textFill>
        </w:rPr>
        <w:t>:</w:t>
      </w:r>
    </w:p>
    <w:p w14:paraId="647E2D47">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доклад, реферат;</w:t>
      </w:r>
    </w:p>
    <w:p w14:paraId="579BEAA3">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эссе, статья, обзоры, отчет;</w:t>
      </w:r>
    </w:p>
    <w:p w14:paraId="5611128D">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творческая работа;</w:t>
      </w:r>
    </w:p>
    <w:p w14:paraId="7CA42A30">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эскиз, 3Д эскиз;</w:t>
      </w:r>
    </w:p>
    <w:p w14:paraId="5B680491">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мини-книжка, словарь, учебное пособие, раздаточный материал;</w:t>
      </w:r>
    </w:p>
    <w:p w14:paraId="0DD9F692">
      <w:pPr>
        <w:pStyle w:val="58"/>
        <w:numPr>
          <w:ilvl w:val="0"/>
          <w:numId w:val="136"/>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теле, видео, интернет-ресурсы и любая другая форма, соответствующая тематике работы.</w:t>
      </w:r>
    </w:p>
    <w:p w14:paraId="5EF3DADC">
      <w:pPr>
        <w:pStyle w:val="58"/>
        <w:spacing w:line="276" w:lineRule="auto"/>
        <w:ind w:firstLine="567"/>
        <w:jc w:val="center"/>
        <w:rPr>
          <w:color w:val="000000" w:themeColor="text1"/>
          <w:sz w:val="24"/>
          <w:szCs w:val="24"/>
          <w14:textFill>
            <w14:solidFill>
              <w14:schemeClr w14:val="tx1"/>
            </w14:solidFill>
          </w14:textFill>
        </w:rPr>
      </w:pPr>
      <w:r>
        <w:rPr>
          <w:b/>
          <w:bCs/>
          <w:i/>
          <w:iCs/>
          <w:color w:val="000000" w:themeColor="text1"/>
          <w:sz w:val="24"/>
          <w:szCs w:val="24"/>
          <w14:textFill>
            <w14:solidFill>
              <w14:schemeClr w14:val="tx1"/>
            </w14:solidFill>
          </w14:textFill>
        </w:rPr>
        <w:t>Особенности организации учебной исследовательской деятельности в рамках внеурочной деятельности</w:t>
      </w:r>
    </w:p>
    <w:p w14:paraId="31D4619E">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Основная работа учебно-исследовательской и проектной деятельности реализуется в рамках внеурочной деятельности. </w:t>
      </w:r>
    </w:p>
    <w:p w14:paraId="029B9C66">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образовательной организации существует два направления:</w:t>
      </w:r>
    </w:p>
    <w:p w14:paraId="61FE227F">
      <w:pPr>
        <w:pStyle w:val="58"/>
        <w:numPr>
          <w:ilvl w:val="0"/>
          <w:numId w:val="137"/>
        </w:numPr>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Технологическое,</w:t>
      </w:r>
    </w:p>
    <w:p w14:paraId="35511FF3">
      <w:pPr>
        <w:pStyle w:val="58"/>
        <w:numPr>
          <w:ilvl w:val="0"/>
          <w:numId w:val="137"/>
        </w:numPr>
        <w:spacing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Гуманитарное.</w:t>
      </w:r>
    </w:p>
    <w:p w14:paraId="212DC364">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 начале учебного года обучающийся выбирает тему исследовательской или проектной работы, руководителя из числа учителей-предметников,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pPr>
        <w:pStyle w:val="58"/>
        <w:spacing w:line="276" w:lineRule="auto"/>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При выполнении работы высокой сложности возможна работа над исследованием/проектом в течение нескольких учебных лет. </w:t>
      </w:r>
    </w:p>
    <w:p w14:paraId="773F8B41">
      <w:pPr>
        <w:pStyle w:val="58"/>
        <w:spacing w:line="276" w:lineRule="auto"/>
        <w:ind w:firstLine="567"/>
        <w:jc w:val="both"/>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Основными формами организации работы во внеурочное время являются</w:t>
      </w:r>
      <w:r>
        <w:rPr>
          <w:color w:val="000000" w:themeColor="text1"/>
          <w:sz w:val="24"/>
          <w:szCs w:val="24"/>
          <w14:textFill>
            <w14:solidFill>
              <w14:schemeClr w14:val="tx1"/>
            </w14:solidFill>
          </w14:textFill>
        </w:rPr>
        <w:t>:</w:t>
      </w:r>
    </w:p>
    <w:p w14:paraId="5BCE31F3">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конференция, семинар, дискуссия, диспут;</w:t>
      </w:r>
    </w:p>
    <w:p w14:paraId="105F2281">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брифинг, интервью, телемост;</w:t>
      </w:r>
    </w:p>
    <w:p w14:paraId="2CBB5F91">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исследовательская практика, образовательные экспедиции, походы, поездки, экскурсии;</w:t>
      </w:r>
    </w:p>
    <w:p w14:paraId="39D24D4D">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научно-исследовательское общество учащихся,</w:t>
      </w:r>
    </w:p>
    <w:p w14:paraId="18A4FB61">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проектный клуб,</w:t>
      </w:r>
    </w:p>
    <w:p w14:paraId="2B4E1A10">
      <w:pPr>
        <w:pStyle w:val="58"/>
        <w:numPr>
          <w:ilvl w:val="0"/>
          <w:numId w:val="138"/>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клуб по интересам и т.д.</w:t>
      </w:r>
    </w:p>
    <w:p w14:paraId="5CC3C683">
      <w:pPr>
        <w:pStyle w:val="59"/>
        <w:spacing w:line="276" w:lineRule="auto"/>
        <w:ind w:firstLine="426"/>
        <w:jc w:val="both"/>
        <w:rPr>
          <w:rFonts w:ascii="Times New Roman" w:hAnsi="Times New Roman" w:cs="Times New Roman"/>
          <w:b w:val="0"/>
          <w:bCs/>
          <w:i/>
          <w:iCs/>
          <w:color w:val="000000" w:themeColor="text1"/>
          <w:sz w:val="24"/>
          <w:szCs w:val="24"/>
          <w14:textFill>
            <w14:solidFill>
              <w14:schemeClr w14:val="tx1"/>
            </w14:solidFill>
          </w14:textFill>
        </w:rPr>
      </w:pPr>
      <w:bookmarkStart w:id="51" w:name="bookmark1911"/>
      <w:r>
        <w:rPr>
          <w:rFonts w:ascii="Times New Roman" w:hAnsi="Times New Roman" w:cs="Times New Roman"/>
          <w:b w:val="0"/>
          <w:bCs/>
          <w:i/>
          <w:iCs/>
          <w:color w:val="000000" w:themeColor="text1"/>
          <w:sz w:val="24"/>
          <w:szCs w:val="24"/>
          <w14:textFill>
            <w14:solidFill>
              <w14:schemeClr w14:val="tx1"/>
            </w14:solidFill>
          </w14:textFill>
        </w:rPr>
        <w:t xml:space="preserve">Подробные требования, рекомендации, система оценивания и сопутствующие документы по организации и проведению учебно-исследовательской и проектной деятельности в образовательной организации представлены в локальном нормативном акте. </w:t>
      </w:r>
    </w:p>
    <w:p w14:paraId="7E2CAABF">
      <w:pPr>
        <w:pStyle w:val="59"/>
        <w:spacing w:line="276" w:lineRule="auto"/>
        <w:ind w:firstLine="426"/>
        <w:jc w:val="center"/>
        <w:rPr>
          <w:rFonts w:ascii="Times New Roman" w:hAnsi="Times New Roman" w:cs="Times New Roman"/>
          <w:color w:val="000000" w:themeColor="text1"/>
          <w:sz w:val="24"/>
          <w:szCs w:val="24"/>
          <w14:textFill>
            <w14:solidFill>
              <w14:schemeClr w14:val="tx1"/>
            </w14:solidFill>
          </w14:textFill>
        </w:rPr>
      </w:pPr>
      <w:bookmarkStart w:id="52" w:name="_Hlk112682212"/>
      <w:r>
        <w:rPr>
          <w:rFonts w:ascii="Times New Roman" w:hAnsi="Times New Roman" w:cs="Times New Roman"/>
          <w:color w:val="000000" w:themeColor="text1"/>
          <w:sz w:val="24"/>
          <w:szCs w:val="24"/>
          <w14:textFill>
            <w14:solidFill>
              <w14:schemeClr w14:val="tx1"/>
            </w14:solidFill>
          </w14:textFill>
        </w:rPr>
        <w:t>План разработки и реализации программы формирования УУД</w:t>
      </w:r>
    </w:p>
    <w:bookmarkEnd w:id="52"/>
    <w:p w14:paraId="0EB4A481">
      <w:pPr>
        <w:pStyle w:val="59"/>
        <w:spacing w:line="276" w:lineRule="auto"/>
        <w:ind w:firstLine="426"/>
        <w:jc w:val="both"/>
        <w:rPr>
          <w:rFonts w:ascii="Times New Roman" w:hAnsi="Times New Roman" w:cs="Times New Roman"/>
          <w:b w:val="0"/>
          <w:bCs/>
          <w:i/>
          <w:iCs/>
          <w:color w:val="000000" w:themeColor="text1"/>
          <w:sz w:val="24"/>
          <w:szCs w:val="24"/>
          <w14:textFill>
            <w14:solidFill>
              <w14:schemeClr w14:val="tx1"/>
            </w14:solidFill>
          </w14:textFill>
        </w:rPr>
      </w:pPr>
    </w:p>
    <w:bookmarkEnd w:id="51"/>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3282"/>
        <w:gridCol w:w="1514"/>
        <w:gridCol w:w="1333"/>
        <w:gridCol w:w="1704"/>
      </w:tblGrid>
      <w:tr w14:paraId="42F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334D2EAD">
            <w:pPr>
              <w:ind w:left="29"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Мероприятие</w:t>
            </w:r>
          </w:p>
        </w:tc>
        <w:tc>
          <w:tcPr>
            <w:tcW w:w="1650" w:type="pct"/>
          </w:tcPr>
          <w:p w14:paraId="33047A84">
            <w:pPr>
              <w:ind w:left="29"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Тема/цель</w:t>
            </w:r>
          </w:p>
        </w:tc>
        <w:tc>
          <w:tcPr>
            <w:tcW w:w="823" w:type="pct"/>
          </w:tcPr>
          <w:p w14:paraId="4DDCE15C">
            <w:pPr>
              <w:ind w:left="29"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Участники</w:t>
            </w:r>
          </w:p>
        </w:tc>
        <w:tc>
          <w:tcPr>
            <w:tcW w:w="728" w:type="pct"/>
          </w:tcPr>
          <w:p w14:paraId="2DBE643C">
            <w:pPr>
              <w:ind w:left="29"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Сроки</w:t>
            </w:r>
          </w:p>
        </w:tc>
        <w:tc>
          <w:tcPr>
            <w:tcW w:w="923" w:type="pct"/>
          </w:tcPr>
          <w:p w14:paraId="7C181527">
            <w:pPr>
              <w:ind w:left="29" w:firstLine="0"/>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Результат</w:t>
            </w:r>
          </w:p>
        </w:tc>
      </w:tr>
      <w:tr w14:paraId="5942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4F8EF4DB">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Создание рабочей группы</w:t>
            </w:r>
          </w:p>
        </w:tc>
        <w:tc>
          <w:tcPr>
            <w:tcW w:w="1650" w:type="pct"/>
          </w:tcPr>
          <w:p w14:paraId="0A22040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и реализация программы формирования УУД</w:t>
            </w:r>
          </w:p>
        </w:tc>
        <w:tc>
          <w:tcPr>
            <w:tcW w:w="823" w:type="pct"/>
          </w:tcPr>
          <w:p w14:paraId="56002FF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Руководители методических объединений учителей-предметников, педагог-психолог, заведующий библиотекой</w:t>
            </w:r>
          </w:p>
        </w:tc>
        <w:tc>
          <w:tcPr>
            <w:tcW w:w="728" w:type="pct"/>
          </w:tcPr>
          <w:p w14:paraId="603C1660">
            <w:pPr>
              <w:ind w:firstLine="0"/>
              <w:jc w:val="cente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Май 2021</w:t>
            </w:r>
          </w:p>
        </w:tc>
        <w:tc>
          <w:tcPr>
            <w:tcW w:w="923" w:type="pct"/>
          </w:tcPr>
          <w:p w14:paraId="7C335B4E">
            <w:pPr>
              <w:ind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программы</w:t>
            </w:r>
          </w:p>
        </w:tc>
      </w:tr>
      <w:tr w14:paraId="45A7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6F95B01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раздела «Описание взаимосвязи универсальных учебных действий с содержанием учебных предметов»</w:t>
            </w:r>
          </w:p>
        </w:tc>
        <w:tc>
          <w:tcPr>
            <w:tcW w:w="823" w:type="pct"/>
          </w:tcPr>
          <w:p w14:paraId="6C7ECEAC">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Рабочая группа</w:t>
            </w:r>
          </w:p>
        </w:tc>
        <w:tc>
          <w:tcPr>
            <w:tcW w:w="728" w:type="pct"/>
          </w:tcPr>
          <w:p w14:paraId="57CB8FDF">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Май 2021-май 2022</w:t>
            </w:r>
          </w:p>
        </w:tc>
        <w:tc>
          <w:tcPr>
            <w:tcW w:w="923" w:type="pct"/>
          </w:tcPr>
          <w:p w14:paraId="375B53BA">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Рабочие материалы для учителей   </w:t>
            </w:r>
          </w:p>
        </w:tc>
      </w:tr>
      <w:tr w14:paraId="712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6373E8B8">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Методическое совещание «</w:t>
            </w:r>
            <w:r>
              <w:rPr>
                <w:rFonts w:cs="Times New Roman"/>
                <w:color w:val="000000" w:themeColor="text1"/>
                <w14:textFill>
                  <w14:solidFill>
                    <w14:schemeClr w14:val="tx1"/>
                  </w14:solidFill>
                </w14:textFill>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pPr>
              <w:ind w:left="29" w:firstLine="0"/>
              <w:rPr>
                <w:rFonts w:cs="Times New Roman"/>
                <w:color w:val="000000" w:themeColor="text1"/>
                <w14:textFill>
                  <w14:solidFill>
                    <w14:schemeClr w14:val="tx1"/>
                  </w14:solidFill>
                </w14:textFill>
              </w:rPr>
            </w:pPr>
            <w:r>
              <w:rPr>
                <w:rFonts w:cs="Times New Roman"/>
                <w:color w:val="000000" w:themeColor="text1"/>
                <w:szCs w:val="20"/>
                <w14:textFill>
                  <w14:solidFill>
                    <w14:schemeClr w14:val="tx1"/>
                  </w14:solidFill>
                </w14:textFill>
              </w:rPr>
              <w:t xml:space="preserve">Разработка </w:t>
            </w:r>
            <w:r>
              <w:rPr>
                <w:rFonts w:cs="Times New Roman"/>
                <w:color w:val="000000" w:themeColor="text1"/>
                <w14:textFill>
                  <w14:solidFill>
                    <w14:schemeClr w14:val="tx1"/>
                  </w14:solidFill>
                </w14:textFill>
              </w:rPr>
              <w:t>системы оценки деятельности образовательной организации по формированию и развитию универсальных учебных действий у обучающихся,</w:t>
            </w:r>
          </w:p>
          <w:p w14:paraId="70B3D6D9">
            <w:pPr>
              <w:ind w:left="29"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Рабочая группа </w:t>
            </w:r>
          </w:p>
        </w:tc>
        <w:tc>
          <w:tcPr>
            <w:tcW w:w="728" w:type="pct"/>
          </w:tcPr>
          <w:p w14:paraId="26503B92">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Май 2021-май 2022</w:t>
            </w:r>
          </w:p>
        </w:tc>
        <w:tc>
          <w:tcPr>
            <w:tcW w:w="923" w:type="pct"/>
          </w:tcPr>
          <w:p w14:paraId="6F0A1738">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раздела ООП «Особенности оценки метапредметных результатов»</w:t>
            </w:r>
          </w:p>
        </w:tc>
      </w:tr>
      <w:tr w14:paraId="33EF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7F3E92F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Методические совещания «Межпредметная интеграция»</w:t>
            </w:r>
          </w:p>
        </w:tc>
        <w:tc>
          <w:tcPr>
            <w:tcW w:w="1650" w:type="pct"/>
          </w:tcPr>
          <w:p w14:paraId="74750F6C">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методов межпредметной интеграции, обеспечивающей достижение результатов</w:t>
            </w:r>
          </w:p>
        </w:tc>
        <w:tc>
          <w:tcPr>
            <w:tcW w:w="823" w:type="pct"/>
          </w:tcPr>
          <w:p w14:paraId="49DD9519">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54ADCB7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Декабрь 2021, далее периодически в течение всего срока реализации ООП</w:t>
            </w:r>
          </w:p>
        </w:tc>
        <w:tc>
          <w:tcPr>
            <w:tcW w:w="923" w:type="pct"/>
          </w:tcPr>
          <w:p w14:paraId="15F0C95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Решение: использование наглядности смежных предметов, проведение интегрированных уроков, интеллектуальных игр</w:t>
            </w:r>
          </w:p>
          <w:p w14:paraId="2A630625">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Разработка методических рекомендаций для учителей различных предметов по осуществлению межпредметных связей</w:t>
            </w:r>
          </w:p>
        </w:tc>
      </w:tr>
      <w:tr w14:paraId="5A38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4E9B8C98">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Методическое совещание «Деятельность обучающихся по овладению УУД»</w:t>
            </w:r>
          </w:p>
        </w:tc>
        <w:tc>
          <w:tcPr>
            <w:tcW w:w="1650" w:type="pct"/>
          </w:tcPr>
          <w:p w14:paraId="4021DE8A">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Определение этапов и форм постепенного усложнения деятельности по овладению УУД</w:t>
            </w:r>
          </w:p>
        </w:tc>
        <w:tc>
          <w:tcPr>
            <w:tcW w:w="823" w:type="pct"/>
          </w:tcPr>
          <w:p w14:paraId="6E632427">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6C6EEC1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Март 2022,  далее периодически в течение всего срока реализации ООП</w:t>
            </w:r>
          </w:p>
        </w:tc>
        <w:tc>
          <w:tcPr>
            <w:tcW w:w="923" w:type="pct"/>
          </w:tcPr>
          <w:p w14:paraId="76634AC6">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Работа по разделу «Основные виды деятельности обучающихся» тематического планирования примерных рабочих программ </w:t>
            </w:r>
          </w:p>
        </w:tc>
      </w:tr>
      <w:tr w14:paraId="2C79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53CF12CA">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Методическое совещание «Современный урок»</w:t>
            </w:r>
          </w:p>
        </w:tc>
        <w:tc>
          <w:tcPr>
            <w:tcW w:w="1650" w:type="pct"/>
          </w:tcPr>
          <w:p w14:paraId="170D5067">
            <w:pPr>
              <w:ind w:left="29"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Разработка общего алгоритма (технологической схемы) урока, имеющего два целевых фокуса: предметный и метапредметный,</w:t>
            </w:r>
          </w:p>
          <w:p w14:paraId="125BACF7">
            <w:pPr>
              <w:ind w:left="29"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разработка основных подходов к конструированию задач на применение универсальных учебных действий</w:t>
            </w:r>
          </w:p>
        </w:tc>
        <w:tc>
          <w:tcPr>
            <w:tcW w:w="823" w:type="pct"/>
          </w:tcPr>
          <w:p w14:paraId="6207482F">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4C6925B7">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Август 2022, далее периодически в течение всего срока реализации ООП</w:t>
            </w:r>
          </w:p>
        </w:tc>
        <w:tc>
          <w:tcPr>
            <w:tcW w:w="923" w:type="pct"/>
          </w:tcPr>
          <w:p w14:paraId="5A7C8D7D">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Методические рекомендации по проведению урока.</w:t>
            </w:r>
          </w:p>
          <w:p w14:paraId="78D8B3DF">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Методические рекомендации по выбору заданий для уроков, составлению заданий.</w:t>
            </w:r>
          </w:p>
        </w:tc>
      </w:tr>
      <w:tr w14:paraId="626D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05CF0827">
            <w:pPr>
              <w:ind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Разработка локального нормативного акта </w:t>
            </w:r>
          </w:p>
        </w:tc>
        <w:tc>
          <w:tcPr>
            <w:tcW w:w="1650" w:type="pct"/>
          </w:tcPr>
          <w:p w14:paraId="727872AB">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Организация учебно-исследовательской и проектной </w:t>
            </w:r>
            <w:r>
              <w:rPr>
                <w:rFonts w:cs="Times New Roman"/>
                <w:color w:val="000000" w:themeColor="text1"/>
                <w14:textFill>
                  <w14:solidFill>
                    <w14:schemeClr w14:val="tx1"/>
                  </w14:solidFill>
                </w14:textFill>
              </w:rPr>
              <w:t>деятельности обучающихся в рамках урочной и внеурочной деятельности</w:t>
            </w:r>
          </w:p>
        </w:tc>
        <w:tc>
          <w:tcPr>
            <w:tcW w:w="823" w:type="pct"/>
          </w:tcPr>
          <w:p w14:paraId="11D3F44C">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Рабочая группа</w:t>
            </w:r>
          </w:p>
        </w:tc>
        <w:tc>
          <w:tcPr>
            <w:tcW w:w="728" w:type="pct"/>
          </w:tcPr>
          <w:p w14:paraId="0B4FC9ED">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До 30 августа 2022</w:t>
            </w:r>
          </w:p>
        </w:tc>
        <w:tc>
          <w:tcPr>
            <w:tcW w:w="923" w:type="pct"/>
          </w:tcPr>
          <w:p w14:paraId="0F02331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Локальный нормативный акт</w:t>
            </w:r>
          </w:p>
        </w:tc>
      </w:tr>
      <w:tr w14:paraId="462C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210D1B2E">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Методическое совещание «ИКТ-компетенции»</w:t>
            </w:r>
          </w:p>
        </w:tc>
        <w:tc>
          <w:tcPr>
            <w:tcW w:w="1650" w:type="pct"/>
          </w:tcPr>
          <w:p w14:paraId="01560EFD">
            <w:pPr>
              <w:ind w:left="29"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Разработка основных подходов к организации учебной деятельности по формированию и развитию ИКТ-компетенций</w:t>
            </w:r>
          </w:p>
        </w:tc>
        <w:tc>
          <w:tcPr>
            <w:tcW w:w="823" w:type="pct"/>
          </w:tcPr>
          <w:p w14:paraId="5D89B96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0799A44C">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Сентябрь 2022, далее периодически в течение всего срока реализации ООП</w:t>
            </w:r>
          </w:p>
        </w:tc>
        <w:tc>
          <w:tcPr>
            <w:tcW w:w="923" w:type="pct"/>
          </w:tcPr>
          <w:p w14:paraId="2C409F53">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Рекомендации по формированию и развитию ИКТ-компетенции на уроках и во внеурочное время</w:t>
            </w:r>
          </w:p>
        </w:tc>
      </w:tr>
      <w:tr w14:paraId="786C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45252E5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Семинары для педагогов  </w:t>
            </w:r>
          </w:p>
        </w:tc>
        <w:tc>
          <w:tcPr>
            <w:tcW w:w="1650" w:type="pct"/>
          </w:tcPr>
          <w:p w14:paraId="1EAB9995">
            <w:pPr>
              <w:ind w:firstLine="0"/>
              <w:rPr>
                <w:rFonts w:cs="Times New Roman"/>
                <w:color w:val="000000" w:themeColor="text1"/>
                <w14:textFill>
                  <w14:solidFill>
                    <w14:schemeClr w14:val="tx1"/>
                  </w14:solidFill>
                </w14:textFill>
              </w:rPr>
            </w:pPr>
            <w:r>
              <w:rPr>
                <w:rFonts w:cs="Times New Roman"/>
                <w:color w:val="000000" w:themeColor="text1"/>
                <w:szCs w:val="20"/>
                <w14:textFill>
                  <w14:solidFill>
                    <w14:schemeClr w14:val="tx1"/>
                  </w14:solidFill>
                </w14:textFill>
              </w:rPr>
              <w:t xml:space="preserve">1. «Преемственность в плане развития УУД» </w:t>
            </w:r>
            <w:r>
              <w:rPr>
                <w:rFonts w:cs="Times New Roman"/>
                <w:color w:val="000000" w:themeColor="text1"/>
                <w14:textFill>
                  <w14:solidFill>
                    <w14:schemeClr w14:val="tx1"/>
                  </w14:solidFill>
                </w14:textFill>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pPr>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 «Анализ и способы минимизации рисков развития УУД у учащихся»</w:t>
            </w:r>
          </w:p>
          <w:p w14:paraId="3E6E9332">
            <w:pPr>
              <w:ind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 xml:space="preserve">3. </w:t>
            </w:r>
          </w:p>
        </w:tc>
        <w:tc>
          <w:tcPr>
            <w:tcW w:w="823" w:type="pct"/>
          </w:tcPr>
          <w:p w14:paraId="3311C0BA">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4B1B780F">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течение всего срока реализации ООП</w:t>
            </w:r>
          </w:p>
        </w:tc>
        <w:tc>
          <w:tcPr>
            <w:tcW w:w="923" w:type="pct"/>
          </w:tcPr>
          <w:p w14:paraId="77D9C52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Обмен опытом</w:t>
            </w:r>
          </w:p>
        </w:tc>
      </w:tr>
      <w:tr w14:paraId="176F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69A1424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Индивидуальные консультации с педагогами</w:t>
            </w:r>
          </w:p>
        </w:tc>
        <w:tc>
          <w:tcPr>
            <w:tcW w:w="1650" w:type="pct"/>
          </w:tcPr>
          <w:p w14:paraId="6A77A4B5">
            <w:pPr>
              <w:ind w:left="29" w:firstLine="0"/>
              <w:rPr>
                <w:rFonts w:cs="Times New Roman"/>
                <w:color w:val="000000" w:themeColor="text1"/>
                <w14:textFill>
                  <w14:solidFill>
                    <w14:schemeClr w14:val="tx1"/>
                  </w14:solidFill>
                </w14:textFill>
              </w:rPr>
            </w:pPr>
            <w:r>
              <w:rPr>
                <w:rFonts w:cs="Times New Roman"/>
                <w:color w:val="000000" w:themeColor="text1"/>
                <w:szCs w:val="20"/>
                <w14:textFill>
                  <w14:solidFill>
                    <w14:schemeClr w14:val="tx1"/>
                  </w14:solidFill>
                </w14:textFill>
              </w:rPr>
              <w:t xml:space="preserve">Консультации по </w:t>
            </w:r>
            <w:r>
              <w:rPr>
                <w:rFonts w:cs="Times New Roman"/>
                <w:color w:val="000000" w:themeColor="text1"/>
                <w14:textFill>
                  <w14:solidFill>
                    <w14:schemeClr w14:val="tx1"/>
                  </w14:solidFill>
                </w14:textFill>
              </w:rPr>
              <w:t>проблемам, связанным с развитием универсальных учебных действий в образовательном процессе</w:t>
            </w:r>
          </w:p>
        </w:tc>
        <w:tc>
          <w:tcPr>
            <w:tcW w:w="823" w:type="pct"/>
          </w:tcPr>
          <w:p w14:paraId="0AF69F9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Руководители методических объединений</w:t>
            </w:r>
          </w:p>
        </w:tc>
        <w:tc>
          <w:tcPr>
            <w:tcW w:w="728" w:type="pct"/>
          </w:tcPr>
          <w:p w14:paraId="3254B2DB">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течение всего срока реализации ООП</w:t>
            </w:r>
          </w:p>
        </w:tc>
        <w:tc>
          <w:tcPr>
            <w:tcW w:w="923" w:type="pct"/>
          </w:tcPr>
          <w:p w14:paraId="765E36F9">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Обмен опытом</w:t>
            </w:r>
          </w:p>
        </w:tc>
      </w:tr>
      <w:tr w14:paraId="032E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500D0D75">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Работа с детьми</w:t>
            </w:r>
          </w:p>
        </w:tc>
        <w:tc>
          <w:tcPr>
            <w:tcW w:w="1650" w:type="pct"/>
          </w:tcPr>
          <w:p w14:paraId="1FCA1D98">
            <w:pPr>
              <w:ind w:left="29"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0C9C65B1">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течение всего срока реализации ООП</w:t>
            </w:r>
          </w:p>
        </w:tc>
        <w:tc>
          <w:tcPr>
            <w:tcW w:w="923" w:type="pct"/>
          </w:tcPr>
          <w:p w14:paraId="66F5EA66">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Результаты на основе листов формирования УУД, корректировка в соответствии с потребностями</w:t>
            </w:r>
          </w:p>
        </w:tc>
      </w:tr>
      <w:tr w14:paraId="5DC2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06BDFF1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Работа с родителями</w:t>
            </w:r>
          </w:p>
        </w:tc>
        <w:tc>
          <w:tcPr>
            <w:tcW w:w="1650" w:type="pct"/>
          </w:tcPr>
          <w:p w14:paraId="41EF67B9">
            <w:pPr>
              <w:ind w:left="29" w:firstLine="0"/>
              <w:rPr>
                <w:rFonts w:cs="Times New Roman"/>
                <w:color w:val="000000" w:themeColor="text1"/>
                <w:szCs w:val="20"/>
                <w14:textFill>
                  <w14:solidFill>
                    <w14:schemeClr w14:val="tx1"/>
                  </w14:solidFill>
                </w14:textFill>
              </w:rPr>
            </w:pPr>
            <w:r>
              <w:rPr>
                <w:rFonts w:cs="Times New Roman"/>
                <w:color w:val="000000" w:themeColor="text1"/>
                <w14:textFill>
                  <w14:solidFill>
                    <w14:schemeClr w14:val="tx1"/>
                  </w14:solidFill>
                </w14:textFill>
              </w:rPr>
              <w:t>Организация разъяснительной/просветительской работы с родителями по проблемам развития УУД у учащихся</w:t>
            </w:r>
          </w:p>
        </w:tc>
        <w:tc>
          <w:tcPr>
            <w:tcW w:w="823" w:type="pct"/>
          </w:tcPr>
          <w:p w14:paraId="186B0CA9">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Педагогический коллектив</w:t>
            </w:r>
          </w:p>
        </w:tc>
        <w:tc>
          <w:tcPr>
            <w:tcW w:w="728" w:type="pct"/>
          </w:tcPr>
          <w:p w14:paraId="5DD16AD0">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течение всего срока реализации ООП</w:t>
            </w:r>
          </w:p>
        </w:tc>
        <w:tc>
          <w:tcPr>
            <w:tcW w:w="923" w:type="pct"/>
          </w:tcPr>
          <w:p w14:paraId="45FB88FA">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Родительские тематические собрания</w:t>
            </w:r>
          </w:p>
        </w:tc>
      </w:tr>
      <w:tr w14:paraId="1124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tcPr>
          <w:p w14:paraId="0FE8977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Отражение результатов </w:t>
            </w:r>
            <w:r>
              <w:rPr>
                <w:rFonts w:cs="Times New Roman"/>
                <w:color w:val="000000" w:themeColor="text1"/>
                <w14:textFill>
                  <w14:solidFill>
                    <w14:schemeClr w14:val="tx1"/>
                  </w14:solidFill>
                </w14:textFill>
              </w:rPr>
              <w:t>работы по формированию УУД обучающихся</w:t>
            </w:r>
          </w:p>
        </w:tc>
        <w:tc>
          <w:tcPr>
            <w:tcW w:w="1650" w:type="pct"/>
          </w:tcPr>
          <w:p w14:paraId="6906ECDE">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Администрация </w:t>
            </w:r>
          </w:p>
        </w:tc>
        <w:tc>
          <w:tcPr>
            <w:tcW w:w="728" w:type="pct"/>
          </w:tcPr>
          <w:p w14:paraId="7E0D7064">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В течение всего срока реализации ООП</w:t>
            </w:r>
          </w:p>
        </w:tc>
        <w:tc>
          <w:tcPr>
            <w:tcW w:w="923" w:type="pct"/>
          </w:tcPr>
          <w:p w14:paraId="649DB48C">
            <w:pPr>
              <w:ind w:left="29"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Информирование общественности</w:t>
            </w:r>
          </w:p>
        </w:tc>
      </w:tr>
    </w:tbl>
    <w:p w14:paraId="0CBFFDD3">
      <w:pPr>
        <w:spacing w:line="276" w:lineRule="auto"/>
        <w:ind w:firstLine="0"/>
        <w:rPr>
          <w:rFonts w:cs="Times New Roman"/>
          <w:b/>
          <w:bCs/>
          <w:color w:val="000000" w:themeColor="text1"/>
          <w:sz w:val="24"/>
          <w:szCs w:val="24"/>
          <w14:textFill>
            <w14:solidFill>
              <w14:schemeClr w14:val="tx1"/>
            </w14:solidFill>
          </w14:textFill>
        </w:rPr>
      </w:pPr>
    </w:p>
    <w:p w14:paraId="79360C5B">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53" w:name="_Toc133230106"/>
      <w:r>
        <w:rPr>
          <w:rFonts w:ascii="Times New Roman" w:hAnsi="Times New Roman" w:cs="Times New Roman"/>
          <w:color w:val="000000" w:themeColor="text1"/>
          <w14:textFill>
            <w14:solidFill>
              <w14:schemeClr w14:val="tx1"/>
            </w14:solidFill>
          </w14:textFill>
        </w:rPr>
        <w:t>РАБОЧАЯ ПРОГРАММА ВОСПИТАНИЯ</w:t>
      </w:r>
      <w:bookmarkEnd w:id="53"/>
    </w:p>
    <w:p w14:paraId="1B72BBD0">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Рабочая  программа воспитания  МБОУ «Горная СШ» разработана: </w:t>
      </w:r>
    </w:p>
    <w:p w14:paraId="560525E4">
      <w:pPr>
        <w:tabs>
          <w:tab w:val="left" w:pos="851"/>
        </w:tabs>
        <w:wordWrap/>
        <w:spacing w:line="240" w:lineRule="auto"/>
        <w:ind w:firstLine="709"/>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44FCE988">
      <w:pPr>
        <w:tabs>
          <w:tab w:val="left" w:pos="851"/>
        </w:tabs>
        <w:wordWrap/>
        <w:spacing w:line="240" w:lineRule="auto"/>
        <w:ind w:firstLine="709"/>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на основе Федерального закона от 04.09.2022г №371-ФЗ </w:t>
      </w:r>
      <w:r>
        <w:rPr>
          <w:rFonts w:hint="default" w:ascii="Times New Roman" w:hAnsi="Times New Roman" w:cs="Times New Roman"/>
          <w:b w:val="0"/>
          <w:bCs w:val="0"/>
          <w:sz w:val="24"/>
          <w:szCs w:val="24"/>
          <w:shd w:val="clear" w:color="auto" w:fill="FFFFFF"/>
          <w:lang w:val="ru-RU"/>
        </w:rPr>
        <w:t>"О внесении изменений в</w:t>
      </w:r>
      <w:r>
        <w:rPr>
          <w:rFonts w:hint="default" w:ascii="Times New Roman" w:hAnsi="Times New Roman" w:cs="Times New Roman"/>
          <w:b w:val="0"/>
          <w:bCs w:val="0"/>
          <w:sz w:val="24"/>
          <w:szCs w:val="24"/>
          <w:shd w:val="clear" w:color="auto" w:fill="FFFFFF"/>
        </w:rPr>
        <w:t> </w:t>
      </w:r>
      <w:r>
        <w:rPr>
          <w:rFonts w:hint="default" w:ascii="Times New Roman" w:hAnsi="Times New Roman" w:cs="Times New Roman"/>
          <w:b w:val="0"/>
          <w:bCs w:val="0"/>
          <w:sz w:val="24"/>
          <w:szCs w:val="24"/>
          <w:shd w:val="clear" w:color="auto" w:fill="FFFFFF"/>
          <w:lang w:val="ru-RU"/>
        </w:rPr>
        <w:t>Федеральный</w:t>
      </w:r>
      <w:r>
        <w:rPr>
          <w:rFonts w:hint="default" w:ascii="Times New Roman" w:hAnsi="Times New Roman" w:cs="Times New Roman"/>
          <w:b w:val="0"/>
          <w:bCs w:val="0"/>
          <w:sz w:val="24"/>
          <w:szCs w:val="24"/>
          <w:shd w:val="clear" w:color="auto" w:fill="FFFFFF"/>
        </w:rPr>
        <w:t> </w:t>
      </w:r>
      <w:r>
        <w:rPr>
          <w:rFonts w:hint="default" w:ascii="Times New Roman" w:hAnsi="Times New Roman" w:cs="Times New Roman"/>
          <w:b w:val="0"/>
          <w:bCs w:val="0"/>
          <w:sz w:val="24"/>
          <w:szCs w:val="24"/>
          <w:shd w:val="clear" w:color="auto" w:fill="FFFFFF"/>
          <w:lang w:val="ru-RU"/>
        </w:rPr>
        <w:t>закон</w:t>
      </w:r>
      <w:r>
        <w:rPr>
          <w:rFonts w:hint="default" w:ascii="Times New Roman" w:hAnsi="Times New Roman" w:cs="Times New Roman"/>
          <w:b w:val="0"/>
          <w:bCs w:val="0"/>
          <w:sz w:val="24"/>
          <w:szCs w:val="24"/>
          <w:shd w:val="clear" w:color="auto" w:fill="FFFFFF"/>
        </w:rPr>
        <w:t> </w:t>
      </w:r>
      <w:r>
        <w:rPr>
          <w:rFonts w:hint="default" w:ascii="Times New Roman" w:hAnsi="Times New Roman" w:cs="Times New Roman"/>
          <w:b w:val="0"/>
          <w:bCs w:val="0"/>
          <w:sz w:val="24"/>
          <w:szCs w:val="24"/>
          <w:shd w:val="clear" w:color="auto" w:fill="FFFFFF"/>
          <w:lang w:val="ru-RU"/>
        </w:rPr>
        <w:t xml:space="preserve">"Об образовании в Российской Федерации" </w:t>
      </w:r>
    </w:p>
    <w:p w14:paraId="0EEEF8B6">
      <w:pPr>
        <w:widowControl/>
        <w:wordWrap/>
        <w:autoSpaceDE/>
        <w:autoSpaceDN/>
        <w:spacing w:line="240" w:lineRule="auto"/>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kern w:val="0"/>
          <w:sz w:val="24"/>
          <w:szCs w:val="24"/>
          <w:lang w:val="ru-RU" w:eastAsia="en-US"/>
        </w:rPr>
        <w:t xml:space="preserve">           стратегии национальной безопасности Российской Федерации,</w:t>
      </w:r>
      <w:r>
        <w:rPr>
          <w:rFonts w:hint="default" w:ascii="Times New Roman" w:hAnsi="Times New Roman" w:cs="Times New Roman"/>
          <w:b w:val="0"/>
          <w:bCs w:val="0"/>
          <w:sz w:val="24"/>
          <w:szCs w:val="24"/>
          <w:lang w:val="ru-RU"/>
        </w:rPr>
        <w:t xml:space="preserve"> (Указ Президента Российской Федерации от 02.07.2021 № 400)</w:t>
      </w:r>
    </w:p>
    <w:p w14:paraId="4CD1CAF9">
      <w:pPr>
        <w:widowControl/>
        <w:numPr>
          <w:ilvl w:val="0"/>
          <w:numId w:val="139"/>
        </w:numPr>
        <w:wordWrap/>
        <w:autoSpaceDE/>
        <w:autoSpaceDN/>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color w:val="000000"/>
          <w:sz w:val="24"/>
          <w:szCs w:val="24"/>
          <w:shd w:val="clear" w:color="auto" w:fill="FFFFFF"/>
          <w:lang w:val="ru-RU"/>
        </w:rPr>
        <w:t xml:space="preserve">Приказ Министерства просвещения Российской Федерации от 18.05.2023 № 370 "Об </w:t>
      </w:r>
    </w:p>
    <w:p w14:paraId="4FB68F10">
      <w:pPr>
        <w:widowControl/>
        <w:numPr>
          <w:ilvl w:val="0"/>
          <w:numId w:val="0"/>
        </w:numPr>
        <w:wordWrap/>
        <w:autoSpaceDE/>
        <w:autoSpaceDN/>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color w:val="000000"/>
          <w:sz w:val="24"/>
          <w:szCs w:val="24"/>
          <w:shd w:val="clear" w:color="auto" w:fill="FFFFFF"/>
          <w:lang w:val="ru-RU"/>
        </w:rPr>
        <w:t>утверждении федеральной образовательной программы основного общего образования"(Зарегистрирован 12.07.2023 № 74223)</w:t>
      </w:r>
    </w:p>
    <w:p w14:paraId="7D31F40D">
      <w:pPr>
        <w:widowControl/>
        <w:numPr>
          <w:ilvl w:val="0"/>
          <w:numId w:val="139"/>
        </w:numPr>
        <w:wordWrap/>
        <w:autoSpaceDE/>
        <w:autoSpaceDN/>
        <w:spacing w:line="240" w:lineRule="auto"/>
        <w:rPr>
          <w:rFonts w:hint="default" w:ascii="Times New Roman" w:hAnsi="Times New Roman" w:cs="Times New Roman"/>
          <w:b w:val="0"/>
          <w:bCs w:val="0"/>
          <w:sz w:val="24"/>
          <w:szCs w:val="24"/>
          <w:lang w:val="ru-RU"/>
        </w:rPr>
      </w:pPr>
    </w:p>
    <w:p w14:paraId="5031FED1">
      <w:pPr>
        <w:widowControl/>
        <w:numPr>
          <w:ilvl w:val="0"/>
          <w:numId w:val="139"/>
        </w:numPr>
        <w:wordWrap/>
        <w:autoSpaceDE/>
        <w:autoSpaceDN/>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Письма Министерства просвещения Российской Федерации   от 18 июля 2022 года № АБ-</w:t>
      </w:r>
    </w:p>
    <w:p w14:paraId="66F70411">
      <w:pPr>
        <w:widowControl/>
        <w:numPr>
          <w:ilvl w:val="0"/>
          <w:numId w:val="0"/>
        </w:numPr>
        <w:wordWrap/>
        <w:autoSpaceDE/>
        <w:autoSpaceDN/>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370D9ADB">
      <w:pPr>
        <w:pStyle w:val="43"/>
        <w:shd w:val="clear" w:color="auto" w:fill="auto"/>
        <w:tabs>
          <w:tab w:val="left" w:pos="1738"/>
        </w:tabs>
        <w:spacing w:before="0" w:after="0" w:line="240" w:lineRule="auto"/>
        <w:rPr>
          <w:rStyle w:val="57"/>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Style w:val="57"/>
          <w:rFonts w:hint="default" w:ascii="Times New Roman" w:hAnsi="Times New Roman" w:cs="Times New Roman"/>
          <w:b w:val="0"/>
          <w:bCs w:val="0"/>
          <w:sz w:val="24"/>
          <w:szCs w:val="24"/>
        </w:rPr>
        <w:t xml:space="preserve">        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36ADB75">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33644ABB">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456CAF46">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DCB218F">
      <w:pPr>
        <w:pStyle w:val="43"/>
        <w:shd w:val="clear" w:color="auto" w:fill="auto"/>
        <w:spacing w:before="0" w:after="0" w:line="240" w:lineRule="auto"/>
        <w:ind w:firstLine="782"/>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6F2A54B">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sz w:val="24"/>
          <w:szCs w:val="24"/>
          <w:lang w:val="ru-RU"/>
        </w:rPr>
        <w:t>Предусматривает историческое просвещение, формирование российской культурной и гражданской идентичности обучающихся.</w:t>
      </w:r>
    </w:p>
    <w:p w14:paraId="005F5ACF">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Программа включает три раздела: целевой, содержательный, организационный.</w:t>
      </w:r>
    </w:p>
    <w:p w14:paraId="3E5BA553">
      <w:pPr>
        <w:pStyle w:val="43"/>
        <w:shd w:val="clear" w:color="auto" w:fill="auto"/>
        <w:tabs>
          <w:tab w:val="left" w:pos="1774"/>
        </w:tabs>
        <w:spacing w:before="0" w:after="0" w:line="24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изучение отдельных</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учебных предметов, учитывающей</w:t>
      </w:r>
    </w:p>
    <w:p w14:paraId="6C476E4C">
      <w:pPr>
        <w:pStyle w:val="43"/>
        <w:shd w:val="clear" w:color="auto" w:fill="auto"/>
        <w:spacing w:before="0" w:after="0" w:line="24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этнокультурные интересы, особые образовательные потребности обучающихся.</w:t>
      </w:r>
    </w:p>
    <w:p w14:paraId="01C1B365">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p>
    <w:p w14:paraId="5B683125">
      <w:pPr>
        <w:tabs>
          <w:tab w:val="left" w:pos="851"/>
        </w:tabs>
        <w:wordWrap/>
        <w:spacing w:line="240" w:lineRule="auto"/>
        <w:ind w:firstLine="709"/>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 xml:space="preserve">Приложение — календарный план воспитательной работы. </w:t>
      </w:r>
    </w:p>
    <w:p w14:paraId="4B175659">
      <w:pPr>
        <w:wordWrap/>
        <w:spacing w:line="240" w:lineRule="auto"/>
        <w:rPr>
          <w:rFonts w:hint="default" w:ascii="Times New Roman" w:hAnsi="Times New Roman" w:cs="Times New Roman"/>
          <w:b w:val="0"/>
          <w:bCs w:val="0"/>
          <w:sz w:val="24"/>
          <w:szCs w:val="24"/>
          <w:lang w:val="ru-RU"/>
        </w:rPr>
      </w:pPr>
    </w:p>
    <w:p w14:paraId="3A86C54E">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Раздел </w:t>
      </w:r>
      <w:r>
        <w:rPr>
          <w:rFonts w:hint="default" w:ascii="Times New Roman" w:hAnsi="Times New Roman" w:cs="Times New Roman"/>
          <w:b w:val="0"/>
          <w:bCs w:val="0"/>
          <w:sz w:val="24"/>
          <w:szCs w:val="24"/>
        </w:rPr>
        <w:t>I</w:t>
      </w:r>
      <w:r>
        <w:rPr>
          <w:rFonts w:hint="default" w:ascii="Times New Roman" w:hAnsi="Times New Roman" w:cs="Times New Roman"/>
          <w:b w:val="0"/>
          <w:bCs w:val="0"/>
          <w:sz w:val="24"/>
          <w:szCs w:val="24"/>
          <w:lang w:val="ru-RU"/>
        </w:rPr>
        <w:t xml:space="preserve">. Целевой </w:t>
      </w:r>
    </w:p>
    <w:p w14:paraId="2EE8DBBA">
      <w:pPr>
        <w:pStyle w:val="91"/>
        <w:spacing w:line="240" w:lineRule="auto"/>
        <w:ind w:firstLine="54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1CA39DC">
      <w:pPr>
        <w:pStyle w:val="91"/>
        <w:spacing w:line="240" w:lineRule="auto"/>
        <w:ind w:firstLine="54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D9A148D">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4E0CD11C">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0C809295">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ab/>
      </w:r>
      <w:r>
        <w:rPr>
          <w:rFonts w:hint="default" w:ascii="Times New Roman" w:hAnsi="Times New Roman" w:cs="Times New Roman"/>
          <w:b w:val="0"/>
          <w:bCs w:val="0"/>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28361500">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ab/>
      </w:r>
      <w:r>
        <w:rPr>
          <w:rFonts w:hint="default" w:ascii="Times New Roman" w:hAnsi="Times New Roman" w:cs="Times New Roman"/>
          <w:b w:val="0"/>
          <w:bCs w:val="0"/>
          <w:sz w:val="24"/>
          <w:szCs w:val="24"/>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792CC79">
      <w:pPr>
        <w:wordWrap/>
        <w:spacing w:line="240" w:lineRule="auto"/>
        <w:ind w:firstLine="851"/>
        <w:rPr>
          <w:rFonts w:hint="default" w:ascii="Times New Roman" w:hAnsi="Times New Roman" w:cs="Times New Roman"/>
          <w:b w:val="0"/>
          <w:bCs w:val="0"/>
          <w:iCs/>
          <w:sz w:val="24"/>
          <w:szCs w:val="24"/>
          <w:lang w:val="ru-RU"/>
        </w:rPr>
      </w:pPr>
      <w:r>
        <w:rPr>
          <w:rFonts w:hint="default" w:ascii="Times New Roman" w:hAnsi="Times New Roman" w:cs="Times New Roman"/>
          <w:b w:val="0"/>
          <w:bCs w:val="0"/>
          <w:sz w:val="24"/>
          <w:szCs w:val="24"/>
          <w:lang w:val="ru-RU"/>
        </w:rPr>
        <w:tab/>
      </w:r>
    </w:p>
    <w:p w14:paraId="71830B82">
      <w:pPr>
        <w:numPr>
          <w:ilvl w:val="1"/>
          <w:numId w:val="140"/>
        </w:numPr>
        <w:wordWrap/>
        <w:spacing w:line="240" w:lineRule="auto"/>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color w:val="000000"/>
          <w:w w:val="0"/>
          <w:sz w:val="24"/>
          <w:szCs w:val="24"/>
          <w:lang w:val="ru-RU"/>
        </w:rPr>
        <w:t>Цели и задачи</w:t>
      </w:r>
    </w:p>
    <w:p w14:paraId="3E8FECF9">
      <w:pPr>
        <w:wordWrap/>
        <w:spacing w:line="24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color w:val="000000"/>
          <w:w w:val="0"/>
          <w:sz w:val="24"/>
          <w:szCs w:val="24"/>
          <w:lang w:val="ru-RU"/>
        </w:rPr>
        <w:t xml:space="preserve">         </w:t>
      </w:r>
      <w:r>
        <w:rPr>
          <w:rFonts w:hint="default" w:ascii="Times New Roman" w:hAnsi="Times New Roman" w:cs="Times New Roman"/>
          <w:b w:val="0"/>
          <w:bCs w:val="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rFonts w:hint="default" w:ascii="Times New Roman" w:hAnsi="Times New Roman" w:cs="Times New Roman"/>
          <w:b w:val="0"/>
          <w:bCs w:val="0"/>
          <w:sz w:val="24"/>
          <w:szCs w:val="24"/>
        </w:rPr>
        <w:t xml:space="preserve">В соответствии с этим идеалом и нормативными правовыми актами Российской Федерации в сфере образования, цель воспитания обучающихся в школе: </w:t>
      </w:r>
    </w:p>
    <w:p w14:paraId="6D5B034B">
      <w:pPr>
        <w:wordWrap/>
        <w:spacing w:line="240" w:lineRule="auto"/>
        <w:rPr>
          <w:rFonts w:hint="default" w:ascii="Times New Roman" w:hAnsi="Times New Roman" w:cs="Times New Roman"/>
          <w:b w:val="0"/>
          <w:bCs w:val="0"/>
          <w:color w:val="000000"/>
          <w:w w:val="0"/>
          <w:sz w:val="24"/>
          <w:szCs w:val="24"/>
          <w:lang w:val="ru-RU"/>
        </w:rPr>
      </w:pPr>
      <w:r>
        <w:rPr>
          <w:rFonts w:hint="default" w:ascii="Times New Roman" w:hAnsi="Times New Roman" w:cs="Times New Roman"/>
          <w:b w:val="0"/>
          <w:bCs w:val="0"/>
          <w:sz w:val="24"/>
          <w:szCs w:val="24"/>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3D59EF6">
      <w:pPr>
        <w:pStyle w:val="91"/>
        <w:spacing w:line="240" w:lineRule="auto"/>
        <w:ind w:firstLine="54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6B7AA80">
      <w:pPr>
        <w:wordWrap/>
        <w:spacing w:line="240" w:lineRule="auto"/>
        <w:rPr>
          <w:rFonts w:hint="default" w:ascii="Times New Roman" w:hAnsi="Times New Roman" w:cs="Times New Roman"/>
          <w:b w:val="0"/>
          <w:bCs w:val="0"/>
          <w:color w:val="000000"/>
          <w:w w:val="0"/>
          <w:sz w:val="24"/>
          <w:szCs w:val="24"/>
          <w:lang w:val="ru-RU"/>
        </w:rPr>
      </w:pPr>
    </w:p>
    <w:p w14:paraId="7DCD9326">
      <w:pPr>
        <w:widowControl/>
        <w:wordWrap/>
        <w:autoSpaceDE/>
        <w:autoSpaceDN/>
        <w:spacing w:line="240" w:lineRule="auto"/>
        <w:ind w:firstLine="709"/>
        <w:rPr>
          <w:rFonts w:hint="default" w:ascii="Times New Roman" w:hAnsi="Times New Roman" w:cs="Times New Roman"/>
          <w:b w:val="0"/>
          <w:bCs w:val="0"/>
          <w:kern w:val="0"/>
          <w:sz w:val="24"/>
          <w:szCs w:val="24"/>
          <w:lang w:val="ru-RU" w:eastAsia="ru-RU"/>
        </w:rPr>
      </w:pPr>
      <w:r>
        <w:rPr>
          <w:rFonts w:hint="default" w:ascii="Times New Roman" w:hAnsi="Times New Roman" w:cs="Times New Roman"/>
          <w:b w:val="0"/>
          <w:bCs w:val="0"/>
          <w:kern w:val="0"/>
          <w:sz w:val="24"/>
          <w:szCs w:val="24"/>
          <w:lang w:val="ru-RU" w:eastAsia="ru-RU"/>
        </w:rPr>
        <w:t>Задачами воспитания обучающихся в школе являются:</w:t>
      </w:r>
    </w:p>
    <w:p w14:paraId="65CC46FC">
      <w:pPr>
        <w:widowControl/>
        <w:wordWrap/>
        <w:autoSpaceDE/>
        <w:autoSpaceDN/>
        <w:spacing w:line="240" w:lineRule="auto"/>
        <w:ind w:firstLine="709"/>
        <w:rPr>
          <w:rFonts w:hint="default" w:ascii="Times New Roman" w:hAnsi="Times New Roman" w:cs="Times New Roman"/>
          <w:b w:val="0"/>
          <w:bCs w:val="0"/>
          <w:iCs/>
          <w:kern w:val="0"/>
          <w:sz w:val="24"/>
          <w:szCs w:val="24"/>
          <w:lang w:val="ru-RU" w:eastAsia="ru-RU"/>
        </w:rPr>
      </w:pPr>
      <w:r>
        <w:rPr>
          <w:rFonts w:hint="default" w:ascii="Times New Roman" w:hAnsi="Times New Roman" w:cs="Times New Roman"/>
          <w:b w:val="0"/>
          <w:bCs w:val="0"/>
          <w:kern w:val="0"/>
          <w:sz w:val="24"/>
          <w:szCs w:val="24"/>
          <w:lang w:val="ru-RU" w:eastAsia="ru-RU"/>
        </w:rPr>
        <w:t>-</w:t>
      </w:r>
      <w:r>
        <w:rPr>
          <w:rFonts w:hint="default" w:ascii="Times New Roman" w:hAnsi="Times New Roman" w:cs="Times New Roman"/>
          <w:b w:val="0"/>
          <w:bCs w:val="0"/>
          <w:iCs/>
          <w:kern w:val="0"/>
          <w:sz w:val="24"/>
          <w:szCs w:val="24"/>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43812E1C">
      <w:pPr>
        <w:widowControl/>
        <w:numPr>
          <w:ilvl w:val="0"/>
          <w:numId w:val="141"/>
        </w:numPr>
        <w:wordWrap/>
        <w:autoSpaceDE/>
        <w:autoSpaceDN/>
        <w:spacing w:line="240" w:lineRule="auto"/>
        <w:ind w:left="0" w:firstLine="567"/>
        <w:rPr>
          <w:rFonts w:hint="default" w:ascii="Times New Roman" w:hAnsi="Times New Roman" w:cs="Times New Roman"/>
          <w:b w:val="0"/>
          <w:bCs w:val="0"/>
          <w:iCs/>
          <w:kern w:val="0"/>
          <w:sz w:val="24"/>
          <w:szCs w:val="24"/>
          <w:lang w:val="ru-RU" w:eastAsia="ru-RU"/>
        </w:rPr>
      </w:pPr>
      <w:r>
        <w:rPr>
          <w:rFonts w:hint="default" w:ascii="Times New Roman" w:hAnsi="Times New Roman" w:cs="Times New Roman"/>
          <w:b w:val="0"/>
          <w:bCs w:val="0"/>
          <w:iCs/>
          <w:kern w:val="0"/>
          <w:sz w:val="24"/>
          <w:szCs w:val="24"/>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1E9C765C">
      <w:pPr>
        <w:widowControl/>
        <w:numPr>
          <w:ilvl w:val="0"/>
          <w:numId w:val="141"/>
        </w:numPr>
        <w:wordWrap/>
        <w:autoSpaceDE/>
        <w:autoSpaceDN/>
        <w:spacing w:line="240" w:lineRule="auto"/>
        <w:ind w:left="0" w:firstLine="567"/>
        <w:rPr>
          <w:rFonts w:hint="default" w:ascii="Times New Roman" w:hAnsi="Times New Roman" w:cs="Times New Roman"/>
          <w:b w:val="0"/>
          <w:bCs w:val="0"/>
          <w:iCs/>
          <w:kern w:val="0"/>
          <w:sz w:val="24"/>
          <w:szCs w:val="24"/>
          <w:lang w:val="ru-RU" w:eastAsia="ru-RU"/>
        </w:rPr>
      </w:pPr>
      <w:r>
        <w:rPr>
          <w:rFonts w:hint="default" w:ascii="Times New Roman" w:hAnsi="Times New Roman" w:cs="Times New Roman"/>
          <w:b w:val="0"/>
          <w:bCs w:val="0"/>
          <w:iCs/>
          <w:sz w:val="24"/>
          <w:szCs w:val="24"/>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19FBECDB">
      <w:pPr>
        <w:pStyle w:val="91"/>
        <w:numPr>
          <w:ilvl w:val="0"/>
          <w:numId w:val="141"/>
        </w:numPr>
        <w:spacing w:line="24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достижение личностных результатов освоения общеобразовательных программ в соответствии с ФГОС НОО ООО СОО.</w:t>
      </w:r>
    </w:p>
    <w:p w14:paraId="5E7EE069">
      <w:pPr>
        <w:pStyle w:val="91"/>
        <w:spacing w:line="240" w:lineRule="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Личностные результаты освоения обучающимися образовательных программ включают:</w:t>
      </w:r>
    </w:p>
    <w:p w14:paraId="2A88B7F7">
      <w:pPr>
        <w:pStyle w:val="91"/>
        <w:numPr>
          <w:ilvl w:val="0"/>
          <w:numId w:val="141"/>
        </w:numPr>
        <w:spacing w:line="240" w:lineRule="auto"/>
        <w:ind w:left="714" w:hanging="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осознание российской гражданской идентичности;</w:t>
      </w:r>
    </w:p>
    <w:p w14:paraId="77A32A38">
      <w:pPr>
        <w:pStyle w:val="91"/>
        <w:numPr>
          <w:ilvl w:val="0"/>
          <w:numId w:val="141"/>
        </w:numPr>
        <w:spacing w:line="240" w:lineRule="auto"/>
        <w:ind w:left="714" w:hanging="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сформированность ценностей самостоятельности и инициативы;</w:t>
      </w:r>
    </w:p>
    <w:p w14:paraId="6A61D421">
      <w:pPr>
        <w:pStyle w:val="91"/>
        <w:numPr>
          <w:ilvl w:val="0"/>
          <w:numId w:val="141"/>
        </w:numPr>
        <w:spacing w:line="240" w:lineRule="auto"/>
        <w:ind w:left="714" w:hanging="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готовность обучающихся к саморазвитию, самостоятельности и личностному самоопределению;</w:t>
      </w:r>
    </w:p>
    <w:p w14:paraId="1826C461">
      <w:pPr>
        <w:pStyle w:val="91"/>
        <w:numPr>
          <w:ilvl w:val="0"/>
          <w:numId w:val="141"/>
        </w:numPr>
        <w:spacing w:line="240" w:lineRule="auto"/>
        <w:ind w:left="714" w:hanging="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наличие мотивации к целенаправленной социально значимой деятельности;</w:t>
      </w:r>
    </w:p>
    <w:p w14:paraId="5AD5C907">
      <w:pPr>
        <w:pStyle w:val="91"/>
        <w:numPr>
          <w:ilvl w:val="0"/>
          <w:numId w:val="141"/>
        </w:numPr>
        <w:spacing w:line="240" w:lineRule="auto"/>
        <w:ind w:left="714" w:hanging="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сформированность внутренней позиции личности как особого ценностного отношения к себе, окружающим людям и жизни в целом.</w:t>
      </w:r>
    </w:p>
    <w:p w14:paraId="54CAE934">
      <w:pPr>
        <w:pStyle w:val="91"/>
        <w:spacing w:line="240" w:lineRule="auto"/>
        <w:ind w:left="357"/>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BE74A0D">
      <w:pPr>
        <w:pStyle w:val="43"/>
        <w:shd w:val="clear" w:color="auto" w:fill="auto"/>
        <w:tabs>
          <w:tab w:val="left" w:pos="3309"/>
          <w:tab w:val="left" w:pos="5104"/>
          <w:tab w:val="left" w:pos="6966"/>
          <w:tab w:val="left" w:pos="7586"/>
        </w:tabs>
        <w:spacing w:before="0" w:after="0" w:line="240" w:lineRule="auto"/>
        <w:ind w:left="760"/>
        <w:rPr>
          <w:rFonts w:hint="default" w:ascii="Times New Roman" w:hAnsi="Times New Roman" w:cs="Times New Roman"/>
          <w:b w:val="0"/>
          <w:bCs w:val="0"/>
          <w:sz w:val="24"/>
          <w:szCs w:val="24"/>
        </w:rPr>
      </w:pPr>
    </w:p>
    <w:p w14:paraId="00E98167">
      <w:pPr>
        <w:pStyle w:val="43"/>
        <w:shd w:val="clear" w:color="auto" w:fill="auto"/>
        <w:tabs>
          <w:tab w:val="left" w:pos="3309"/>
          <w:tab w:val="left" w:pos="5104"/>
          <w:tab w:val="left" w:pos="6966"/>
          <w:tab w:val="left" w:pos="7586"/>
        </w:tabs>
        <w:spacing w:before="0" w:after="0" w:line="240" w:lineRule="auto"/>
        <w:ind w:left="760"/>
        <w:rPr>
          <w:rFonts w:hint="default" w:ascii="Times New Roman" w:hAnsi="Times New Roman" w:cs="Times New Roman"/>
          <w:b w:val="0"/>
          <w:bCs w:val="0"/>
          <w:sz w:val="24"/>
          <w:szCs w:val="24"/>
        </w:rPr>
      </w:pPr>
    </w:p>
    <w:p w14:paraId="3D4B1351">
      <w:pPr>
        <w:widowControl/>
        <w:wordWrap/>
        <w:autoSpaceDE/>
        <w:autoSpaceDN/>
        <w:spacing w:line="240" w:lineRule="auto"/>
        <w:ind w:left="567"/>
        <w:rPr>
          <w:rFonts w:hint="default" w:ascii="Times New Roman" w:hAnsi="Times New Roman" w:cs="Times New Roman"/>
          <w:b w:val="0"/>
          <w:bCs w:val="0"/>
          <w:iCs/>
          <w:kern w:val="0"/>
          <w:sz w:val="24"/>
          <w:szCs w:val="24"/>
          <w:lang w:val="ru-RU" w:eastAsia="ru-RU"/>
        </w:rPr>
      </w:pPr>
    </w:p>
    <w:p w14:paraId="1FAD7DBD">
      <w:pPr>
        <w:keepNext/>
        <w:keepLines/>
        <w:wordWrap/>
        <w:spacing w:line="240" w:lineRule="auto"/>
        <w:outlineLvl w:val="0"/>
        <w:rPr>
          <w:rFonts w:hint="default" w:ascii="Times New Roman" w:hAnsi="Times New Roman" w:cs="Times New Roman"/>
          <w:b w:val="0"/>
          <w:bCs w:val="0"/>
          <w:color w:val="000000"/>
          <w:sz w:val="24"/>
          <w:szCs w:val="24"/>
          <w:lang w:val="ru-RU"/>
        </w:rPr>
      </w:pPr>
      <w:r>
        <w:rPr>
          <w:rFonts w:hint="default" w:ascii="Times New Roman" w:hAnsi="Times New Roman" w:cs="Times New Roman"/>
          <w:b w:val="0"/>
          <w:bCs w:val="0"/>
          <w:color w:val="000000"/>
          <w:sz w:val="24"/>
          <w:szCs w:val="24"/>
          <w:lang w:val="ru-RU"/>
        </w:rPr>
        <w:t>1.2. Направления воспитания</w:t>
      </w:r>
    </w:p>
    <w:p w14:paraId="4F524BED">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Программа</w:t>
      </w:r>
      <w:r>
        <w:rPr>
          <w:rFonts w:hint="default" w:ascii="Times New Roman" w:hAnsi="Times New Roman" w:cs="Times New Roman"/>
          <w:sz w:val="24"/>
          <w:szCs w:val="24"/>
        </w:rPr>
        <w:tab/>
      </w:r>
      <w:r>
        <w:rPr>
          <w:rFonts w:hint="default" w:ascii="Times New Roman" w:hAnsi="Times New Roman" w:cs="Times New Roman"/>
          <w:sz w:val="24"/>
          <w:szCs w:val="24"/>
        </w:rPr>
        <w:t>воспитания</w:t>
      </w:r>
      <w:r>
        <w:rPr>
          <w:rFonts w:hint="default" w:ascii="Times New Roman" w:hAnsi="Times New Roman" w:cs="Times New Roman"/>
          <w:sz w:val="24"/>
          <w:szCs w:val="24"/>
        </w:rPr>
        <w:tab/>
      </w:r>
      <w:r>
        <w:rPr>
          <w:rFonts w:hint="default" w:ascii="Times New Roman" w:hAnsi="Times New Roman" w:cs="Times New Roman"/>
          <w:sz w:val="24"/>
          <w:szCs w:val="24"/>
        </w:rPr>
        <w:t>реализуется</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единстве учебной</w:t>
      </w:r>
    </w:p>
    <w:p w14:paraId="08B3E607">
      <w:pPr>
        <w:pStyle w:val="49"/>
        <w:bidi w:val="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и воспитательной деятельности образовательной организации по основным направлениям воспитания в соответствии с ФГОС </w:t>
      </w:r>
      <w:r>
        <w:rPr>
          <w:rFonts w:hint="default" w:ascii="Times New Roman" w:hAnsi="Times New Roman" w:cs="Times New Roman"/>
          <w:sz w:val="24"/>
          <w:szCs w:val="24"/>
          <w:lang w:val="ru-RU"/>
        </w:rPr>
        <w:t>О</w:t>
      </w:r>
      <w:r>
        <w:rPr>
          <w:rFonts w:hint="default" w:ascii="Times New Roman" w:hAnsi="Times New Roman" w:cs="Times New Roman"/>
          <w:sz w:val="24"/>
          <w:szCs w:val="24"/>
        </w:rPr>
        <w:t>ОО и отражает готовность обучающихся руководствоваться ценностями и приобретать первоначальный опыт деятельности на их основе</w:t>
      </w:r>
      <w:r>
        <w:rPr>
          <w:rFonts w:hint="default" w:ascii="Times New Roman" w:hAnsi="Times New Roman" w:cs="Times New Roman"/>
          <w:sz w:val="24"/>
          <w:szCs w:val="24"/>
          <w:lang w:val="ru-RU"/>
        </w:rPr>
        <w:t>.</w:t>
      </w:r>
    </w:p>
    <w:p w14:paraId="7F249BDD">
      <w:pPr>
        <w:pStyle w:val="49"/>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Целевые ориентиры результатов воспитания на уровне основного общего образования </w:t>
      </w:r>
    </w:p>
    <w:p w14:paraId="476F8A98">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3814C5B0">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7C952E3">
      <w:pPr>
        <w:pStyle w:val="49"/>
        <w:bidi w:val="0"/>
        <w:rPr>
          <w:rFonts w:hint="default" w:ascii="Times New Roman" w:hAnsi="Times New Roman" w:cs="Times New Roman"/>
          <w:sz w:val="24"/>
          <w:szCs w:val="24"/>
          <w:lang w:val="ru-RU"/>
        </w:rPr>
      </w:pP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0CA9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5E729500">
            <w:pPr>
              <w:pStyle w:val="49"/>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eastAsia="ru-RU"/>
              </w:rPr>
              <w:t>Целевые ориентиры</w:t>
            </w:r>
          </w:p>
        </w:tc>
      </w:tr>
      <w:tr w14:paraId="5A48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1C21E411">
            <w:pPr>
              <w:pStyle w:val="49"/>
              <w:bidi w:val="0"/>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Гражданское воспитание</w:t>
            </w:r>
          </w:p>
        </w:tc>
      </w:tr>
      <w:tr w14:paraId="7B76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6BEA4C5A">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D6A3B54">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9B5704A">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уважение к государственным символам России, праздникам;</w:t>
            </w:r>
          </w:p>
          <w:p w14:paraId="66E0A36F">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6491D63">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428163E2">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14:paraId="5854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B7A0B2F">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Патриотическое воспитание</w:t>
            </w:r>
          </w:p>
        </w:tc>
      </w:tr>
      <w:tr w14:paraId="3752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5110819A">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6BE97B43">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655EE26">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14:paraId="102B7204">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1B02C3A7">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принимающий участие в мероприятиях патриотической направленности.</w:t>
            </w:r>
          </w:p>
        </w:tc>
      </w:tr>
      <w:tr w14:paraId="1BA1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1824D5D6">
            <w:pPr>
              <w:pStyle w:val="49"/>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eastAsia="ru-RU"/>
              </w:rPr>
              <w:t>Духовно-нравственное воспитание</w:t>
            </w:r>
          </w:p>
        </w:tc>
      </w:tr>
      <w:tr w14:paraId="422F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61B63856">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EC80BB8">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0C0E15C3">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7B362BE">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A8F8DEC">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63EFA527">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14:paraId="48BB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60FD1F89">
            <w:pPr>
              <w:pStyle w:val="49"/>
              <w:bidi w:val="0"/>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Эстетическое воспитание</w:t>
            </w:r>
          </w:p>
        </w:tc>
      </w:tr>
      <w:tr w14:paraId="2120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2138A2B6">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понимание ценности отечественного и мирового искусства, народных традиций и народного творчества в искусстве;</w:t>
            </w:r>
          </w:p>
          <w:p w14:paraId="2258CC72">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E38C434">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FEEB8D4">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на самовыражение в разных видах искусства, в художественном творчестве.</w:t>
            </w:r>
          </w:p>
          <w:p w14:paraId="17EEEB3D">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Физическое воспитание, формирование культуры здоровья и эмоционального благополучия:</w:t>
            </w:r>
          </w:p>
          <w:p w14:paraId="04F86608">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693754F">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3C1EE83">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ED896E8">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D3F6B0F">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tc>
      </w:tr>
      <w:tr w14:paraId="1C8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397355ED">
            <w:pPr>
              <w:pStyle w:val="49"/>
              <w:bidi w:val="0"/>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Физическое воспитание</w:t>
            </w:r>
          </w:p>
        </w:tc>
      </w:tr>
      <w:tr w14:paraId="037D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02F050BE">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формирование культуры здоровья и эмоционального благополучия:</w:t>
            </w:r>
          </w:p>
          <w:p w14:paraId="55E304BA">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3A253CF">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4A6D344B">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14:paraId="7F8DE2C8">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14:paraId="07ED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F3A248B">
            <w:pPr>
              <w:pStyle w:val="49"/>
              <w:bidi w:val="0"/>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Трудовое воспитание</w:t>
            </w:r>
          </w:p>
        </w:tc>
      </w:tr>
      <w:tr w14:paraId="3CF8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9C46D62">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05DD825A">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3D6E172">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B7A64FE">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14:paraId="78B2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074B67FB">
            <w:pPr>
              <w:pStyle w:val="49"/>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eastAsia="ru-RU"/>
              </w:rPr>
              <w:t>Экологическое воспитание</w:t>
            </w:r>
          </w:p>
        </w:tc>
      </w:tr>
      <w:tr w14:paraId="78F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4FDEABAE">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7389D940">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5E001D03">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5CF9B16">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участвующий в практической деятельности экологической, природоохранной направленности.</w:t>
            </w:r>
          </w:p>
        </w:tc>
      </w:tr>
      <w:tr w14:paraId="2CCB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noWrap w:val="0"/>
            <w:vAlign w:val="top"/>
          </w:tcPr>
          <w:p w14:paraId="6EBF58B3">
            <w:pPr>
              <w:pStyle w:val="49"/>
              <w:bidi w:val="0"/>
              <w:rPr>
                <w:rFonts w:hint="default" w:ascii="Times New Roman" w:hAnsi="Times New Roman" w:cs="Times New Roman"/>
                <w:sz w:val="24"/>
                <w:szCs w:val="24"/>
                <w:lang w:val="ru-RU" w:eastAsia="ru-RU"/>
              </w:rPr>
            </w:pPr>
            <w:r>
              <w:rPr>
                <w:rFonts w:hint="default" w:ascii="Times New Roman" w:hAnsi="Times New Roman" w:cs="Times New Roman"/>
                <w:sz w:val="24"/>
                <w:szCs w:val="24"/>
              </w:rPr>
              <w:t>Ценности научного познания</w:t>
            </w:r>
          </w:p>
        </w:tc>
      </w:tr>
      <w:tr w14:paraId="7D35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639" w:type="dxa"/>
            <w:noWrap w:val="0"/>
            <w:vAlign w:val="top"/>
          </w:tcPr>
          <w:p w14:paraId="2D137E27">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AAFCFA7">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4FB7235C">
            <w:pPr>
              <w:pStyle w:val="49"/>
              <w:bidi w:val="0"/>
              <w:rPr>
                <w:rFonts w:hint="default" w:ascii="Times New Roman" w:hAnsi="Times New Roman" w:cs="Times New Roman"/>
                <w:sz w:val="24"/>
                <w:szCs w:val="24"/>
              </w:rPr>
            </w:pPr>
            <w:r>
              <w:rPr>
                <w:rFonts w:hint="default"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CBCD8C5">
            <w:pPr>
              <w:pStyle w:val="49"/>
              <w:bidi w:val="0"/>
              <w:rPr>
                <w:rFonts w:hint="default" w:ascii="Times New Roman" w:hAnsi="Times New Roman" w:cs="Times New Roman"/>
                <w:sz w:val="24"/>
                <w:szCs w:val="24"/>
              </w:rPr>
            </w:pPr>
            <w:r>
              <w:rPr>
                <w:rFonts w:hint="default"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02434143">
            <w:pPr>
              <w:pStyle w:val="49"/>
              <w:bidi w:val="0"/>
              <w:rPr>
                <w:rFonts w:hint="default" w:ascii="Times New Roman" w:hAnsi="Times New Roman" w:cs="Times New Roman"/>
                <w:sz w:val="24"/>
                <w:szCs w:val="24"/>
              </w:rPr>
            </w:pPr>
          </w:p>
        </w:tc>
      </w:tr>
    </w:tbl>
    <w:p w14:paraId="1AA15CF8">
      <w:pPr>
        <w:pStyle w:val="49"/>
        <w:bidi w:val="0"/>
        <w:rPr>
          <w:rFonts w:hint="default" w:ascii="Times New Roman" w:hAnsi="Times New Roman" w:cs="Times New Roman"/>
          <w:sz w:val="24"/>
          <w:szCs w:val="24"/>
        </w:rPr>
      </w:pPr>
    </w:p>
    <w:p w14:paraId="4A4483AE">
      <w:pPr>
        <w:pStyle w:val="181"/>
        <w:spacing w:line="240" w:lineRule="auto"/>
        <w:ind w:firstLine="709"/>
        <w:jc w:val="center"/>
        <w:rPr>
          <w:b/>
          <w:color w:val="000000"/>
          <w:sz w:val="24"/>
          <w:szCs w:val="24"/>
        </w:rPr>
      </w:pPr>
      <w:r>
        <w:rPr>
          <w:b/>
          <w:color w:val="000000"/>
          <w:sz w:val="24"/>
          <w:szCs w:val="24"/>
        </w:rPr>
        <w:t>Раздел II. Содержательный</w:t>
      </w:r>
    </w:p>
    <w:p w14:paraId="113722DC">
      <w:pPr>
        <w:pStyle w:val="2"/>
        <w:wordWrap/>
        <w:spacing w:before="0" w:after="0" w:line="240" w:lineRule="auto"/>
        <w:jc w:val="center"/>
        <w:rPr>
          <w:rFonts w:ascii="Times New Roman" w:hAnsi="Times New Roman" w:cs="Times New Roman"/>
          <w:bCs w:val="0"/>
          <w:color w:val="000000"/>
          <w:sz w:val="24"/>
          <w:szCs w:val="24"/>
          <w:lang w:val="ru-RU"/>
        </w:rPr>
      </w:pPr>
      <w:r>
        <w:rPr>
          <w:rFonts w:ascii="Times New Roman" w:hAnsi="Times New Roman" w:cs="Times New Roman"/>
          <w:bCs w:val="0"/>
          <w:color w:val="000000"/>
          <w:sz w:val="24"/>
          <w:szCs w:val="24"/>
          <w:lang w:val="ru-RU"/>
        </w:rPr>
        <w:t>2.1. Уклад школы</w:t>
      </w:r>
    </w:p>
    <w:p w14:paraId="5222DABB">
      <w:pPr>
        <w:wordWrap/>
        <w:autoSpaceDE/>
        <w:autoSpaceDN/>
        <w:spacing w:line="240" w:lineRule="auto"/>
        <w:ind w:firstLine="709"/>
        <w:rPr>
          <w:rFonts w:eastAsia="Arial"/>
          <w:color w:val="231F20"/>
          <w:kern w:val="0"/>
          <w:sz w:val="24"/>
          <w:lang w:val="ru-RU" w:eastAsia="ru-RU" w:bidi="ru-RU"/>
        </w:rPr>
      </w:pPr>
      <w:r>
        <w:rPr>
          <w:rFonts w:eastAsia="Arial"/>
          <w:bCs/>
          <w:color w:val="221E1F"/>
          <w:kern w:val="0"/>
          <w:sz w:val="24"/>
          <w:lang w:val="ru-RU" w:eastAsia="ru-RU" w:bidi="ru-RU"/>
        </w:rPr>
        <w:t xml:space="preserve">Уклад </w:t>
      </w:r>
      <w:r>
        <w:rPr>
          <w:rFonts w:eastAsia="Arial"/>
          <w:color w:val="221E1F"/>
          <w:kern w:val="0"/>
          <w:sz w:val="24"/>
          <w:lang w:val="ru-RU" w:eastAsia="ru-RU"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5DC0F5E9">
      <w:pPr>
        <w:wordWrap/>
        <w:autoSpaceDE/>
        <w:autoSpaceDN/>
        <w:spacing w:line="240" w:lineRule="auto"/>
        <w:ind w:firstLine="709"/>
        <w:rPr>
          <w:rFonts w:eastAsia="Arial"/>
          <w:color w:val="231F20"/>
          <w:kern w:val="0"/>
          <w:sz w:val="24"/>
          <w:lang w:val="ru-RU" w:eastAsia="ru-RU" w:bidi="ru-RU"/>
        </w:rPr>
      </w:pPr>
      <w:r>
        <w:rPr>
          <w:rFonts w:eastAsia="Arial"/>
          <w:bCs/>
          <w:color w:val="231F20"/>
          <w:kern w:val="0"/>
          <w:sz w:val="24"/>
          <w:lang w:val="ru-RU" w:eastAsia="ru-RU" w:bidi="ru-RU"/>
        </w:rPr>
        <w:t>Организация воспитательной деятельности опирается на школьный уклад,</w:t>
      </w:r>
      <w:r>
        <w:rPr>
          <w:rFonts w:eastAsia="Arial"/>
          <w:color w:val="231F20"/>
          <w:kern w:val="0"/>
          <w:sz w:val="24"/>
          <w:lang w:val="ru-RU" w:eastAsia="ru-RU"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14:paraId="03C262C1">
      <w:pPr>
        <w:wordWrap/>
        <w:autoSpaceDE/>
        <w:autoSpaceDN/>
        <w:spacing w:line="240" w:lineRule="auto"/>
        <w:ind w:firstLine="709"/>
        <w:rPr>
          <w:rFonts w:eastAsia="Arial"/>
          <w:kern w:val="0"/>
          <w:sz w:val="24"/>
          <w:lang w:val="ru-RU" w:eastAsia="ru-RU" w:bidi="ru-RU"/>
        </w:rPr>
      </w:pPr>
      <w:r>
        <w:rPr>
          <w:rFonts w:eastAsia="Arial"/>
          <w:color w:val="231F20"/>
          <w:kern w:val="0"/>
          <w:sz w:val="24"/>
          <w:lang w:val="ru-RU" w:eastAsia="ru-RU" w:bidi="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rFonts w:eastAsia="Arial"/>
          <w:kern w:val="0"/>
          <w:sz w:val="24"/>
          <w:lang w:val="ru-RU" w:eastAsia="ru-RU" w:bidi="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14:paraId="739B140C">
      <w:pPr>
        <w:wordWrap/>
        <w:spacing w:line="240" w:lineRule="auto"/>
        <w:ind w:firstLine="709"/>
        <w:contextualSpacing/>
        <w:rPr>
          <w:sz w:val="24"/>
          <w:lang w:val="ru-RU"/>
        </w:rPr>
      </w:pPr>
      <w:r>
        <w:rPr>
          <w:sz w:val="24"/>
          <w:lang w:val="ru-RU"/>
        </w:rPr>
        <w:t>МБОУ «Горная СШ» находится в поселке Горный, Ачинского района, в 5 км от   г. Ачинска. Школа создана в 1939 году. Она с богатой своей историей и традициями. Их сохранению и развитию придается особое значение. Воспитательная система школы направлена на создание единого воспитательного пространства, пространства содружества между всеми участниками образовательных отношений, главной ценностью которого является личность ребенка, его развитие, самореализация и самоопределение в обществе.  Численность обучающихся составляет, как правило, менее 250 человек, из них около 1% – дети с ОВЗ,  численность</w:t>
      </w:r>
      <w:r>
        <w:rPr>
          <w:spacing w:val="-62"/>
          <w:sz w:val="24"/>
          <w:lang w:val="ru-RU"/>
        </w:rPr>
        <w:t xml:space="preserve">      </w:t>
      </w:r>
      <w:r>
        <w:rPr>
          <w:sz w:val="24"/>
          <w:lang w:val="ru-RU"/>
        </w:rPr>
        <w:t xml:space="preserve">педагогического коллектива – </w:t>
      </w:r>
      <w:r>
        <w:rPr>
          <w:color w:val="000000"/>
          <w:sz w:val="24"/>
          <w:lang w:val="ru-RU"/>
        </w:rPr>
        <w:t>26 человек.</w:t>
      </w:r>
      <w:r>
        <w:rPr>
          <w:sz w:val="24"/>
          <w:lang w:val="ru-RU"/>
        </w:rPr>
        <w:t xml:space="preserve"> Педагогический коллектив школы достаточно опытный (средний возраст учителей школы 40 лет). Учителя школы являются руководителями районных методический объединений, экспертами по проверке предметных олимпиад муниципального и краевого уровней, научных работ в рамках научно - практической конференции.</w:t>
      </w:r>
    </w:p>
    <w:p w14:paraId="316ECB4A">
      <w:pPr>
        <w:wordWrap/>
        <w:spacing w:line="240" w:lineRule="auto"/>
        <w:ind w:firstLine="709"/>
        <w:contextualSpacing/>
        <w:rPr>
          <w:sz w:val="24"/>
          <w:lang w:val="ru-RU"/>
        </w:rPr>
      </w:pPr>
      <w:r>
        <w:rPr>
          <w:sz w:val="24"/>
          <w:lang w:val="ru-RU"/>
        </w:rPr>
        <w:t>Обучение ведётся с 1 по 11 класс по трем уровням</w:t>
      </w:r>
      <w:r>
        <w:rPr>
          <w:spacing w:val="-4"/>
          <w:sz w:val="24"/>
          <w:lang w:val="ru-RU"/>
        </w:rPr>
        <w:t xml:space="preserve"> </w:t>
      </w:r>
      <w:r>
        <w:rPr>
          <w:sz w:val="24"/>
          <w:lang w:val="ru-RU"/>
        </w:rPr>
        <w:t>образования:</w:t>
      </w:r>
      <w:r>
        <w:rPr>
          <w:spacing w:val="-3"/>
          <w:sz w:val="24"/>
          <w:lang w:val="ru-RU"/>
        </w:rPr>
        <w:t xml:space="preserve"> </w:t>
      </w:r>
      <w:r>
        <w:rPr>
          <w:sz w:val="24"/>
          <w:lang w:val="ru-RU"/>
        </w:rPr>
        <w:t>начальное</w:t>
      </w:r>
      <w:r>
        <w:rPr>
          <w:spacing w:val="-2"/>
          <w:sz w:val="24"/>
          <w:lang w:val="ru-RU"/>
        </w:rPr>
        <w:t xml:space="preserve"> </w:t>
      </w:r>
      <w:r>
        <w:rPr>
          <w:sz w:val="24"/>
          <w:lang w:val="ru-RU"/>
        </w:rPr>
        <w:t>общее</w:t>
      </w:r>
      <w:r>
        <w:rPr>
          <w:spacing w:val="-3"/>
          <w:sz w:val="24"/>
          <w:lang w:val="ru-RU"/>
        </w:rPr>
        <w:t xml:space="preserve"> </w:t>
      </w:r>
      <w:r>
        <w:rPr>
          <w:sz w:val="24"/>
          <w:lang w:val="ru-RU"/>
        </w:rPr>
        <w:t>образование, основное</w:t>
      </w:r>
      <w:r>
        <w:rPr>
          <w:spacing w:val="-3"/>
          <w:sz w:val="24"/>
          <w:lang w:val="ru-RU"/>
        </w:rPr>
        <w:t xml:space="preserve"> </w:t>
      </w:r>
      <w:r>
        <w:rPr>
          <w:sz w:val="24"/>
          <w:lang w:val="ru-RU"/>
        </w:rPr>
        <w:t>общее</w:t>
      </w:r>
      <w:r>
        <w:rPr>
          <w:spacing w:val="-2"/>
          <w:sz w:val="24"/>
          <w:lang w:val="ru-RU"/>
        </w:rPr>
        <w:t xml:space="preserve"> </w:t>
      </w:r>
      <w:r>
        <w:rPr>
          <w:sz w:val="24"/>
          <w:lang w:val="ru-RU"/>
        </w:rPr>
        <w:t>образование, среднее</w:t>
      </w:r>
      <w:r>
        <w:rPr>
          <w:spacing w:val="-3"/>
          <w:sz w:val="24"/>
          <w:lang w:val="ru-RU"/>
        </w:rPr>
        <w:t xml:space="preserve"> </w:t>
      </w:r>
      <w:r>
        <w:rPr>
          <w:sz w:val="24"/>
          <w:lang w:val="ru-RU"/>
        </w:rPr>
        <w:t>общее</w:t>
      </w:r>
      <w:r>
        <w:rPr>
          <w:spacing w:val="-2"/>
          <w:sz w:val="24"/>
          <w:lang w:val="ru-RU"/>
        </w:rPr>
        <w:t xml:space="preserve"> </w:t>
      </w:r>
      <w:r>
        <w:rPr>
          <w:sz w:val="24"/>
          <w:lang w:val="ru-RU"/>
        </w:rPr>
        <w:t xml:space="preserve">образование. Обучение только в одну смену. Обучающиеся школы проживают не только на территории поселка, но и в близлежащих деревнях. Организован подвоз обучающихся из трех деревень. </w:t>
      </w:r>
    </w:p>
    <w:p w14:paraId="49A448F8">
      <w:pPr>
        <w:wordWrap/>
        <w:spacing w:line="240" w:lineRule="auto"/>
        <w:ind w:firstLine="709"/>
        <w:contextualSpacing/>
        <w:rPr>
          <w:sz w:val="24"/>
          <w:lang w:val="ru-RU"/>
        </w:rPr>
      </w:pPr>
      <w:r>
        <w:rPr>
          <w:sz w:val="24"/>
          <w:lang w:val="ru-RU"/>
        </w:rPr>
        <w:t>На базе школы организовано дополнительное образование по таким направлениям как:</w:t>
      </w:r>
    </w:p>
    <w:p w14:paraId="721F58DA">
      <w:pPr>
        <w:pStyle w:val="45"/>
        <w:numPr>
          <w:ilvl w:val="0"/>
          <w:numId w:val="142"/>
        </w:numPr>
        <w:spacing w:line="240" w:lineRule="auto"/>
        <w:contextualSpacing/>
        <w:rPr>
          <w:rFonts w:ascii="Times New Roman"/>
          <w:sz w:val="24"/>
          <w:szCs w:val="24"/>
        </w:rPr>
      </w:pPr>
      <w:r>
        <w:rPr>
          <w:rFonts w:ascii="Times New Roman"/>
          <w:sz w:val="24"/>
          <w:szCs w:val="24"/>
        </w:rPr>
        <w:t>социально-гуманитарное;</w:t>
      </w:r>
    </w:p>
    <w:p w14:paraId="3948C600">
      <w:pPr>
        <w:pStyle w:val="45"/>
        <w:numPr>
          <w:ilvl w:val="0"/>
          <w:numId w:val="142"/>
        </w:numPr>
        <w:spacing w:line="240" w:lineRule="auto"/>
        <w:contextualSpacing/>
        <w:rPr>
          <w:rFonts w:ascii="Times New Roman"/>
          <w:sz w:val="24"/>
          <w:szCs w:val="24"/>
        </w:rPr>
      </w:pPr>
      <w:r>
        <w:rPr>
          <w:rFonts w:ascii="Times New Roman"/>
          <w:sz w:val="24"/>
          <w:szCs w:val="24"/>
        </w:rPr>
        <w:t>художественное;</w:t>
      </w:r>
    </w:p>
    <w:p w14:paraId="5A824090">
      <w:pPr>
        <w:pStyle w:val="45"/>
        <w:numPr>
          <w:ilvl w:val="0"/>
          <w:numId w:val="142"/>
        </w:numPr>
        <w:spacing w:line="240" w:lineRule="auto"/>
        <w:contextualSpacing/>
        <w:rPr>
          <w:rFonts w:ascii="Times New Roman"/>
          <w:sz w:val="24"/>
          <w:szCs w:val="24"/>
        </w:rPr>
      </w:pPr>
      <w:r>
        <w:rPr>
          <w:rFonts w:ascii="Times New Roman"/>
          <w:sz w:val="24"/>
          <w:szCs w:val="24"/>
        </w:rPr>
        <w:t>физкультуурно-спортивное;</w:t>
      </w:r>
    </w:p>
    <w:p w14:paraId="6765CF0D">
      <w:pPr>
        <w:pStyle w:val="45"/>
        <w:numPr>
          <w:ilvl w:val="0"/>
          <w:numId w:val="142"/>
        </w:numPr>
        <w:spacing w:line="240" w:lineRule="auto"/>
        <w:contextualSpacing/>
        <w:rPr>
          <w:rFonts w:ascii="Times New Roman"/>
          <w:sz w:val="24"/>
          <w:szCs w:val="24"/>
        </w:rPr>
      </w:pPr>
      <w:r>
        <w:rPr>
          <w:rFonts w:ascii="Times New Roman"/>
          <w:sz w:val="24"/>
          <w:szCs w:val="24"/>
        </w:rPr>
        <w:t>туристко-краеведческое;</w:t>
      </w:r>
    </w:p>
    <w:p w14:paraId="7FFA1DF6">
      <w:pPr>
        <w:pStyle w:val="45"/>
        <w:numPr>
          <w:ilvl w:val="0"/>
          <w:numId w:val="142"/>
        </w:numPr>
        <w:spacing w:line="240" w:lineRule="auto"/>
        <w:contextualSpacing/>
        <w:rPr>
          <w:rFonts w:ascii="Times New Roman"/>
          <w:sz w:val="24"/>
          <w:szCs w:val="24"/>
        </w:rPr>
      </w:pPr>
      <w:r>
        <w:rPr>
          <w:rFonts w:ascii="Times New Roman"/>
          <w:sz w:val="24"/>
          <w:szCs w:val="24"/>
        </w:rPr>
        <w:t>естественно – научное.</w:t>
      </w:r>
    </w:p>
    <w:p w14:paraId="4FEFB5FA">
      <w:pPr>
        <w:pStyle w:val="23"/>
        <w:wordWrap/>
        <w:spacing w:after="0" w:line="240" w:lineRule="auto"/>
        <w:ind w:right="525" w:firstLine="709"/>
        <w:rPr>
          <w:sz w:val="24"/>
          <w:lang w:val="ru-RU"/>
        </w:rPr>
      </w:pPr>
      <w:r>
        <w:rPr>
          <w:sz w:val="24"/>
          <w:lang w:val="ru-RU"/>
        </w:rPr>
        <w:t xml:space="preserve">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Круг</w:t>
      </w:r>
      <w:r>
        <w:rPr>
          <w:spacing w:val="1"/>
          <w:sz w:val="24"/>
          <w:lang w:val="ru-RU"/>
        </w:rPr>
        <w:t xml:space="preserve"> </w:t>
      </w:r>
      <w:r>
        <w:rPr>
          <w:sz w:val="24"/>
          <w:lang w:val="ru-RU"/>
        </w:rPr>
        <w:t>общения</w:t>
      </w:r>
      <w:r>
        <w:rPr>
          <w:spacing w:val="1"/>
          <w:sz w:val="24"/>
          <w:lang w:val="ru-RU"/>
        </w:rPr>
        <w:t xml:space="preserve"> </w:t>
      </w:r>
      <w:r>
        <w:rPr>
          <w:sz w:val="24"/>
          <w:lang w:val="ru-RU"/>
        </w:rPr>
        <w:t>детей</w:t>
      </w:r>
      <w:r>
        <w:rPr>
          <w:spacing w:val="1"/>
          <w:sz w:val="24"/>
          <w:lang w:val="ru-RU"/>
        </w:rPr>
        <w:t xml:space="preserve"> </w:t>
      </w:r>
      <w:r>
        <w:rPr>
          <w:sz w:val="24"/>
          <w:lang w:val="ru-RU"/>
        </w:rPr>
        <w:t>здесь</w:t>
      </w:r>
      <w:r>
        <w:rPr>
          <w:spacing w:val="1"/>
          <w:sz w:val="24"/>
          <w:lang w:val="ru-RU"/>
        </w:rPr>
        <w:t xml:space="preserve"> </w:t>
      </w:r>
      <w:r>
        <w:rPr>
          <w:sz w:val="24"/>
          <w:lang w:val="ru-RU"/>
        </w:rPr>
        <w:t>не</w:t>
      </w:r>
      <w:r>
        <w:rPr>
          <w:spacing w:val="1"/>
          <w:sz w:val="24"/>
          <w:lang w:val="ru-RU"/>
        </w:rPr>
        <w:t xml:space="preserve"> </w:t>
      </w:r>
      <w:r>
        <w:rPr>
          <w:sz w:val="24"/>
          <w:lang w:val="ru-RU"/>
        </w:rPr>
        <w:t>столь</w:t>
      </w:r>
      <w:r>
        <w:rPr>
          <w:spacing w:val="1"/>
          <w:sz w:val="24"/>
          <w:lang w:val="ru-RU"/>
        </w:rPr>
        <w:t xml:space="preserve"> </w:t>
      </w:r>
      <w:r>
        <w:rPr>
          <w:sz w:val="24"/>
          <w:lang w:val="ru-RU"/>
        </w:rPr>
        <w:t>обширен,</w:t>
      </w:r>
      <w:r>
        <w:rPr>
          <w:spacing w:val="1"/>
          <w:sz w:val="24"/>
          <w:lang w:val="ru-RU"/>
        </w:rPr>
        <w:t xml:space="preserve"> </w:t>
      </w:r>
      <w:r>
        <w:rPr>
          <w:sz w:val="24"/>
          <w:lang w:val="ru-RU"/>
        </w:rPr>
        <w:t>но</w:t>
      </w:r>
      <w:r>
        <w:rPr>
          <w:spacing w:val="1"/>
          <w:sz w:val="24"/>
          <w:lang w:val="ru-RU"/>
        </w:rPr>
        <w:t xml:space="preserve"> </w:t>
      </w:r>
      <w:r>
        <w:rPr>
          <w:sz w:val="24"/>
          <w:lang w:val="ru-RU"/>
        </w:rPr>
        <w:t>само</w:t>
      </w:r>
      <w:r>
        <w:rPr>
          <w:spacing w:val="1"/>
          <w:sz w:val="24"/>
          <w:lang w:val="ru-RU"/>
        </w:rPr>
        <w:t xml:space="preserve"> </w:t>
      </w:r>
      <w:r>
        <w:rPr>
          <w:sz w:val="24"/>
          <w:lang w:val="ru-RU"/>
        </w:rPr>
        <w:t>общение</w:t>
      </w:r>
      <w:r>
        <w:rPr>
          <w:spacing w:val="1"/>
          <w:sz w:val="24"/>
          <w:lang w:val="ru-RU"/>
        </w:rPr>
        <w:t xml:space="preserve"> </w:t>
      </w:r>
      <w:r>
        <w:rPr>
          <w:sz w:val="24"/>
          <w:lang w:val="ru-RU"/>
        </w:rPr>
        <w:t>отличается</w:t>
      </w:r>
      <w:r>
        <w:rPr>
          <w:spacing w:val="1"/>
          <w:sz w:val="24"/>
          <w:lang w:val="ru-RU"/>
        </w:rPr>
        <w:t xml:space="preserve"> </w:t>
      </w:r>
      <w:r>
        <w:rPr>
          <w:sz w:val="24"/>
          <w:lang w:val="ru-RU"/>
        </w:rPr>
        <w:t>детальным знанием окружающих людей. В таких условиях у детей значительно</w:t>
      </w:r>
      <w:r>
        <w:rPr>
          <w:spacing w:val="1"/>
          <w:sz w:val="24"/>
          <w:lang w:val="ru-RU"/>
        </w:rPr>
        <w:t xml:space="preserve"> </w:t>
      </w:r>
      <w:r>
        <w:rPr>
          <w:sz w:val="24"/>
          <w:lang w:val="ru-RU"/>
        </w:rPr>
        <w:t>раньше</w:t>
      </w:r>
      <w:r>
        <w:rPr>
          <w:spacing w:val="1"/>
          <w:sz w:val="24"/>
          <w:lang w:val="ru-RU"/>
        </w:rPr>
        <w:t xml:space="preserve"> </w:t>
      </w:r>
      <w:r>
        <w:rPr>
          <w:sz w:val="24"/>
          <w:lang w:val="ru-RU"/>
        </w:rPr>
        <w:t>формируется</w:t>
      </w:r>
      <w:r>
        <w:rPr>
          <w:spacing w:val="1"/>
          <w:sz w:val="24"/>
          <w:lang w:val="ru-RU"/>
        </w:rPr>
        <w:t xml:space="preserve"> </w:t>
      </w:r>
      <w:r>
        <w:rPr>
          <w:sz w:val="24"/>
          <w:lang w:val="ru-RU"/>
        </w:rPr>
        <w:t>уважение</w:t>
      </w:r>
      <w:r>
        <w:rPr>
          <w:spacing w:val="1"/>
          <w:sz w:val="24"/>
          <w:lang w:val="ru-RU"/>
        </w:rPr>
        <w:t xml:space="preserve"> </w:t>
      </w:r>
      <w:r>
        <w:rPr>
          <w:sz w:val="24"/>
          <w:lang w:val="ru-RU"/>
        </w:rPr>
        <w:t>к</w:t>
      </w:r>
      <w:r>
        <w:rPr>
          <w:spacing w:val="1"/>
          <w:sz w:val="24"/>
          <w:lang w:val="ru-RU"/>
        </w:rPr>
        <w:t xml:space="preserve"> </w:t>
      </w:r>
      <w:r>
        <w:rPr>
          <w:sz w:val="24"/>
          <w:lang w:val="ru-RU"/>
        </w:rPr>
        <w:t>семейным</w:t>
      </w:r>
      <w:r>
        <w:rPr>
          <w:spacing w:val="1"/>
          <w:sz w:val="24"/>
          <w:lang w:val="ru-RU"/>
        </w:rPr>
        <w:t xml:space="preserve"> </w:t>
      </w:r>
      <w:r>
        <w:rPr>
          <w:sz w:val="24"/>
          <w:lang w:val="ru-RU"/>
        </w:rPr>
        <w:t>традициям,</w:t>
      </w:r>
      <w:r>
        <w:rPr>
          <w:spacing w:val="1"/>
          <w:sz w:val="24"/>
          <w:lang w:val="ru-RU"/>
        </w:rPr>
        <w:t xml:space="preserve"> </w:t>
      </w:r>
      <w:r>
        <w:rPr>
          <w:sz w:val="24"/>
          <w:lang w:val="ru-RU"/>
        </w:rPr>
        <w:t>почитание</w:t>
      </w:r>
      <w:r>
        <w:rPr>
          <w:spacing w:val="1"/>
          <w:sz w:val="24"/>
          <w:lang w:val="ru-RU"/>
        </w:rPr>
        <w:t xml:space="preserve"> </w:t>
      </w:r>
      <w:r>
        <w:rPr>
          <w:sz w:val="24"/>
          <w:lang w:val="ru-RU"/>
        </w:rPr>
        <w:t>старших</w:t>
      </w:r>
      <w:r>
        <w:rPr>
          <w:spacing w:val="-1"/>
          <w:sz w:val="24"/>
          <w:lang w:val="ru-RU"/>
        </w:rPr>
        <w:t>,</w:t>
      </w:r>
      <w:r>
        <w:rPr>
          <w:spacing w:val="-10"/>
          <w:sz w:val="24"/>
          <w:lang w:val="ru-RU"/>
        </w:rPr>
        <w:t xml:space="preserve"> </w:t>
      </w:r>
      <w:r>
        <w:rPr>
          <w:spacing w:val="-1"/>
          <w:sz w:val="24"/>
          <w:lang w:val="ru-RU"/>
        </w:rPr>
        <w:t>взаимопомощь.</w:t>
      </w:r>
      <w:r>
        <w:rPr>
          <w:spacing w:val="-15"/>
          <w:sz w:val="24"/>
          <w:lang w:val="ru-RU"/>
        </w:rPr>
        <w:t xml:space="preserve"> </w:t>
      </w:r>
      <w:r>
        <w:rPr>
          <w:spacing w:val="-1"/>
          <w:sz w:val="24"/>
          <w:lang w:val="ru-RU"/>
        </w:rPr>
        <w:t xml:space="preserve">Проживание на одной территории дает возможность подробнее </w:t>
      </w:r>
      <w:r>
        <w:rPr>
          <w:sz w:val="24"/>
          <w:lang w:val="ru-RU"/>
        </w:rPr>
        <w:t>узнать</w:t>
      </w:r>
      <w:r>
        <w:rPr>
          <w:spacing w:val="-11"/>
          <w:sz w:val="24"/>
          <w:lang w:val="ru-RU"/>
        </w:rPr>
        <w:t xml:space="preserve"> </w:t>
      </w:r>
      <w:r>
        <w:rPr>
          <w:sz w:val="24"/>
          <w:lang w:val="ru-RU"/>
        </w:rPr>
        <w:t xml:space="preserve">личностные </w:t>
      </w:r>
      <w:r>
        <w:rPr>
          <w:spacing w:val="-62"/>
          <w:sz w:val="24"/>
          <w:lang w:val="ru-RU"/>
        </w:rPr>
        <w:t xml:space="preserve">     </w:t>
      </w:r>
      <w:r>
        <w:rPr>
          <w:sz w:val="24"/>
          <w:lang w:val="ru-RU"/>
        </w:rPr>
        <w:t>особенности, бытовые условия жизни детей и друг друга, отношения в семьях, что</w:t>
      </w:r>
      <w:r>
        <w:rPr>
          <w:spacing w:val="1"/>
          <w:sz w:val="24"/>
          <w:lang w:val="ru-RU"/>
        </w:rPr>
        <w:t xml:space="preserve"> </w:t>
      </w:r>
      <w:r>
        <w:rPr>
          <w:spacing w:val="-1"/>
          <w:sz w:val="24"/>
          <w:lang w:val="ru-RU"/>
        </w:rPr>
        <w:t>способствуют</w:t>
      </w:r>
      <w:r>
        <w:rPr>
          <w:spacing w:val="-10"/>
          <w:sz w:val="24"/>
          <w:lang w:val="ru-RU"/>
        </w:rPr>
        <w:t xml:space="preserve"> </w:t>
      </w:r>
      <w:r>
        <w:rPr>
          <w:spacing w:val="-1"/>
          <w:sz w:val="24"/>
          <w:lang w:val="ru-RU"/>
        </w:rPr>
        <w:t>установлению</w:t>
      </w:r>
      <w:r>
        <w:rPr>
          <w:spacing w:val="-13"/>
          <w:sz w:val="24"/>
          <w:lang w:val="ru-RU"/>
        </w:rPr>
        <w:t xml:space="preserve"> </w:t>
      </w:r>
      <w:r>
        <w:rPr>
          <w:spacing w:val="-1"/>
          <w:sz w:val="24"/>
          <w:lang w:val="ru-RU"/>
        </w:rPr>
        <w:t>доброжелательных</w:t>
      </w:r>
      <w:r>
        <w:rPr>
          <w:spacing w:val="-12"/>
          <w:sz w:val="24"/>
          <w:lang w:val="ru-RU"/>
        </w:rPr>
        <w:t xml:space="preserve"> </w:t>
      </w:r>
      <w:r>
        <w:rPr>
          <w:sz w:val="24"/>
          <w:lang w:val="ru-RU"/>
        </w:rPr>
        <w:t>и</w:t>
      </w:r>
      <w:r>
        <w:rPr>
          <w:spacing w:val="-11"/>
          <w:sz w:val="24"/>
          <w:lang w:val="ru-RU"/>
        </w:rPr>
        <w:t xml:space="preserve"> </w:t>
      </w:r>
      <w:r>
        <w:rPr>
          <w:sz w:val="24"/>
          <w:lang w:val="ru-RU"/>
        </w:rPr>
        <w:t>доверительных</w:t>
      </w:r>
      <w:r>
        <w:rPr>
          <w:spacing w:val="-12"/>
          <w:sz w:val="24"/>
          <w:lang w:val="ru-RU"/>
        </w:rPr>
        <w:t xml:space="preserve"> </w:t>
      </w:r>
      <w:r>
        <w:rPr>
          <w:sz w:val="24"/>
          <w:lang w:val="ru-RU"/>
        </w:rPr>
        <w:t>отношений</w:t>
      </w:r>
      <w:r>
        <w:rPr>
          <w:spacing w:val="-11"/>
          <w:sz w:val="24"/>
          <w:lang w:val="ru-RU"/>
        </w:rPr>
        <w:t xml:space="preserve"> </w:t>
      </w:r>
      <w:r>
        <w:rPr>
          <w:sz w:val="24"/>
          <w:lang w:val="ru-RU"/>
        </w:rPr>
        <w:t>между педагогами,</w:t>
      </w:r>
      <w:r>
        <w:rPr>
          <w:spacing w:val="2"/>
          <w:sz w:val="24"/>
          <w:lang w:val="ru-RU"/>
        </w:rPr>
        <w:t xml:space="preserve"> </w:t>
      </w:r>
      <w:r>
        <w:rPr>
          <w:sz w:val="24"/>
          <w:lang w:val="ru-RU"/>
        </w:rPr>
        <w:t>школьниками</w:t>
      </w:r>
      <w:r>
        <w:rPr>
          <w:spacing w:val="1"/>
          <w:sz w:val="24"/>
          <w:lang w:val="ru-RU"/>
        </w:rPr>
        <w:t xml:space="preserve"> </w:t>
      </w:r>
      <w:r>
        <w:rPr>
          <w:sz w:val="24"/>
          <w:lang w:val="ru-RU"/>
        </w:rPr>
        <w:t>и</w:t>
      </w:r>
      <w:r>
        <w:rPr>
          <w:spacing w:val="1"/>
          <w:sz w:val="24"/>
          <w:lang w:val="ru-RU"/>
        </w:rPr>
        <w:t xml:space="preserve"> </w:t>
      </w:r>
      <w:r>
        <w:rPr>
          <w:sz w:val="24"/>
          <w:lang w:val="ru-RU"/>
        </w:rPr>
        <w:t>их</w:t>
      </w:r>
      <w:r>
        <w:rPr>
          <w:spacing w:val="2"/>
          <w:sz w:val="24"/>
          <w:lang w:val="ru-RU"/>
        </w:rPr>
        <w:t xml:space="preserve"> </w:t>
      </w:r>
      <w:r>
        <w:rPr>
          <w:sz w:val="24"/>
          <w:lang w:val="ru-RU"/>
        </w:rPr>
        <w:t>родителями.</w:t>
      </w:r>
    </w:p>
    <w:p w14:paraId="5ECEC233">
      <w:pPr>
        <w:pStyle w:val="23"/>
        <w:wordWrap/>
        <w:spacing w:after="0" w:line="240" w:lineRule="auto"/>
        <w:ind w:right="526" w:firstLine="709"/>
        <w:rPr>
          <w:sz w:val="24"/>
          <w:lang w:val="ru-RU"/>
        </w:rPr>
      </w:pPr>
      <w:r>
        <w:rPr>
          <w:sz w:val="24"/>
          <w:lang w:val="ru-RU"/>
        </w:rPr>
        <w:t>В</w:t>
      </w:r>
      <w:r>
        <w:rPr>
          <w:spacing w:val="1"/>
          <w:sz w:val="24"/>
          <w:lang w:val="ru-RU"/>
        </w:rPr>
        <w:t xml:space="preserve"> </w:t>
      </w:r>
      <w:r>
        <w:rPr>
          <w:sz w:val="24"/>
          <w:lang w:val="ru-RU"/>
        </w:rPr>
        <w:t>небольшом</w:t>
      </w:r>
      <w:r>
        <w:rPr>
          <w:spacing w:val="1"/>
          <w:sz w:val="24"/>
          <w:lang w:val="ru-RU"/>
        </w:rPr>
        <w:t xml:space="preserve"> </w:t>
      </w:r>
      <w:r>
        <w:rPr>
          <w:sz w:val="24"/>
          <w:lang w:val="ru-RU"/>
        </w:rPr>
        <w:t>коллективе</w:t>
      </w:r>
      <w:r>
        <w:rPr>
          <w:spacing w:val="1"/>
          <w:sz w:val="24"/>
          <w:lang w:val="ru-RU"/>
        </w:rPr>
        <w:t xml:space="preserve"> </w:t>
      </w:r>
      <w:r>
        <w:rPr>
          <w:sz w:val="24"/>
          <w:lang w:val="ru-RU"/>
        </w:rPr>
        <w:t>интенсивнее</w:t>
      </w:r>
      <w:r>
        <w:rPr>
          <w:spacing w:val="1"/>
          <w:sz w:val="24"/>
          <w:lang w:val="ru-RU"/>
        </w:rPr>
        <w:t xml:space="preserve"> </w:t>
      </w:r>
      <w:r>
        <w:rPr>
          <w:sz w:val="24"/>
          <w:lang w:val="ru-RU"/>
        </w:rPr>
        <w:t>идет</w:t>
      </w:r>
      <w:r>
        <w:rPr>
          <w:spacing w:val="1"/>
          <w:sz w:val="24"/>
          <w:lang w:val="ru-RU"/>
        </w:rPr>
        <w:t xml:space="preserve"> </w:t>
      </w:r>
      <w:r>
        <w:rPr>
          <w:sz w:val="24"/>
          <w:lang w:val="ru-RU"/>
        </w:rPr>
        <w:t>процесс</w:t>
      </w:r>
      <w:r>
        <w:rPr>
          <w:spacing w:val="1"/>
          <w:sz w:val="24"/>
          <w:lang w:val="ru-RU"/>
        </w:rPr>
        <w:t xml:space="preserve"> </w:t>
      </w:r>
      <w:r>
        <w:rPr>
          <w:sz w:val="24"/>
          <w:lang w:val="ru-RU"/>
        </w:rPr>
        <w:t>установления</w:t>
      </w:r>
      <w:r>
        <w:rPr>
          <w:spacing w:val="1"/>
          <w:sz w:val="24"/>
          <w:lang w:val="ru-RU"/>
        </w:rPr>
        <w:t xml:space="preserve"> </w:t>
      </w:r>
      <w:r>
        <w:rPr>
          <w:sz w:val="24"/>
          <w:lang w:val="ru-RU"/>
        </w:rPr>
        <w:t>межличностных</w:t>
      </w:r>
      <w:r>
        <w:rPr>
          <w:spacing w:val="1"/>
          <w:sz w:val="24"/>
          <w:lang w:val="ru-RU"/>
        </w:rPr>
        <w:t xml:space="preserve"> </w:t>
      </w:r>
      <w:r>
        <w:rPr>
          <w:sz w:val="24"/>
          <w:lang w:val="ru-RU"/>
        </w:rPr>
        <w:t>контактов,</w:t>
      </w:r>
      <w:r>
        <w:rPr>
          <w:spacing w:val="1"/>
          <w:sz w:val="24"/>
          <w:lang w:val="ru-RU"/>
        </w:rPr>
        <w:t xml:space="preserve"> </w:t>
      </w:r>
      <w:r>
        <w:rPr>
          <w:sz w:val="24"/>
          <w:lang w:val="ru-RU"/>
        </w:rPr>
        <w:t>существует</w:t>
      </w:r>
      <w:r>
        <w:rPr>
          <w:spacing w:val="1"/>
          <w:sz w:val="24"/>
          <w:lang w:val="ru-RU"/>
        </w:rPr>
        <w:t xml:space="preserve"> </w:t>
      </w:r>
      <w:r>
        <w:rPr>
          <w:sz w:val="24"/>
          <w:lang w:val="ru-RU"/>
        </w:rPr>
        <w:t>реальная</w:t>
      </w:r>
      <w:r>
        <w:rPr>
          <w:spacing w:val="1"/>
          <w:sz w:val="24"/>
          <w:lang w:val="ru-RU"/>
        </w:rPr>
        <w:t xml:space="preserve"> </w:t>
      </w:r>
      <w:r>
        <w:rPr>
          <w:sz w:val="24"/>
          <w:lang w:val="ru-RU"/>
        </w:rPr>
        <w:t>возможность</w:t>
      </w:r>
      <w:r>
        <w:rPr>
          <w:spacing w:val="1"/>
          <w:sz w:val="24"/>
          <w:lang w:val="ru-RU"/>
        </w:rPr>
        <w:t xml:space="preserve"> </w:t>
      </w:r>
      <w:r>
        <w:rPr>
          <w:sz w:val="24"/>
          <w:lang w:val="ru-RU"/>
        </w:rPr>
        <w:t>проявить</w:t>
      </w:r>
      <w:r>
        <w:rPr>
          <w:spacing w:val="1"/>
          <w:sz w:val="24"/>
          <w:lang w:val="ru-RU"/>
        </w:rPr>
        <w:t xml:space="preserve"> </w:t>
      </w:r>
      <w:r>
        <w:rPr>
          <w:sz w:val="24"/>
          <w:lang w:val="ru-RU"/>
        </w:rPr>
        <w:t>себя</w:t>
      </w:r>
      <w:r>
        <w:rPr>
          <w:spacing w:val="1"/>
          <w:sz w:val="24"/>
          <w:lang w:val="ru-RU"/>
        </w:rPr>
        <w:t xml:space="preserve"> </w:t>
      </w:r>
      <w:r>
        <w:rPr>
          <w:sz w:val="24"/>
          <w:lang w:val="ru-RU"/>
        </w:rPr>
        <w:t>в</w:t>
      </w:r>
      <w:r>
        <w:rPr>
          <w:spacing w:val="1"/>
          <w:sz w:val="24"/>
          <w:lang w:val="ru-RU"/>
        </w:rPr>
        <w:t xml:space="preserve"> </w:t>
      </w:r>
      <w:r>
        <w:rPr>
          <w:sz w:val="24"/>
          <w:lang w:val="ru-RU"/>
        </w:rPr>
        <w:t>общем деле. У нас все на виду, что при создании ситуации совместного поиска</w:t>
      </w:r>
      <w:r>
        <w:rPr>
          <w:spacing w:val="1"/>
          <w:sz w:val="24"/>
          <w:lang w:val="ru-RU"/>
        </w:rPr>
        <w:t xml:space="preserve"> </w:t>
      </w:r>
      <w:r>
        <w:rPr>
          <w:sz w:val="24"/>
          <w:lang w:val="ru-RU"/>
        </w:rPr>
        <w:t>стимулирует активность учащихся и учителей. Нет резкой обособленности между</w:t>
      </w:r>
      <w:r>
        <w:rPr>
          <w:spacing w:val="1"/>
          <w:sz w:val="24"/>
          <w:lang w:val="ru-RU"/>
        </w:rPr>
        <w:t xml:space="preserve"> </w:t>
      </w:r>
      <w:r>
        <w:rPr>
          <w:sz w:val="24"/>
          <w:lang w:val="ru-RU"/>
        </w:rPr>
        <w:t>классами,</w:t>
      </w:r>
      <w:r>
        <w:rPr>
          <w:spacing w:val="4"/>
          <w:sz w:val="24"/>
          <w:lang w:val="ru-RU"/>
        </w:rPr>
        <w:t xml:space="preserve"> </w:t>
      </w:r>
      <w:r>
        <w:rPr>
          <w:sz w:val="24"/>
          <w:lang w:val="ru-RU"/>
        </w:rPr>
        <w:t>учащимися</w:t>
      </w:r>
      <w:r>
        <w:rPr>
          <w:spacing w:val="2"/>
          <w:sz w:val="24"/>
          <w:lang w:val="ru-RU"/>
        </w:rPr>
        <w:t xml:space="preserve"> </w:t>
      </w:r>
      <w:r>
        <w:rPr>
          <w:sz w:val="24"/>
          <w:lang w:val="ru-RU"/>
        </w:rPr>
        <w:t>разного</w:t>
      </w:r>
      <w:r>
        <w:rPr>
          <w:spacing w:val="1"/>
          <w:sz w:val="24"/>
          <w:lang w:val="ru-RU"/>
        </w:rPr>
        <w:t xml:space="preserve"> </w:t>
      </w:r>
      <w:r>
        <w:rPr>
          <w:sz w:val="24"/>
          <w:lang w:val="ru-RU"/>
        </w:rPr>
        <w:t>возраста.</w:t>
      </w:r>
    </w:p>
    <w:p w14:paraId="63374272">
      <w:pPr>
        <w:pStyle w:val="23"/>
        <w:wordWrap/>
        <w:spacing w:after="0" w:line="240" w:lineRule="auto"/>
        <w:ind w:right="526" w:firstLine="708"/>
        <w:rPr>
          <w:sz w:val="24"/>
          <w:lang w:val="ru-RU"/>
        </w:rPr>
      </w:pPr>
      <w:r>
        <w:rPr>
          <w:sz w:val="24"/>
          <w:lang w:val="ru-RU"/>
        </w:rPr>
        <w:t>Таким</w:t>
      </w:r>
      <w:r>
        <w:rPr>
          <w:spacing w:val="1"/>
          <w:sz w:val="24"/>
          <w:lang w:val="ru-RU"/>
        </w:rPr>
        <w:t xml:space="preserve"> </w:t>
      </w:r>
      <w:r>
        <w:rPr>
          <w:sz w:val="24"/>
          <w:lang w:val="ru-RU"/>
        </w:rPr>
        <w:t>образом,</w:t>
      </w:r>
      <w:r>
        <w:rPr>
          <w:spacing w:val="1"/>
          <w:sz w:val="24"/>
          <w:lang w:val="ru-RU"/>
        </w:rPr>
        <w:t xml:space="preserve"> </w:t>
      </w:r>
      <w:r>
        <w:rPr>
          <w:sz w:val="24"/>
          <w:lang w:val="ru-RU"/>
        </w:rPr>
        <w:t>создавая</w:t>
      </w:r>
      <w:r>
        <w:rPr>
          <w:spacing w:val="1"/>
          <w:sz w:val="24"/>
          <w:lang w:val="ru-RU"/>
        </w:rPr>
        <w:t xml:space="preserve"> </w:t>
      </w:r>
      <w:r>
        <w:rPr>
          <w:sz w:val="24"/>
          <w:lang w:val="ru-RU"/>
        </w:rPr>
        <w:t>условия</w:t>
      </w:r>
      <w:r>
        <w:rPr>
          <w:spacing w:val="1"/>
          <w:sz w:val="24"/>
          <w:lang w:val="ru-RU"/>
        </w:rPr>
        <w:t xml:space="preserve"> </w:t>
      </w:r>
      <w:r>
        <w:rPr>
          <w:sz w:val="24"/>
          <w:lang w:val="ru-RU"/>
        </w:rPr>
        <w:t>для</w:t>
      </w:r>
      <w:r>
        <w:rPr>
          <w:spacing w:val="1"/>
          <w:sz w:val="24"/>
          <w:lang w:val="ru-RU"/>
        </w:rPr>
        <w:t xml:space="preserve"> </w:t>
      </w:r>
      <w:r>
        <w:rPr>
          <w:sz w:val="24"/>
          <w:lang w:val="ru-RU"/>
        </w:rPr>
        <w:t>ребенка</w:t>
      </w:r>
      <w:r>
        <w:rPr>
          <w:spacing w:val="1"/>
          <w:sz w:val="24"/>
          <w:lang w:val="ru-RU"/>
        </w:rPr>
        <w:t xml:space="preserve"> </w:t>
      </w:r>
      <w:r>
        <w:rPr>
          <w:sz w:val="24"/>
          <w:lang w:val="ru-RU"/>
        </w:rPr>
        <w:t>по</w:t>
      </w:r>
      <w:r>
        <w:rPr>
          <w:spacing w:val="1"/>
          <w:sz w:val="24"/>
          <w:lang w:val="ru-RU"/>
        </w:rPr>
        <w:t xml:space="preserve"> </w:t>
      </w:r>
      <w:r>
        <w:rPr>
          <w:sz w:val="24"/>
          <w:lang w:val="ru-RU"/>
        </w:rPr>
        <w:t>выбору</w:t>
      </w:r>
      <w:r>
        <w:rPr>
          <w:spacing w:val="1"/>
          <w:sz w:val="24"/>
          <w:lang w:val="ru-RU"/>
        </w:rPr>
        <w:t xml:space="preserve"> </w:t>
      </w:r>
      <w:r>
        <w:rPr>
          <w:sz w:val="24"/>
          <w:lang w:val="ru-RU"/>
        </w:rPr>
        <w:t>форм,</w:t>
      </w:r>
      <w:r>
        <w:rPr>
          <w:spacing w:val="1"/>
          <w:sz w:val="24"/>
          <w:lang w:val="ru-RU"/>
        </w:rPr>
        <w:t xml:space="preserve"> </w:t>
      </w:r>
      <w:r>
        <w:rPr>
          <w:sz w:val="24"/>
          <w:lang w:val="ru-RU"/>
        </w:rPr>
        <w:t>способов</w:t>
      </w:r>
      <w:r>
        <w:rPr>
          <w:spacing w:val="1"/>
          <w:sz w:val="24"/>
          <w:lang w:val="ru-RU"/>
        </w:rPr>
        <w:t xml:space="preserve"> </w:t>
      </w:r>
      <w:r>
        <w:rPr>
          <w:sz w:val="24"/>
          <w:lang w:val="ru-RU"/>
        </w:rPr>
        <w:t>самореализации</w:t>
      </w:r>
      <w:r>
        <w:rPr>
          <w:spacing w:val="1"/>
          <w:sz w:val="24"/>
          <w:lang w:val="ru-RU"/>
        </w:rPr>
        <w:t xml:space="preserve"> </w:t>
      </w:r>
      <w:r>
        <w:rPr>
          <w:sz w:val="24"/>
          <w:lang w:val="ru-RU"/>
        </w:rPr>
        <w:t>на</w:t>
      </w:r>
      <w:r>
        <w:rPr>
          <w:spacing w:val="1"/>
          <w:sz w:val="24"/>
          <w:lang w:val="ru-RU"/>
        </w:rPr>
        <w:t xml:space="preserve"> </w:t>
      </w:r>
      <w:r>
        <w:rPr>
          <w:sz w:val="24"/>
          <w:lang w:val="ru-RU"/>
        </w:rPr>
        <w:t>основе</w:t>
      </w:r>
      <w:r>
        <w:rPr>
          <w:spacing w:val="1"/>
          <w:sz w:val="24"/>
          <w:lang w:val="ru-RU"/>
        </w:rPr>
        <w:t xml:space="preserve"> </w:t>
      </w:r>
      <w:r>
        <w:rPr>
          <w:sz w:val="24"/>
          <w:lang w:val="ru-RU"/>
        </w:rPr>
        <w:t>освоения</w:t>
      </w:r>
      <w:r>
        <w:rPr>
          <w:spacing w:val="1"/>
          <w:sz w:val="24"/>
          <w:lang w:val="ru-RU"/>
        </w:rPr>
        <w:t xml:space="preserve"> </w:t>
      </w:r>
      <w:r>
        <w:rPr>
          <w:sz w:val="24"/>
          <w:lang w:val="ru-RU"/>
        </w:rPr>
        <w:t>общечеловеческих</w:t>
      </w:r>
      <w:r>
        <w:rPr>
          <w:spacing w:val="1"/>
          <w:sz w:val="24"/>
          <w:lang w:val="ru-RU"/>
        </w:rPr>
        <w:t xml:space="preserve"> </w:t>
      </w:r>
      <w:r>
        <w:rPr>
          <w:sz w:val="24"/>
          <w:lang w:val="ru-RU"/>
        </w:rPr>
        <w:t>ценностей,</w:t>
      </w:r>
      <w:r>
        <w:rPr>
          <w:spacing w:val="1"/>
          <w:sz w:val="24"/>
          <w:lang w:val="ru-RU"/>
        </w:rPr>
        <w:t xml:space="preserve"> </w:t>
      </w:r>
      <w:r>
        <w:rPr>
          <w:sz w:val="24"/>
          <w:lang w:val="ru-RU"/>
        </w:rPr>
        <w:t>учитываем</w:t>
      </w:r>
      <w:r>
        <w:rPr>
          <w:spacing w:val="1"/>
          <w:sz w:val="24"/>
          <w:lang w:val="ru-RU"/>
        </w:rPr>
        <w:t xml:space="preserve"> </w:t>
      </w:r>
      <w:r>
        <w:rPr>
          <w:sz w:val="24"/>
          <w:lang w:val="ru-RU"/>
        </w:rPr>
        <w:t>особенности</w:t>
      </w:r>
      <w:r>
        <w:rPr>
          <w:spacing w:val="1"/>
          <w:sz w:val="24"/>
          <w:lang w:val="ru-RU"/>
        </w:rPr>
        <w:t xml:space="preserve"> </w:t>
      </w:r>
      <w:r>
        <w:rPr>
          <w:sz w:val="24"/>
          <w:lang w:val="ru-RU"/>
        </w:rPr>
        <w:t>сельской</w:t>
      </w:r>
      <w:r>
        <w:rPr>
          <w:spacing w:val="2"/>
          <w:sz w:val="24"/>
          <w:lang w:val="ru-RU"/>
        </w:rPr>
        <w:t xml:space="preserve"> </w:t>
      </w:r>
      <w:r>
        <w:rPr>
          <w:sz w:val="24"/>
          <w:lang w:val="ru-RU"/>
        </w:rPr>
        <w:t>школы.</w:t>
      </w:r>
    </w:p>
    <w:p w14:paraId="787D17AC">
      <w:pPr>
        <w:wordWrap/>
        <w:spacing w:line="240" w:lineRule="auto"/>
        <w:ind w:firstLine="709"/>
        <w:contextualSpacing/>
        <w:rPr>
          <w:sz w:val="24"/>
          <w:lang w:val="ru-RU"/>
        </w:rPr>
      </w:pPr>
      <w:r>
        <w:rPr>
          <w:sz w:val="24"/>
          <w:lang w:val="ru-RU"/>
        </w:rPr>
        <w:t>Рядом со школой расположены объекты социального значения: КДЦ п. Горный,  районная библиотека, МЦ «Навигатор», спортивный клуб по месту жительства «Витязь», детский сад, фельдшерско-акушерский пункт, которые являются партнерами школы в воспитании и обучении детей, так же партнерами школы выступают:</w:t>
      </w:r>
    </w:p>
    <w:p w14:paraId="6019A0C6">
      <w:pPr>
        <w:pStyle w:val="45"/>
        <w:numPr>
          <w:ilvl w:val="0"/>
          <w:numId w:val="143"/>
        </w:numPr>
        <w:spacing w:line="240" w:lineRule="auto"/>
        <w:contextualSpacing/>
        <w:rPr>
          <w:rFonts w:ascii="Times New Roman"/>
          <w:color w:val="000000"/>
          <w:sz w:val="24"/>
          <w:szCs w:val="24"/>
        </w:rPr>
      </w:pPr>
      <w:r>
        <w:rPr>
          <w:rFonts w:ascii="Times New Roman"/>
          <w:color w:val="000000"/>
          <w:sz w:val="24"/>
          <w:szCs w:val="24"/>
          <w:shd w:val="clear" w:color="auto" w:fill="FFFFFF"/>
        </w:rPr>
        <w:t>МБОУ ДО «</w:t>
      </w:r>
      <w:r>
        <w:rPr>
          <w:rFonts w:ascii="Times New Roman"/>
          <w:bCs/>
          <w:color w:val="000000"/>
          <w:sz w:val="24"/>
          <w:szCs w:val="24"/>
          <w:shd w:val="clear" w:color="auto" w:fill="FFFFFF"/>
        </w:rPr>
        <w:t>Детско</w:t>
      </w:r>
      <w:r>
        <w:rPr>
          <w:rFonts w:ascii="Times New Roman"/>
          <w:color w:val="000000"/>
          <w:sz w:val="24"/>
          <w:szCs w:val="24"/>
          <w:shd w:val="clear" w:color="auto" w:fill="FFFFFF"/>
        </w:rPr>
        <w:t>-</w:t>
      </w:r>
      <w:r>
        <w:rPr>
          <w:rFonts w:ascii="Times New Roman"/>
          <w:bCs/>
          <w:color w:val="000000"/>
          <w:sz w:val="24"/>
          <w:szCs w:val="24"/>
          <w:shd w:val="clear" w:color="auto" w:fill="FFFFFF"/>
        </w:rPr>
        <w:t>юношеский</w:t>
      </w:r>
      <w:r>
        <w:rPr>
          <w:rFonts w:ascii="Times New Roman"/>
          <w:color w:val="000000"/>
          <w:sz w:val="24"/>
          <w:szCs w:val="24"/>
          <w:shd w:val="clear" w:color="auto" w:fill="FFFFFF"/>
        </w:rPr>
        <w:t> </w:t>
      </w:r>
      <w:r>
        <w:rPr>
          <w:rFonts w:ascii="Times New Roman"/>
          <w:bCs/>
          <w:color w:val="000000"/>
          <w:sz w:val="24"/>
          <w:szCs w:val="24"/>
          <w:shd w:val="clear" w:color="auto" w:fill="FFFFFF"/>
        </w:rPr>
        <w:t>центр</w:t>
      </w:r>
      <w:r>
        <w:rPr>
          <w:rFonts w:ascii="Times New Roman"/>
          <w:color w:val="000000"/>
          <w:sz w:val="24"/>
          <w:szCs w:val="24"/>
          <w:shd w:val="clear" w:color="auto" w:fill="FFFFFF"/>
        </w:rPr>
        <w:t>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r>
        <w:rPr>
          <w:rFonts w:ascii="Times New Roman"/>
          <w:color w:val="000000"/>
          <w:sz w:val="24"/>
          <w:szCs w:val="24"/>
        </w:rPr>
        <w:t>;</w:t>
      </w:r>
    </w:p>
    <w:p w14:paraId="5E10772C">
      <w:pPr>
        <w:pStyle w:val="45"/>
        <w:numPr>
          <w:ilvl w:val="0"/>
          <w:numId w:val="143"/>
        </w:numPr>
        <w:spacing w:line="240" w:lineRule="auto"/>
        <w:rPr>
          <w:rFonts w:ascii="Times New Roman"/>
          <w:color w:val="000000"/>
          <w:kern w:val="0"/>
          <w:sz w:val="24"/>
          <w:szCs w:val="24"/>
        </w:rPr>
      </w:pPr>
      <w:r>
        <w:rPr>
          <w:rFonts w:ascii="Times New Roman"/>
          <w:color w:val="000000"/>
          <w:sz w:val="24"/>
          <w:szCs w:val="24"/>
          <w:shd w:val="clear" w:color="auto" w:fill="FFFFFF"/>
        </w:rPr>
        <w:t>МБУ «СШ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 xml:space="preserve">», </w:t>
      </w:r>
      <w:r>
        <w:rPr>
          <w:rFonts w:ascii="Times New Roman"/>
          <w:sz w:val="24"/>
          <w:szCs w:val="24"/>
        </w:rPr>
        <w:t xml:space="preserve">которые реализует на базе школы </w:t>
      </w:r>
    </w:p>
    <w:p w14:paraId="237F2B4E">
      <w:pPr>
        <w:wordWrap/>
        <w:spacing w:line="240" w:lineRule="auto"/>
        <w:rPr>
          <w:color w:val="000000"/>
          <w:kern w:val="0"/>
          <w:sz w:val="24"/>
          <w:lang w:val="ru-RU"/>
        </w:rPr>
      </w:pPr>
      <w:r>
        <w:rPr>
          <w:color w:val="000000"/>
          <w:sz w:val="24"/>
          <w:lang w:val="ru-RU"/>
        </w:rPr>
        <w:t xml:space="preserve">разнообразные программы дополнительного образования. Заключен договор с </w:t>
      </w:r>
      <w:r>
        <w:rPr>
          <w:color w:val="000000"/>
          <w:sz w:val="24"/>
          <w:shd w:val="clear" w:color="auto" w:fill="FFFFFF"/>
          <w:lang w:val="ru-RU"/>
        </w:rPr>
        <w:t>филиалом АНО ДТ «Красноярский</w:t>
      </w:r>
      <w:r>
        <w:rPr>
          <w:color w:val="000000"/>
          <w:sz w:val="24"/>
          <w:shd w:val="clear" w:color="auto" w:fill="FFFFFF"/>
        </w:rPr>
        <w:t> </w:t>
      </w:r>
      <w:r>
        <w:rPr>
          <w:bCs/>
          <w:color w:val="000000"/>
          <w:sz w:val="24"/>
          <w:shd w:val="clear" w:color="auto" w:fill="FFFFFF"/>
          <w:lang w:val="ru-RU"/>
        </w:rPr>
        <w:t>Кванториум</w:t>
      </w:r>
      <w:r>
        <w:rPr>
          <w:color w:val="000000"/>
          <w:sz w:val="24"/>
          <w:shd w:val="clear" w:color="auto" w:fill="FFFFFF"/>
          <w:lang w:val="ru-RU"/>
        </w:rPr>
        <w:t>» в г.</w:t>
      </w:r>
      <w:r>
        <w:rPr>
          <w:color w:val="000000"/>
          <w:sz w:val="24"/>
          <w:shd w:val="clear" w:color="auto" w:fill="FFFFFF"/>
        </w:rPr>
        <w:t> </w:t>
      </w:r>
      <w:r>
        <w:rPr>
          <w:bCs/>
          <w:color w:val="000000"/>
          <w:sz w:val="24"/>
          <w:shd w:val="clear" w:color="auto" w:fill="FFFFFF"/>
          <w:lang w:val="ru-RU"/>
        </w:rPr>
        <w:t>Ачинске, представители которого проводят выездные мероприятия в школе. Ежегодно обучающиеся 10-11 классов принимают участие в программе «Педкласс».</w:t>
      </w:r>
      <w:r>
        <w:rPr>
          <w:color w:val="FF0000"/>
          <w:sz w:val="24"/>
          <w:shd w:val="clear" w:color="auto" w:fill="FFFFFF"/>
          <w:lang w:val="ru-RU"/>
        </w:rPr>
        <w:t xml:space="preserve"> </w:t>
      </w:r>
    </w:p>
    <w:p w14:paraId="1305010E">
      <w:pPr>
        <w:widowControl/>
        <w:wordWrap/>
        <w:autoSpaceDE/>
        <w:autoSpaceDN/>
        <w:spacing w:line="240" w:lineRule="auto"/>
        <w:jc w:val="left"/>
        <w:rPr>
          <w:kern w:val="0"/>
          <w:sz w:val="24"/>
          <w:lang w:val="ru-RU" w:eastAsia="ru-RU"/>
        </w:rPr>
      </w:pPr>
      <w:r>
        <w:rPr>
          <w:color w:val="000000"/>
          <w:sz w:val="24"/>
          <w:lang w:val="ru-RU"/>
        </w:rPr>
        <w:t xml:space="preserve">В школе ведется работа по профессиональному самоопределению. </w:t>
      </w:r>
      <w:r>
        <w:rPr>
          <w:color w:val="222222"/>
          <w:sz w:val="24"/>
          <w:shd w:val="clear" w:color="auto" w:fill="FFFFFF"/>
          <w:lang w:val="ru-RU"/>
        </w:rPr>
        <w:t>С 1 сентября 2023 года реализация профминимума на уровнях ООО и СОО обязательна для всех школ, в том числе для детей с ОВЗ (</w:t>
      </w:r>
      <w:r>
        <w:rPr>
          <w:sz w:val="24"/>
        </w:rPr>
        <w:fldChar w:fldCharType="begin"/>
      </w:r>
      <w:r>
        <w:rPr>
          <w:sz w:val="24"/>
          <w:lang w:val="ru-RU"/>
        </w:rPr>
        <w:instrText xml:space="preserve"> </w:instrText>
      </w:r>
      <w:r>
        <w:rPr>
          <w:sz w:val="24"/>
        </w:rPr>
        <w:instrText xml:space="preserve">HYPERLINK</w:instrText>
      </w:r>
      <w:r>
        <w:rPr>
          <w:sz w:val="24"/>
          <w:lang w:val="ru-RU"/>
        </w:rPr>
        <w:instrText xml:space="preserve"> "</w:instrText>
      </w:r>
      <w:r>
        <w:rPr>
          <w:sz w:val="24"/>
        </w:rPr>
        <w:instrText xml:space="preserve">https</w:instrText>
      </w:r>
      <w:r>
        <w:rPr>
          <w:sz w:val="24"/>
          <w:lang w:val="ru-RU"/>
        </w:rPr>
        <w:instrText xml:space="preserve">://1</w:instrText>
      </w:r>
      <w:r>
        <w:rPr>
          <w:sz w:val="24"/>
        </w:rPr>
        <w:instrText xml:space="preserve">zavuch</w:instrText>
      </w:r>
      <w:r>
        <w:rPr>
          <w:sz w:val="24"/>
          <w:lang w:val="ru-RU"/>
        </w:rPr>
        <w:instrText xml:space="preserve">.</w:instrText>
      </w:r>
      <w:r>
        <w:rPr>
          <w:sz w:val="24"/>
        </w:rPr>
        <w:instrText xml:space="preserve">ru</w:instrText>
      </w:r>
      <w:r>
        <w:rPr>
          <w:sz w:val="24"/>
          <w:lang w:val="ru-RU"/>
        </w:rPr>
        <w:instrText xml:space="preserve">/" \</w:instrText>
      </w:r>
      <w:r>
        <w:rPr>
          <w:sz w:val="24"/>
        </w:rPr>
        <w:instrText xml:space="preserve">l</w:instrText>
      </w:r>
      <w:r>
        <w:rPr>
          <w:sz w:val="24"/>
          <w:lang w:val="ru-RU"/>
        </w:rPr>
        <w:instrText xml:space="preserve"> "/</w:instrText>
      </w:r>
      <w:r>
        <w:rPr>
          <w:sz w:val="24"/>
        </w:rPr>
        <w:instrText xml:space="preserve">document</w:instrText>
      </w:r>
      <w:r>
        <w:rPr>
          <w:sz w:val="24"/>
          <w:lang w:val="ru-RU"/>
        </w:rPr>
        <w:instrText xml:space="preserve">/99/1302565169/" \</w:instrText>
      </w:r>
      <w:r>
        <w:rPr>
          <w:sz w:val="24"/>
        </w:rPr>
        <w:instrText xml:space="preserve">o</w:instrText>
      </w:r>
      <w:r>
        <w:rPr>
          <w:sz w:val="24"/>
          <w:lang w:val="ru-RU"/>
        </w:rPr>
        <w:instrText xml:space="preserve"> "" \</w:instrText>
      </w:r>
      <w:r>
        <w:rPr>
          <w:sz w:val="24"/>
        </w:rPr>
        <w:instrText xml:space="preserve">t</w:instrText>
      </w:r>
      <w:r>
        <w:rPr>
          <w:sz w:val="24"/>
          <w:lang w:val="ru-RU"/>
        </w:rPr>
        <w:instrText xml:space="preserve"> "_</w:instrText>
      </w:r>
      <w:r>
        <w:rPr>
          <w:sz w:val="24"/>
        </w:rPr>
        <w:instrText xml:space="preserve">self</w:instrText>
      </w:r>
      <w:r>
        <w:rPr>
          <w:sz w:val="24"/>
          <w:lang w:val="ru-RU"/>
        </w:rPr>
        <w:instrText xml:space="preserve">" </w:instrText>
      </w:r>
      <w:r>
        <w:rPr>
          <w:sz w:val="24"/>
        </w:rPr>
        <w:fldChar w:fldCharType="separate"/>
      </w:r>
      <w:r>
        <w:rPr>
          <w:rStyle w:val="15"/>
          <w:color w:val="01745C"/>
          <w:sz w:val="24"/>
          <w:lang w:val="ru-RU"/>
        </w:rPr>
        <w:t>письмо Минпросвещения от 17.08.2023 № ДГ-1773/05</w:t>
      </w:r>
      <w:r>
        <w:rPr>
          <w:sz w:val="24"/>
        </w:rPr>
        <w:fldChar w:fldCharType="end"/>
      </w:r>
      <w:r>
        <w:rPr>
          <w:color w:val="222222"/>
          <w:sz w:val="24"/>
          <w:shd w:val="clear" w:color="auto" w:fill="FFFFFF"/>
          <w:lang w:val="ru-RU"/>
        </w:rPr>
        <w:t>).</w:t>
      </w:r>
      <w:r>
        <w:rPr>
          <w:rFonts w:hint="default"/>
          <w:color w:val="222222"/>
          <w:sz w:val="24"/>
          <w:shd w:val="clear" w:color="auto" w:fill="FFFFFF"/>
          <w:lang w:val="ru-RU"/>
        </w:rPr>
        <w:t xml:space="preserve"> </w:t>
      </w:r>
      <w:r>
        <w:rPr>
          <w:color w:val="222222"/>
          <w:sz w:val="24"/>
          <w:lang w:val="ru-RU"/>
        </w:rPr>
        <w:br w:type="textWrapping"/>
      </w:r>
    </w:p>
    <w:p w14:paraId="67B20FF2">
      <w:pPr>
        <w:pStyle w:val="23"/>
        <w:wordWrap/>
        <w:spacing w:after="0" w:line="240" w:lineRule="auto"/>
        <w:ind w:right="-7" w:firstLine="708"/>
        <w:rPr>
          <w:color w:val="000000"/>
          <w:sz w:val="24"/>
          <w:lang w:val="ru-RU"/>
        </w:rPr>
      </w:pPr>
      <w:r>
        <w:rPr>
          <w:color w:val="000000"/>
          <w:sz w:val="24"/>
          <w:lang w:val="ru-RU"/>
        </w:rPr>
        <w:t xml:space="preserve">  Одним из приоритетов деятельности школы является работа по формированию основ культуры здоровья, через реализацию программ физкультурно - спортивного клуба «Олимпиец».</w:t>
      </w:r>
    </w:p>
    <w:p w14:paraId="1213E6F7">
      <w:pPr>
        <w:pStyle w:val="23"/>
        <w:wordWrap/>
        <w:spacing w:after="0" w:line="240" w:lineRule="auto"/>
        <w:ind w:right="-7" w:firstLine="708"/>
        <w:rPr>
          <w:sz w:val="24"/>
          <w:lang w:val="ru-RU"/>
        </w:rPr>
      </w:pPr>
      <w:r>
        <w:rPr>
          <w:color w:val="000000"/>
          <w:sz w:val="24"/>
          <w:lang w:val="ru-RU"/>
        </w:rPr>
        <w:t xml:space="preserve"> На базе школы ведет свою работу историко – краеведческий музей «Родник», отряд «Юнармия», агитбригада по ПДД, действует орган ученического самоуправления - детское объединение «Республика мальчишек и девчонок», ребята принимают активное участие в проектах Российского движения школьников. В рамках Национального проекта «Образование», направленного на достижение национальной цели Российской Федерации, определенной Президентом России Владимиром Путиным, как обеспечение возможности самореализации и развития талантов,</w:t>
      </w:r>
      <w:r>
        <w:rPr>
          <w:color w:val="000000"/>
          <w:sz w:val="24"/>
        </w:rPr>
        <w:t> </w:t>
      </w:r>
      <w:r>
        <w:rPr>
          <w:color w:val="000000"/>
          <w:sz w:val="24"/>
          <w:lang w:val="ru-RU"/>
        </w:rPr>
        <w:t xml:space="preserve"> в</w:t>
      </w:r>
      <w:r>
        <w:rPr>
          <w:color w:val="000000"/>
          <w:sz w:val="24"/>
        </w:rPr>
        <w:t> </w:t>
      </w:r>
      <w:r>
        <w:rPr>
          <w:color w:val="000000"/>
          <w:sz w:val="24"/>
          <w:lang w:val="ru-RU"/>
        </w:rPr>
        <w:t>2021 году на базе МБОУ "Горная СШ"</w:t>
      </w:r>
      <w:r>
        <w:rPr>
          <w:color w:val="000000"/>
          <w:sz w:val="24"/>
        </w:rPr>
        <w:t> </w:t>
      </w:r>
      <w:r>
        <w:rPr>
          <w:color w:val="000000"/>
          <w:sz w:val="24"/>
          <w:lang w:val="ru-RU"/>
        </w:rPr>
        <w:t xml:space="preserve"> создан "Центр образования естественно-научной направленности</w:t>
      </w:r>
      <w:r>
        <w:rPr>
          <w:color w:val="000000"/>
          <w:sz w:val="24"/>
        </w:rPr>
        <w:t> </w:t>
      </w:r>
      <w:r>
        <w:rPr>
          <w:color w:val="000000"/>
          <w:sz w:val="24"/>
          <w:lang w:val="ru-RU"/>
        </w:rPr>
        <w:t>«Точка роста»".</w:t>
      </w:r>
      <w:r>
        <w:rPr>
          <w:color w:val="000000"/>
          <w:sz w:val="24"/>
        </w:rPr>
        <w:t> </w:t>
      </w:r>
      <w:r>
        <w:rPr>
          <w:color w:val="000000"/>
          <w:sz w:val="24"/>
          <w:lang w:val="ru-RU"/>
        </w:rPr>
        <w:t xml:space="preserve"> </w:t>
      </w:r>
      <w:r>
        <w:rPr>
          <w:sz w:val="24"/>
          <w:lang w:val="ru-RU"/>
        </w:rPr>
        <w:t xml:space="preserve">Повышение уровня воспитательно-профилактической работы с подростками в школе проходит через взаимодействие с учреждениями системы профилактики безнадзорности и правонарушений (ОДН МВД, ГИБДД, КДН и ЗП, наркологический диспансер, орган опеки и попечительства). </w:t>
      </w:r>
    </w:p>
    <w:p w14:paraId="73C7A865">
      <w:pPr>
        <w:widowControl/>
        <w:shd w:val="clear" w:color="auto" w:fill="FFFFFF"/>
        <w:wordWrap/>
        <w:autoSpaceDE/>
        <w:autoSpaceDN/>
        <w:spacing w:line="240" w:lineRule="auto"/>
        <w:jc w:val="left"/>
        <w:rPr>
          <w:color w:val="000000"/>
          <w:sz w:val="24"/>
          <w:shd w:val="clear" w:color="auto" w:fill="FFFFFF"/>
          <w:lang w:val="ru-RU"/>
        </w:rPr>
      </w:pPr>
      <w:r>
        <w:rPr>
          <w:color w:val="000000"/>
          <w:sz w:val="24"/>
          <w:lang w:val="ru-RU"/>
        </w:rPr>
        <w:t xml:space="preserve">В 2022 – 2023 учебном году на базе школы было создано первичное отделение </w:t>
      </w:r>
      <w:r>
        <w:rPr>
          <w:color w:val="000000"/>
          <w:sz w:val="24"/>
          <w:shd w:val="clear" w:color="auto" w:fill="FFFFFF"/>
          <w:lang w:val="ru-RU"/>
        </w:rPr>
        <w:t>РДДМ «Движение первых», в состав которого вошли обучающиеся 9-11 классов. Также в школе действует отряд волонтеров. Ребята принимают участие в благоустройстве памятника, находящегося на территории п.Горный, помогают пожилым людям, участвуют в благотворительных акциях.</w:t>
      </w:r>
    </w:p>
    <w:p w14:paraId="550D5138">
      <w:pPr>
        <w:widowControl/>
        <w:shd w:val="clear" w:color="auto" w:fill="FFFFFF"/>
        <w:wordWrap/>
        <w:autoSpaceDE/>
        <w:autoSpaceDN/>
        <w:spacing w:line="240" w:lineRule="auto"/>
        <w:ind w:firstLine="800"/>
        <w:jc w:val="left"/>
        <w:rPr>
          <w:b/>
          <w:color w:val="000000"/>
          <w:sz w:val="24"/>
          <w:lang w:val="ru-RU"/>
        </w:rPr>
      </w:pPr>
      <w:r>
        <w:rPr>
          <w:color w:val="000000"/>
          <w:sz w:val="24"/>
          <w:shd w:val="clear" w:color="auto" w:fill="FFFFFF"/>
          <w:lang w:val="ru-RU"/>
        </w:rPr>
        <w:t xml:space="preserve"> </w:t>
      </w:r>
      <w:r>
        <w:rPr>
          <w:color w:val="1A1A1A"/>
          <w:kern w:val="0"/>
          <w:sz w:val="24"/>
          <w:lang w:val="ru-RU" w:eastAsia="ru-RU"/>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w:t>
      </w:r>
      <w:r>
        <w:rPr>
          <w:rFonts w:hint="default"/>
          <w:color w:val="1A1A1A"/>
          <w:kern w:val="0"/>
          <w:sz w:val="24"/>
          <w:lang w:val="en-US" w:eastAsia="ru-RU"/>
        </w:rPr>
        <w:t xml:space="preserve"> </w:t>
      </w:r>
      <w:r>
        <w:rPr>
          <w:color w:val="1A1A1A"/>
          <w:kern w:val="0"/>
          <w:sz w:val="24"/>
          <w:lang w:val="ru-RU" w:eastAsia="ru-RU"/>
        </w:rPr>
        <w:t>терпимость. В связи с этим, в 2022-2023 учебном годы в школе был создан ВПК «Витязь+». В рамках деятельности клуба ребята принимают участие в соревнованиях по рукопашному бою и армейскому рукопашному бою. Участвуют в соревнованиях по строевой подготовке, в военно – патриотических фестивалях.</w:t>
      </w:r>
    </w:p>
    <w:p w14:paraId="1D4BDDE7">
      <w:pPr>
        <w:wordWrap/>
        <w:spacing w:line="240" w:lineRule="auto"/>
        <w:ind w:firstLine="800"/>
        <w:rPr>
          <w:iCs/>
          <w:sz w:val="24"/>
          <w:lang w:val="ru-RU"/>
        </w:rPr>
      </w:pPr>
      <w:r>
        <w:rPr>
          <w:sz w:val="24"/>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307C3F76">
      <w:pPr>
        <w:pStyle w:val="2"/>
        <w:wordWrap/>
        <w:spacing w:before="0" w:after="0" w:line="240" w:lineRule="auto"/>
        <w:rPr>
          <w:rStyle w:val="94"/>
          <w:rFonts w:hAnsi="Times New Roman" w:cs="Times New Roman"/>
          <w:b w:val="0"/>
          <w:bCs w:val="0"/>
          <w:i w:val="0"/>
          <w:color w:val="000000"/>
          <w:sz w:val="24"/>
          <w:szCs w:val="24"/>
          <w:lang w:val="ru-RU"/>
        </w:rPr>
      </w:pPr>
      <w:r>
        <w:rPr>
          <w:rFonts w:ascii="Times New Roman" w:hAnsi="Times New Roman" w:cs="Times New Roman"/>
          <w:b w:val="0"/>
          <w:bCs w:val="0"/>
          <w:color w:val="000000"/>
          <w:sz w:val="24"/>
          <w:szCs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27EE8FA7">
      <w:pPr>
        <w:wordWrap/>
        <w:spacing w:line="240" w:lineRule="auto"/>
        <w:rPr>
          <w:b/>
          <w:color w:val="000000"/>
          <w:w w:val="0"/>
          <w:sz w:val="24"/>
          <w:lang w:val="ru-RU"/>
        </w:rPr>
      </w:pPr>
    </w:p>
    <w:p w14:paraId="5E60472B">
      <w:pPr>
        <w:wordWrap/>
        <w:spacing w:line="240" w:lineRule="auto"/>
        <w:rPr>
          <w:b/>
          <w:color w:val="000000"/>
          <w:w w:val="0"/>
          <w:sz w:val="24"/>
          <w:lang w:val="ru-RU"/>
        </w:rPr>
      </w:pPr>
    </w:p>
    <w:p w14:paraId="10D123B7">
      <w:pPr>
        <w:wordWrap/>
        <w:spacing w:line="240" w:lineRule="auto"/>
        <w:rPr>
          <w:b/>
          <w:color w:val="000000"/>
          <w:w w:val="0"/>
          <w:sz w:val="24"/>
          <w:lang w:val="ru-RU"/>
        </w:rPr>
      </w:pPr>
      <w:r>
        <w:rPr>
          <w:b/>
          <w:color w:val="000000"/>
          <w:w w:val="0"/>
          <w:sz w:val="24"/>
          <w:lang w:val="ru-RU"/>
        </w:rPr>
        <w:t>2.2. ВИДЫ, ФОРМЫ И СОДЕРЖАНИЕ ДЕЯТЕЛЬНОСТИ</w:t>
      </w:r>
    </w:p>
    <w:p w14:paraId="5B378593">
      <w:pPr>
        <w:wordWrap/>
        <w:spacing w:line="240" w:lineRule="auto"/>
        <w:ind w:firstLine="567"/>
        <w:rPr>
          <w:color w:val="000000"/>
          <w:w w:val="0"/>
          <w:sz w:val="24"/>
          <w:lang w:val="ru-RU"/>
        </w:rPr>
      </w:pPr>
      <w:r>
        <w:rPr>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B157225">
      <w:pPr>
        <w:wordWrap/>
        <w:spacing w:line="240" w:lineRule="auto"/>
        <w:ind w:firstLine="567"/>
        <w:rPr>
          <w:color w:val="000000"/>
          <w:w w:val="0"/>
          <w:sz w:val="24"/>
          <w:lang w:val="ru-RU"/>
        </w:rPr>
      </w:pPr>
    </w:p>
    <w:p w14:paraId="62803E61">
      <w:pPr>
        <w:wordWrap/>
        <w:spacing w:line="240" w:lineRule="auto"/>
        <w:rPr>
          <w:b/>
          <w:color w:val="000000"/>
          <w:w w:val="0"/>
          <w:sz w:val="24"/>
          <w:lang w:val="ru-RU"/>
        </w:rPr>
      </w:pPr>
      <w:r>
        <w:rPr>
          <w:b/>
          <w:iCs/>
          <w:color w:val="000000"/>
          <w:w w:val="0"/>
          <w:sz w:val="24"/>
          <w:lang w:val="ru-RU"/>
        </w:rPr>
        <w:t xml:space="preserve">2.1. </w:t>
      </w:r>
      <w:r>
        <w:rPr>
          <w:b/>
          <w:color w:val="000000"/>
          <w:w w:val="0"/>
          <w:sz w:val="24"/>
          <w:lang w:val="ru-RU"/>
        </w:rPr>
        <w:t>Модуль «Урочная деятельность»</w:t>
      </w:r>
    </w:p>
    <w:p w14:paraId="07DC649A">
      <w:pPr>
        <w:tabs>
          <w:tab w:val="left" w:pos="851"/>
        </w:tabs>
        <w:wordWrap/>
        <w:spacing w:line="240" w:lineRule="auto"/>
        <w:ind w:firstLine="709"/>
        <w:rPr>
          <w:color w:val="000000"/>
          <w:w w:val="0"/>
          <w:sz w:val="24"/>
          <w:lang w:val="ru-RU"/>
        </w:rPr>
      </w:pPr>
      <w:r>
        <w:rPr>
          <w:color w:val="000000"/>
          <w:w w:val="0"/>
          <w:sz w:val="24"/>
          <w:lang w:val="ru-RU"/>
        </w:rPr>
        <w:t>Реализация воспитательного потенциала уроков (аудиторных занятий в рамках максимально допустимой учебной нагрузки) предусматривает:</w:t>
      </w:r>
    </w:p>
    <w:p w14:paraId="6E525A99">
      <w:pPr>
        <w:numPr>
          <w:ilvl w:val="0"/>
          <w:numId w:val="144"/>
        </w:numPr>
        <w:tabs>
          <w:tab w:val="left" w:pos="851"/>
          <w:tab w:val="left" w:pos="993"/>
        </w:tabs>
        <w:wordWrap/>
        <w:spacing w:line="240" w:lineRule="auto"/>
        <w:ind w:left="0" w:firstLine="709"/>
        <w:rPr>
          <w:i/>
          <w:color w:val="000000"/>
          <w:w w:val="0"/>
          <w:sz w:val="24"/>
          <w:lang w:val="ru-RU"/>
        </w:rPr>
      </w:pPr>
      <w:r>
        <w:rPr>
          <w:sz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Pr>
          <w:color w:val="000000"/>
          <w:w w:val="0"/>
          <w:sz w:val="24"/>
          <w:lang w:val="ru-RU"/>
        </w:rPr>
        <w:t>;</w:t>
      </w:r>
    </w:p>
    <w:p w14:paraId="3A19E1B7">
      <w:pPr>
        <w:numPr>
          <w:ilvl w:val="0"/>
          <w:numId w:val="144"/>
        </w:numPr>
        <w:tabs>
          <w:tab w:val="left" w:pos="851"/>
          <w:tab w:val="left" w:pos="993"/>
        </w:tabs>
        <w:wordWrap/>
        <w:spacing w:line="240" w:lineRule="auto"/>
        <w:ind w:left="0" w:firstLine="709"/>
        <w:rPr>
          <w:i/>
          <w:color w:val="000000"/>
          <w:w w:val="0"/>
          <w:sz w:val="24"/>
          <w:lang w:val="ru-RU"/>
        </w:rPr>
      </w:pPr>
      <w:r>
        <w:rPr>
          <w:sz w:val="24"/>
          <w:lang w:val="ru-RU"/>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14:paraId="56100645">
      <w:pPr>
        <w:numPr>
          <w:ilvl w:val="0"/>
          <w:numId w:val="144"/>
        </w:numPr>
        <w:tabs>
          <w:tab w:val="left" w:pos="851"/>
          <w:tab w:val="left" w:pos="993"/>
        </w:tabs>
        <w:wordWrap/>
        <w:spacing w:line="240" w:lineRule="auto"/>
        <w:ind w:left="0" w:firstLine="709"/>
        <w:rPr>
          <w:iCs/>
          <w:color w:val="000000"/>
          <w:w w:val="0"/>
          <w:sz w:val="24"/>
          <w:lang w:val="ru-RU"/>
        </w:rPr>
      </w:pPr>
      <w:r>
        <w:rPr>
          <w:iCs/>
          <w:color w:val="000000"/>
          <w:w w:val="0"/>
          <w:sz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233CC890">
      <w:pPr>
        <w:numPr>
          <w:ilvl w:val="0"/>
          <w:numId w:val="144"/>
        </w:numPr>
        <w:tabs>
          <w:tab w:val="left" w:pos="851"/>
          <w:tab w:val="left" w:pos="993"/>
        </w:tabs>
        <w:wordWrap/>
        <w:spacing w:line="240" w:lineRule="auto"/>
        <w:ind w:left="0" w:firstLine="709"/>
        <w:rPr>
          <w:i/>
          <w:color w:val="000000"/>
          <w:w w:val="0"/>
          <w:sz w:val="24"/>
          <w:lang w:val="ru-RU"/>
        </w:rPr>
      </w:pPr>
      <w:r>
        <w:rPr>
          <w:sz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06CD22AB">
      <w:pPr>
        <w:numPr>
          <w:ilvl w:val="0"/>
          <w:numId w:val="144"/>
        </w:numPr>
        <w:tabs>
          <w:tab w:val="left" w:pos="851"/>
          <w:tab w:val="left" w:pos="993"/>
        </w:tabs>
        <w:wordWrap/>
        <w:spacing w:line="240" w:lineRule="auto"/>
        <w:ind w:left="0" w:firstLine="709"/>
        <w:rPr>
          <w:i/>
          <w:color w:val="000000"/>
          <w:w w:val="0"/>
          <w:sz w:val="24"/>
          <w:lang w:val="ru-RU"/>
        </w:rPr>
      </w:pPr>
      <w:r>
        <w:rPr>
          <w:color w:val="000000"/>
          <w:w w:val="0"/>
          <w:sz w:val="24"/>
          <w:lang w:val="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7BE5EEEE">
      <w:pPr>
        <w:numPr>
          <w:ilvl w:val="0"/>
          <w:numId w:val="144"/>
        </w:numPr>
        <w:tabs>
          <w:tab w:val="left" w:pos="851"/>
          <w:tab w:val="left" w:pos="993"/>
        </w:tabs>
        <w:wordWrap/>
        <w:spacing w:line="240" w:lineRule="auto"/>
        <w:ind w:left="0" w:firstLine="709"/>
        <w:rPr>
          <w:i/>
          <w:color w:val="000000"/>
          <w:w w:val="0"/>
          <w:sz w:val="24"/>
          <w:lang w:val="ru-RU"/>
        </w:rPr>
      </w:pPr>
      <w:r>
        <w:rPr>
          <w:color w:val="000000"/>
          <w:w w:val="0"/>
          <w:sz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eastAsia="№Е"/>
          <w:i/>
          <w:sz w:val="24"/>
          <w:lang w:val="ru-RU"/>
        </w:rPr>
        <w:t xml:space="preserve">(Акцентирование внимания обучающихся на нравственных проблемах, связанных с научными открытиями, </w:t>
      </w:r>
      <w:r>
        <w:rPr>
          <w:i/>
          <w:color w:val="000000"/>
          <w:sz w:val="24"/>
          <w:shd w:val="clear" w:color="auto" w:fill="FFFFFF"/>
          <w:lang w:val="ru-RU"/>
        </w:rPr>
        <w:t>развитие у обучающихся умения совершать правильный выбор)</w:t>
      </w:r>
      <w:r>
        <w:rPr>
          <w:rFonts w:eastAsia="№Е"/>
          <w:sz w:val="24"/>
        </w:rPr>
        <w:t>;</w:t>
      </w:r>
    </w:p>
    <w:p w14:paraId="50A8081F">
      <w:pPr>
        <w:pStyle w:val="45"/>
        <w:numPr>
          <w:ilvl w:val="0"/>
          <w:numId w:val="144"/>
        </w:numPr>
        <w:shd w:val="clear" w:color="auto" w:fill="FFFFFF"/>
        <w:spacing w:line="240" w:lineRule="auto"/>
        <w:rPr>
          <w:rFonts w:ascii="Times New Roman"/>
          <w:i/>
          <w:color w:val="000000"/>
          <w:sz w:val="24"/>
          <w:szCs w:val="24"/>
        </w:rPr>
      </w:pPr>
      <w:r>
        <w:rPr>
          <w:rFonts w:ascii="Times New Roman"/>
          <w:color w:val="000000"/>
          <w:w w:val="0"/>
          <w:sz w:val="24"/>
          <w:szCs w:val="24"/>
        </w:rPr>
        <w:t xml:space="preserve">применение интерактивных форм учебной работы: </w:t>
      </w:r>
    </w:p>
    <w:p w14:paraId="6D57A1FB">
      <w:pPr>
        <w:shd w:val="clear" w:color="auto" w:fill="FFFFFF"/>
        <w:wordWrap/>
        <w:spacing w:line="240" w:lineRule="auto"/>
        <w:rPr>
          <w:i/>
          <w:color w:val="000000"/>
          <w:sz w:val="24"/>
          <w:lang w:val="ru-RU" w:eastAsia="ru-RU"/>
        </w:rPr>
      </w:pPr>
      <w:r>
        <w:rPr>
          <w:color w:val="000000"/>
          <w:w w:val="0"/>
          <w:sz w:val="24"/>
          <w:lang w:val="ru-RU"/>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eastAsia="№Е"/>
          <w:i/>
          <w:sz w:val="24"/>
          <w:lang w:val="ru-RU"/>
        </w:rPr>
        <w:t>(</w:t>
      </w:r>
      <w:r>
        <w:rPr>
          <w:i/>
          <w:color w:val="000000"/>
          <w:sz w:val="24"/>
          <w:lang w:val="ru-RU" w:eastAsia="ru-RU"/>
        </w:rPr>
        <w:t>Использование ИКТ и дистанционных технологий обучения, обеспечивающие современные активности (программы-тренажеры, зачеты в электронных приложениях, обучающие мультимедийные презентации)</w:t>
      </w:r>
      <w:r>
        <w:rPr>
          <w:color w:val="000000"/>
          <w:w w:val="0"/>
          <w:sz w:val="24"/>
          <w:lang w:val="ru-RU"/>
        </w:rPr>
        <w:t xml:space="preserve">; </w:t>
      </w:r>
    </w:p>
    <w:p w14:paraId="4BD8019A">
      <w:pPr>
        <w:numPr>
          <w:ilvl w:val="0"/>
          <w:numId w:val="144"/>
        </w:numPr>
        <w:tabs>
          <w:tab w:val="left" w:pos="851"/>
          <w:tab w:val="left" w:pos="993"/>
        </w:tabs>
        <w:wordWrap/>
        <w:spacing w:line="240" w:lineRule="auto"/>
        <w:ind w:left="0" w:firstLine="709"/>
        <w:rPr>
          <w:i/>
          <w:color w:val="000000"/>
          <w:w w:val="0"/>
          <w:sz w:val="24"/>
          <w:lang w:val="ru-RU"/>
        </w:rPr>
      </w:pPr>
      <w:r>
        <w:rPr>
          <w:color w:val="000000"/>
          <w:w w:val="0"/>
          <w:sz w:val="24"/>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r>
        <w:rPr>
          <w:i/>
          <w:color w:val="000000"/>
          <w:w w:val="0"/>
          <w:sz w:val="24"/>
          <w:lang w:val="ru-RU"/>
        </w:rPr>
        <w:t>(Беседы о нормах и правилах поведения; анализ  действий героев литературных произведений);</w:t>
      </w:r>
    </w:p>
    <w:p w14:paraId="0757C1C1">
      <w:pPr>
        <w:numPr>
          <w:ilvl w:val="0"/>
          <w:numId w:val="144"/>
        </w:numPr>
        <w:tabs>
          <w:tab w:val="left" w:pos="851"/>
          <w:tab w:val="left" w:pos="993"/>
        </w:tabs>
        <w:wordWrap/>
        <w:spacing w:line="240" w:lineRule="auto"/>
        <w:ind w:left="0" w:firstLine="709"/>
        <w:rPr>
          <w:i/>
          <w:color w:val="000000"/>
          <w:w w:val="0"/>
          <w:sz w:val="24"/>
          <w:lang w:val="ru-RU"/>
        </w:rPr>
      </w:pPr>
      <w:r>
        <w:rPr>
          <w:color w:val="000000"/>
          <w:w w:val="0"/>
          <w:sz w:val="24"/>
          <w:lang w:val="ru-RU"/>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4BC8F93">
      <w:pPr>
        <w:numPr>
          <w:ilvl w:val="0"/>
          <w:numId w:val="144"/>
        </w:numPr>
        <w:tabs>
          <w:tab w:val="left" w:pos="851"/>
          <w:tab w:val="left" w:pos="993"/>
        </w:tabs>
        <w:wordWrap/>
        <w:spacing w:line="240" w:lineRule="auto"/>
        <w:ind w:left="0" w:firstLine="709"/>
        <w:rPr>
          <w:iCs/>
          <w:color w:val="000000"/>
          <w:w w:val="0"/>
          <w:sz w:val="24"/>
          <w:lang w:val="ru-RU"/>
        </w:rPr>
      </w:pPr>
      <w:r>
        <w:rPr>
          <w:iCs/>
          <w:color w:val="000000"/>
          <w:w w:val="0"/>
          <w:sz w:val="24"/>
          <w:lang w:val="ru-RU"/>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r>
        <w:rPr>
          <w:i/>
          <w:iCs/>
          <w:color w:val="000000"/>
          <w:w w:val="0"/>
          <w:sz w:val="24"/>
          <w:lang w:val="ru-RU"/>
        </w:rPr>
        <w:t xml:space="preserve">( Участие в конкурсе творческих и исследовательских работ «Юниор», </w:t>
      </w:r>
      <w:r>
        <w:rPr>
          <w:i/>
          <w:color w:val="000000"/>
          <w:sz w:val="24"/>
          <w:shd w:val="clear" w:color="auto" w:fill="FAF9F1"/>
          <w:lang w:val="ru-RU"/>
        </w:rPr>
        <w:t>краевой форум «</w:t>
      </w:r>
      <w:r>
        <w:rPr>
          <w:rStyle w:val="14"/>
          <w:bCs/>
          <w:color w:val="000000"/>
          <w:sz w:val="24"/>
          <w:shd w:val="clear" w:color="auto" w:fill="FAF9F1"/>
          <w:lang w:val="ru-RU"/>
        </w:rPr>
        <w:t>Молодежь и наука</w:t>
      </w:r>
      <w:r>
        <w:rPr>
          <w:i/>
          <w:color w:val="000000"/>
          <w:sz w:val="24"/>
          <w:shd w:val="clear" w:color="auto" w:fill="FAF9F1"/>
          <w:lang w:val="ru-RU"/>
        </w:rPr>
        <w:t>»</w:t>
      </w:r>
      <w:r>
        <w:rPr>
          <w:i/>
          <w:iCs/>
          <w:color w:val="FF0000"/>
          <w:w w:val="0"/>
          <w:sz w:val="24"/>
          <w:lang w:val="ru-RU"/>
        </w:rPr>
        <w:t xml:space="preserve">, </w:t>
      </w:r>
      <w:r>
        <w:rPr>
          <w:i/>
          <w:iCs/>
          <w:color w:val="000000"/>
          <w:w w:val="0"/>
          <w:sz w:val="24"/>
          <w:lang w:val="ru-RU"/>
        </w:rPr>
        <w:t>защита индивидуальных проектов</w:t>
      </w:r>
      <w:r>
        <w:rPr>
          <w:iCs/>
          <w:color w:val="000000"/>
          <w:w w:val="0"/>
          <w:sz w:val="24"/>
          <w:lang w:val="ru-RU"/>
        </w:rPr>
        <w:t>).</w:t>
      </w:r>
    </w:p>
    <w:p w14:paraId="13248344">
      <w:pPr>
        <w:wordWrap/>
        <w:spacing w:line="240" w:lineRule="auto"/>
        <w:ind w:right="-1"/>
        <w:rPr>
          <w:rStyle w:val="96"/>
          <w:rFonts w:eastAsia="№Е"/>
          <w:i w:val="0"/>
          <w:sz w:val="24"/>
          <w:u w:val="none"/>
          <w:lang w:val="ru-RU"/>
        </w:rPr>
      </w:pPr>
    </w:p>
    <w:p w14:paraId="0EE4EDB5">
      <w:pPr>
        <w:wordWrap/>
        <w:spacing w:line="240" w:lineRule="auto"/>
        <w:rPr>
          <w:b/>
          <w:color w:val="000000"/>
          <w:w w:val="0"/>
          <w:sz w:val="24"/>
          <w:lang w:val="ru-RU"/>
        </w:rPr>
      </w:pPr>
      <w:r>
        <w:rPr>
          <w:b/>
          <w:iCs/>
          <w:color w:val="000000"/>
          <w:w w:val="0"/>
          <w:sz w:val="24"/>
          <w:lang w:val="ru-RU"/>
        </w:rPr>
        <w:t xml:space="preserve">2.2. </w:t>
      </w:r>
      <w:r>
        <w:rPr>
          <w:b/>
          <w:color w:val="000000"/>
          <w:w w:val="0"/>
          <w:sz w:val="24"/>
          <w:lang w:val="ru-RU"/>
        </w:rPr>
        <w:t xml:space="preserve">Модуль « Внеурочная деятельность» </w:t>
      </w:r>
    </w:p>
    <w:p w14:paraId="3D77A287">
      <w:pPr>
        <w:wordWrap/>
        <w:spacing w:line="240" w:lineRule="auto"/>
        <w:ind w:right="-1" w:firstLine="567"/>
        <w:rPr>
          <w:sz w:val="24"/>
          <w:lang w:val="ru-RU"/>
        </w:rPr>
      </w:pPr>
      <w:r>
        <w:rPr>
          <w:sz w:val="24"/>
          <w:lang w:val="ru-RU"/>
        </w:rPr>
        <w:t xml:space="preserve">Воспитание на занятиях школьных курсов внеурочной деятельности осуществляется преимущественно через: </w:t>
      </w:r>
    </w:p>
    <w:p w14:paraId="038524B6">
      <w:pPr>
        <w:wordWrap/>
        <w:spacing w:line="240" w:lineRule="auto"/>
        <w:ind w:right="-1" w:firstLine="567"/>
        <w:rPr>
          <w:color w:val="000000"/>
          <w:w w:val="0"/>
          <w:sz w:val="24"/>
          <w:lang w:val="ru-RU"/>
        </w:rPr>
      </w:pPr>
      <w:r>
        <w:rPr>
          <w:color w:val="000000"/>
          <w:w w:val="0"/>
          <w:sz w:val="24"/>
          <w:lang w:val="ru-RU"/>
        </w:rPr>
        <w:t>-формирование в кружках, секциях, которые объединяют обучающихся и педагогов общими позитивными эмоциями и доверительными отношениями;</w:t>
      </w:r>
    </w:p>
    <w:p w14:paraId="5FF8EAC1">
      <w:pPr>
        <w:wordWrap/>
        <w:spacing w:line="240" w:lineRule="auto"/>
        <w:ind w:right="-1" w:firstLine="567"/>
        <w:rPr>
          <w:sz w:val="24"/>
          <w:lang w:val="ru-RU"/>
        </w:rPr>
      </w:pPr>
      <w:r>
        <w:rPr>
          <w:color w:val="000000"/>
          <w:w w:val="0"/>
          <w:sz w:val="24"/>
          <w:lang w:val="ru-RU"/>
        </w:rPr>
        <w:t xml:space="preserve">- </w:t>
      </w:r>
      <w:r>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5579AC9">
      <w:pPr>
        <w:numPr>
          <w:ilvl w:val="0"/>
          <w:numId w:val="145"/>
        </w:numPr>
        <w:tabs>
          <w:tab w:val="left" w:pos="851"/>
          <w:tab w:val="left" w:pos="993"/>
        </w:tabs>
        <w:wordWrap/>
        <w:spacing w:line="240" w:lineRule="auto"/>
        <w:ind w:left="0" w:firstLine="709"/>
        <w:rPr>
          <w:color w:val="000000"/>
          <w:w w:val="0"/>
          <w:sz w:val="24"/>
          <w:lang w:val="ru-RU"/>
        </w:rPr>
      </w:pPr>
      <w:r>
        <w:rPr>
          <w:color w:val="000000"/>
          <w:w w:val="0"/>
          <w:sz w:val="24"/>
          <w:lang w:val="ru-RU"/>
        </w:rPr>
        <w:t>поощрение педагогическими работниками детских инициатив, проектов, самостоятельности, самоорганизации в соответствии с их интересами;</w:t>
      </w:r>
    </w:p>
    <w:p w14:paraId="12E0F633">
      <w:pPr>
        <w:tabs>
          <w:tab w:val="left" w:pos="851"/>
        </w:tabs>
        <w:wordWrap/>
        <w:spacing w:line="240" w:lineRule="auto"/>
        <w:ind w:firstLine="567"/>
        <w:rPr>
          <w:sz w:val="24"/>
          <w:lang w:val="ru-RU"/>
        </w:rPr>
      </w:pPr>
      <w:r>
        <w:rPr>
          <w:sz w:val="24"/>
          <w:lang w:val="ru-RU"/>
        </w:rPr>
        <w:t xml:space="preserve">- </w:t>
      </w:r>
      <w:r>
        <w:rPr>
          <w:rStyle w:val="102"/>
          <w:rFonts w:eastAsia="Batang"/>
          <w:sz w:val="24"/>
          <w:lang w:val="ru-RU"/>
        </w:rPr>
        <w:t>создание в</w:t>
      </w:r>
      <w:r>
        <w:rPr>
          <w:sz w:val="24"/>
          <w:lang w:val="ru-RU"/>
        </w:rPr>
        <w:t xml:space="preserve"> детских объединениях традиций, задающих их членам определенные социально значимые формы поведения;</w:t>
      </w:r>
    </w:p>
    <w:p w14:paraId="32CAB8F0">
      <w:pPr>
        <w:tabs>
          <w:tab w:val="left" w:pos="851"/>
        </w:tabs>
        <w:wordWrap/>
        <w:spacing w:line="240" w:lineRule="auto"/>
        <w:ind w:firstLine="567"/>
        <w:rPr>
          <w:sz w:val="24"/>
          <w:lang w:val="ru-RU"/>
        </w:rPr>
      </w:pPr>
      <w:r>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63DAA91E">
      <w:pPr>
        <w:wordWrap/>
        <w:spacing w:line="240" w:lineRule="auto"/>
        <w:rPr>
          <w:color w:val="000000"/>
          <w:w w:val="0"/>
          <w:sz w:val="24"/>
          <w:lang w:val="ru-RU"/>
        </w:rPr>
      </w:pPr>
      <w:r>
        <w:rPr>
          <w:color w:val="000000"/>
          <w:w w:val="0"/>
          <w:sz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4E320DC3">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патриотической, гражданско-патриотической, военно-патриотической, краеведческой, историко-культурной направленности;</w:t>
      </w:r>
    </w:p>
    <w:p w14:paraId="561C4541">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духовно-нравственной направленности, занятий по традиционным религиозным культурам народов России, духовно-историческому краеведению;</w:t>
      </w:r>
    </w:p>
    <w:p w14:paraId="5DBED965">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интеллектуальной, научной, исследовательской, просветительской направленности;</w:t>
      </w:r>
    </w:p>
    <w:p w14:paraId="71140A39">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экологической, природоохранной направленности;</w:t>
      </w:r>
    </w:p>
    <w:p w14:paraId="3F3A18FC">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художественной, эстетической направленности в области искусств, художественного творчества разных видов и жанров;</w:t>
      </w:r>
    </w:p>
    <w:p w14:paraId="17C162A4">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туристско-краеведческой направленности;</w:t>
      </w:r>
    </w:p>
    <w:p w14:paraId="68F92820">
      <w:pPr>
        <w:numPr>
          <w:ilvl w:val="0"/>
          <w:numId w:val="145"/>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оздоровительной и спортивной направленности.</w:t>
      </w:r>
    </w:p>
    <w:p w14:paraId="1DB21741">
      <w:pPr>
        <w:wordWrap/>
        <w:spacing w:line="240" w:lineRule="auto"/>
        <w:ind w:firstLine="567"/>
        <w:jc w:val="center"/>
        <w:rPr>
          <w:b/>
          <w:bCs/>
          <w:color w:val="000000"/>
          <w:sz w:val="24"/>
          <w:lang w:val="ru-RU"/>
        </w:rPr>
      </w:pPr>
      <w:r>
        <w:rPr>
          <w:b/>
          <w:bCs/>
          <w:color w:val="000000"/>
          <w:sz w:val="24"/>
        </w:rPr>
        <w:t xml:space="preserve">План внеурочной деятельности </w:t>
      </w:r>
      <w:r>
        <w:rPr>
          <w:b/>
          <w:bCs/>
          <w:color w:val="000000"/>
          <w:sz w:val="24"/>
          <w:lang w:val="ru-RU"/>
        </w:rPr>
        <w:t>уровень ООО</w:t>
      </w:r>
    </w:p>
    <w:p w14:paraId="603C5100">
      <w:pPr>
        <w:pStyle w:val="49"/>
        <w:wordWrap/>
        <w:spacing w:line="240" w:lineRule="auto"/>
        <w:ind w:firstLine="604"/>
        <w:rPr>
          <w:rFonts w:ascii="Times New Roman" w:eastAsia="Times New Roman"/>
          <w:color w:val="333333"/>
          <w:sz w:val="24"/>
          <w:szCs w:val="24"/>
          <w:lang w:val="ru-RU" w:eastAsia="ru-RU"/>
        </w:rPr>
      </w:pPr>
    </w:p>
    <w:p w14:paraId="30363681">
      <w:pPr>
        <w:spacing w:line="276" w:lineRule="auto"/>
        <w:ind w:firstLine="604"/>
        <w:rPr>
          <w:rFonts w:eastAsia="Times New Roman"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bl>
      <w:tblPr>
        <w:tblStyle w:val="232"/>
        <w:tblW w:w="537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527"/>
        <w:gridCol w:w="2131"/>
        <w:gridCol w:w="345"/>
        <w:gridCol w:w="345"/>
        <w:gridCol w:w="345"/>
        <w:gridCol w:w="345"/>
        <w:gridCol w:w="347"/>
        <w:gridCol w:w="840"/>
        <w:gridCol w:w="41"/>
        <w:gridCol w:w="2290"/>
      </w:tblGrid>
      <w:tr w14:paraId="7712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bottom w:val="single" w:color="auto" w:sz="4" w:space="0"/>
              <w:right w:val="single" w:color="auto" w:sz="4" w:space="0"/>
            </w:tcBorders>
            <w:vAlign w:val="center"/>
          </w:tcPr>
          <w:p w14:paraId="1D252489">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w:t>
            </w:r>
          </w:p>
        </w:tc>
        <w:tc>
          <w:tcPr>
            <w:tcW w:w="1229" w:type="pct"/>
            <w:vMerge w:val="restart"/>
            <w:tcBorders>
              <w:top w:val="single" w:color="auto" w:sz="4" w:space="0"/>
              <w:left w:val="single" w:color="auto" w:sz="4" w:space="0"/>
              <w:bottom w:val="single" w:color="auto" w:sz="4" w:space="0"/>
              <w:right w:val="single" w:color="auto" w:sz="4" w:space="0"/>
            </w:tcBorders>
            <w:vAlign w:val="center"/>
          </w:tcPr>
          <w:p w14:paraId="491F2B37">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Направления внеурочной деятельности</w:t>
            </w:r>
          </w:p>
        </w:tc>
        <w:tc>
          <w:tcPr>
            <w:tcW w:w="1036" w:type="pct"/>
            <w:vMerge w:val="restart"/>
            <w:tcBorders>
              <w:top w:val="single" w:color="auto" w:sz="4" w:space="0"/>
              <w:left w:val="single" w:color="auto" w:sz="4" w:space="0"/>
              <w:bottom w:val="single" w:color="auto" w:sz="4" w:space="0"/>
              <w:right w:val="single" w:color="auto" w:sz="4" w:space="0"/>
            </w:tcBorders>
            <w:vAlign w:val="center"/>
          </w:tcPr>
          <w:p w14:paraId="2060706C">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Форма проведения, название</w:t>
            </w:r>
          </w:p>
        </w:tc>
        <w:tc>
          <w:tcPr>
            <w:tcW w:w="840" w:type="pct"/>
            <w:gridSpan w:val="5"/>
            <w:tcBorders>
              <w:top w:val="single" w:color="auto" w:sz="4" w:space="0"/>
              <w:left w:val="single" w:color="auto" w:sz="4" w:space="0"/>
              <w:bottom w:val="single" w:color="auto" w:sz="4" w:space="0"/>
              <w:right w:val="single" w:color="auto" w:sz="4" w:space="0"/>
            </w:tcBorders>
            <w:vAlign w:val="center"/>
          </w:tcPr>
          <w:p w14:paraId="717C5DF8">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Количество учебных часов в неделю</w:t>
            </w:r>
          </w:p>
        </w:tc>
        <w:tc>
          <w:tcPr>
            <w:tcW w:w="408" w:type="pct"/>
            <w:vMerge w:val="restart"/>
            <w:tcBorders>
              <w:top w:val="single" w:color="auto" w:sz="4" w:space="0"/>
              <w:left w:val="single" w:color="auto" w:sz="4" w:space="0"/>
              <w:right w:val="single" w:color="auto" w:sz="4" w:space="0"/>
            </w:tcBorders>
            <w:vAlign w:val="center"/>
          </w:tcPr>
          <w:p w14:paraId="6902DD74">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Всего</w:t>
            </w:r>
          </w:p>
        </w:tc>
        <w:tc>
          <w:tcPr>
            <w:tcW w:w="1133" w:type="pct"/>
            <w:gridSpan w:val="2"/>
            <w:vMerge w:val="restart"/>
            <w:tcBorders>
              <w:top w:val="single" w:color="auto" w:sz="4" w:space="0"/>
              <w:left w:val="single" w:color="auto" w:sz="4" w:space="0"/>
              <w:right w:val="single" w:color="auto" w:sz="4" w:space="0"/>
            </w:tcBorders>
            <w:vAlign w:val="center"/>
          </w:tcPr>
          <w:p w14:paraId="43F50318">
            <w:pPr>
              <w:spacing w:after="37"/>
              <w:ind w:right="-26"/>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Промежуточная аттестация</w:t>
            </w:r>
          </w:p>
          <w:p w14:paraId="6E3FC34B">
            <w:pPr>
              <w:jc w:val="center"/>
              <w:rPr>
                <w:rFonts w:cs="Times New Roman"/>
                <w:b/>
                <w:color w:val="000000" w:themeColor="text1"/>
                <w:sz w:val="24"/>
                <w:szCs w:val="24"/>
                <w14:textFill>
                  <w14:solidFill>
                    <w14:schemeClr w14:val="tx1"/>
                  </w14:solidFill>
                </w14:textFill>
              </w:rPr>
            </w:pPr>
          </w:p>
        </w:tc>
      </w:tr>
      <w:tr w14:paraId="691A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top w:val="single" w:color="auto" w:sz="4" w:space="0"/>
              <w:left w:val="single" w:color="auto" w:sz="4" w:space="0"/>
              <w:bottom w:val="single" w:color="auto" w:sz="4" w:space="0"/>
              <w:right w:val="single" w:color="auto" w:sz="4" w:space="0"/>
            </w:tcBorders>
            <w:vAlign w:val="center"/>
          </w:tcPr>
          <w:p w14:paraId="11D8BC52">
            <w:pPr>
              <w:jc w:val="center"/>
              <w:rPr>
                <w:rFonts w:cs="Times New Roman"/>
                <w:b/>
                <w:color w:val="000000" w:themeColor="text1"/>
                <w:sz w:val="24"/>
                <w:szCs w:val="24"/>
                <w14:textFill>
                  <w14:solidFill>
                    <w14:schemeClr w14:val="tx1"/>
                  </w14:solidFill>
                </w14:textFill>
              </w:rPr>
            </w:pPr>
          </w:p>
        </w:tc>
        <w:tc>
          <w:tcPr>
            <w:tcW w:w="1229" w:type="pct"/>
            <w:vMerge w:val="continue"/>
            <w:tcBorders>
              <w:top w:val="single" w:color="auto" w:sz="4" w:space="0"/>
              <w:left w:val="single" w:color="auto" w:sz="4" w:space="0"/>
              <w:bottom w:val="single" w:color="auto" w:sz="4" w:space="0"/>
              <w:right w:val="single" w:color="auto" w:sz="4" w:space="0"/>
            </w:tcBorders>
            <w:vAlign w:val="center"/>
          </w:tcPr>
          <w:p w14:paraId="1C8BF3C7">
            <w:pPr>
              <w:jc w:val="center"/>
              <w:rPr>
                <w:rFonts w:cs="Times New Roman"/>
                <w:b/>
                <w:color w:val="000000" w:themeColor="text1"/>
                <w:sz w:val="24"/>
                <w:szCs w:val="24"/>
                <w14:textFill>
                  <w14:solidFill>
                    <w14:schemeClr w14:val="tx1"/>
                  </w14:solidFill>
                </w14:textFill>
              </w:rPr>
            </w:pPr>
          </w:p>
        </w:tc>
        <w:tc>
          <w:tcPr>
            <w:tcW w:w="1036" w:type="pct"/>
            <w:vMerge w:val="continue"/>
            <w:tcBorders>
              <w:top w:val="single" w:color="auto" w:sz="4" w:space="0"/>
              <w:left w:val="single" w:color="auto" w:sz="4" w:space="0"/>
              <w:bottom w:val="single" w:color="auto" w:sz="4" w:space="0"/>
              <w:right w:val="single" w:color="auto" w:sz="4" w:space="0"/>
            </w:tcBorders>
            <w:vAlign w:val="center"/>
          </w:tcPr>
          <w:p w14:paraId="1B3ED87C">
            <w:pPr>
              <w:jc w:val="center"/>
              <w:rPr>
                <w:rFonts w:cs="Times New Roman"/>
                <w:b/>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5FBB3579">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vAlign w:val="center"/>
          </w:tcPr>
          <w:p w14:paraId="5434AB27">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6</w:t>
            </w:r>
          </w:p>
        </w:tc>
        <w:tc>
          <w:tcPr>
            <w:tcW w:w="168" w:type="pct"/>
            <w:tcBorders>
              <w:top w:val="single" w:color="auto" w:sz="4" w:space="0"/>
              <w:left w:val="single" w:color="auto" w:sz="4" w:space="0"/>
              <w:bottom w:val="single" w:color="auto" w:sz="4" w:space="0"/>
              <w:right w:val="single" w:color="auto" w:sz="4" w:space="0"/>
            </w:tcBorders>
            <w:vAlign w:val="center"/>
          </w:tcPr>
          <w:p w14:paraId="2C85D486">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7</w:t>
            </w:r>
          </w:p>
        </w:tc>
        <w:tc>
          <w:tcPr>
            <w:tcW w:w="168" w:type="pct"/>
            <w:tcBorders>
              <w:top w:val="single" w:color="auto" w:sz="4" w:space="0"/>
              <w:left w:val="single" w:color="auto" w:sz="4" w:space="0"/>
              <w:bottom w:val="single" w:color="auto" w:sz="4" w:space="0"/>
              <w:right w:val="single" w:color="auto" w:sz="4" w:space="0"/>
            </w:tcBorders>
            <w:vAlign w:val="center"/>
          </w:tcPr>
          <w:p w14:paraId="07E94905">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8</w:t>
            </w:r>
          </w:p>
        </w:tc>
        <w:tc>
          <w:tcPr>
            <w:tcW w:w="169" w:type="pct"/>
            <w:tcBorders>
              <w:top w:val="single" w:color="auto" w:sz="4" w:space="0"/>
              <w:left w:val="single" w:color="auto" w:sz="4" w:space="0"/>
              <w:bottom w:val="single" w:color="auto" w:sz="4" w:space="0"/>
              <w:right w:val="single" w:color="auto" w:sz="4" w:space="0"/>
            </w:tcBorders>
            <w:vAlign w:val="center"/>
          </w:tcPr>
          <w:p w14:paraId="2ED4EDB7">
            <w:pPr>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9</w:t>
            </w:r>
          </w:p>
        </w:tc>
        <w:tc>
          <w:tcPr>
            <w:tcW w:w="408" w:type="pct"/>
            <w:vMerge w:val="continue"/>
            <w:tcBorders>
              <w:left w:val="single" w:color="auto" w:sz="4" w:space="0"/>
              <w:bottom w:val="single" w:color="auto" w:sz="4" w:space="0"/>
              <w:right w:val="single" w:color="auto" w:sz="4" w:space="0"/>
            </w:tcBorders>
            <w:vAlign w:val="center"/>
          </w:tcPr>
          <w:p w14:paraId="5FDED8CA">
            <w:pPr>
              <w:jc w:val="center"/>
              <w:rPr>
                <w:rFonts w:cs="Times New Roman"/>
                <w:b/>
                <w:color w:val="000000" w:themeColor="text1"/>
                <w:sz w:val="24"/>
                <w:szCs w:val="24"/>
                <w14:textFill>
                  <w14:solidFill>
                    <w14:schemeClr w14:val="tx1"/>
                  </w14:solidFill>
                </w14:textFill>
              </w:rPr>
            </w:pPr>
          </w:p>
        </w:tc>
        <w:tc>
          <w:tcPr>
            <w:tcW w:w="1133" w:type="pct"/>
            <w:gridSpan w:val="2"/>
            <w:vMerge w:val="continue"/>
            <w:tcBorders>
              <w:left w:val="single" w:color="auto" w:sz="4" w:space="0"/>
              <w:bottom w:val="single" w:color="auto" w:sz="4" w:space="0"/>
              <w:right w:val="single" w:color="auto" w:sz="4" w:space="0"/>
            </w:tcBorders>
            <w:vAlign w:val="center"/>
          </w:tcPr>
          <w:p w14:paraId="6DC5F9FE">
            <w:pPr>
              <w:jc w:val="center"/>
              <w:rPr>
                <w:rFonts w:cs="Times New Roman"/>
                <w:b/>
                <w:color w:val="000000" w:themeColor="text1"/>
                <w:sz w:val="24"/>
                <w:szCs w:val="24"/>
                <w14:textFill>
                  <w14:solidFill>
                    <w14:schemeClr w14:val="tx1"/>
                  </w14:solidFill>
                </w14:textFill>
              </w:rPr>
            </w:pPr>
          </w:p>
        </w:tc>
      </w:tr>
      <w:tr w14:paraId="448A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275109CA">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часть, рекомендуемая для всех обучающихся</w:t>
            </w:r>
          </w:p>
          <w:p w14:paraId="62A41D4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(обязательная часть)</w:t>
            </w:r>
          </w:p>
        </w:tc>
      </w:tr>
      <w:tr w14:paraId="3DE0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21772F4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229" w:type="pct"/>
            <w:vMerge w:val="restart"/>
            <w:tcBorders>
              <w:top w:val="single" w:color="auto" w:sz="4" w:space="0"/>
              <w:left w:val="single" w:color="auto" w:sz="4" w:space="0"/>
              <w:right w:val="single" w:color="auto" w:sz="4" w:space="0"/>
            </w:tcBorders>
            <w:shd w:val="clear" w:color="auto" w:fill="auto"/>
            <w:vAlign w:val="center"/>
          </w:tcPr>
          <w:p w14:paraId="62EF66E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Информационно-просветительские занятия патриотической, нравственной и экологической направленности</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54487285">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Дискуссионный клуб</w:t>
            </w:r>
          </w:p>
          <w:p w14:paraId="62F9E17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«Разговоры о важном»</w:t>
            </w:r>
          </w:p>
          <w:p w14:paraId="5278A20A">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46CC4A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8B9151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E8F8BA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29E852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99F47B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CCF24">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E9F1">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Собеседование</w:t>
            </w:r>
          </w:p>
        </w:tc>
      </w:tr>
      <w:tr w14:paraId="61D8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7DD2185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w:t>
            </w:r>
          </w:p>
        </w:tc>
        <w:tc>
          <w:tcPr>
            <w:tcW w:w="1229" w:type="pct"/>
            <w:vMerge w:val="continue"/>
            <w:tcBorders>
              <w:left w:val="single" w:color="auto" w:sz="4" w:space="0"/>
              <w:bottom w:val="single" w:color="auto" w:sz="4" w:space="0"/>
              <w:right w:val="single" w:color="auto" w:sz="4" w:space="0"/>
            </w:tcBorders>
            <w:shd w:val="clear" w:color="auto" w:fill="auto"/>
            <w:vAlign w:val="center"/>
          </w:tcPr>
          <w:p w14:paraId="332FE13B">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492430F4">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«Семьеведение»</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99BA94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CBB9D1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36E60F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8DE7BF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57D110D0">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520B60">
            <w:pPr>
              <w:jc w:val="center"/>
              <w:rPr>
                <w:rFonts w:cs="Times New Roman"/>
                <w:b/>
                <w:bCs/>
                <w:color w:val="000000" w:themeColor="text1"/>
                <w:sz w:val="24"/>
                <w:szCs w:val="24"/>
                <w14:textFill>
                  <w14:solidFill>
                    <w14:schemeClr w14:val="tx1"/>
                  </w14:solidFill>
                </w14:textFill>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9ECC">
            <w:pPr>
              <w:rPr>
                <w:rFonts w:cs="Times New Roman"/>
                <w:color w:val="000000" w:themeColor="text1"/>
                <w:sz w:val="24"/>
                <w:szCs w:val="24"/>
                <w14:textFill>
                  <w14:solidFill>
                    <w14:schemeClr w14:val="tx1"/>
                  </w14:solidFill>
                </w14:textFill>
              </w:rPr>
            </w:pPr>
          </w:p>
        </w:tc>
      </w:tr>
      <w:tr w14:paraId="4CD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53" w:type="pct"/>
            <w:tcBorders>
              <w:left w:val="single" w:color="auto" w:sz="4" w:space="0"/>
              <w:right w:val="single" w:color="auto" w:sz="4" w:space="0"/>
            </w:tcBorders>
            <w:vAlign w:val="center"/>
          </w:tcPr>
          <w:p w14:paraId="5A85C2E2">
            <w:pPr>
              <w:rPr>
                <w:rFonts w:cs="Times New Roman"/>
                <w:color w:val="000000" w:themeColor="text1"/>
                <w:sz w:val="24"/>
                <w:szCs w:val="24"/>
                <w14:textFill>
                  <w14:solidFill>
                    <w14:schemeClr w14:val="tx1"/>
                  </w14:solidFill>
                </w14:textFill>
              </w:rPr>
            </w:pPr>
          </w:p>
        </w:tc>
        <w:tc>
          <w:tcPr>
            <w:tcW w:w="1229" w:type="pct"/>
            <w:tcBorders>
              <w:left w:val="single" w:color="auto" w:sz="4" w:space="0"/>
              <w:right w:val="single" w:color="auto" w:sz="4" w:space="0"/>
            </w:tcBorders>
            <w:shd w:val="clear" w:color="auto" w:fill="auto"/>
            <w:vAlign w:val="center"/>
          </w:tcPr>
          <w:p w14:paraId="39EBF9A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по формированию функциональной грамотности обучающихся</w:t>
            </w:r>
          </w:p>
        </w:tc>
        <w:tc>
          <w:tcPr>
            <w:tcW w:w="1036" w:type="pct"/>
            <w:tcBorders>
              <w:top w:val="single" w:color="auto" w:sz="4" w:space="0"/>
              <w:left w:val="single" w:color="auto" w:sz="4" w:space="0"/>
              <w:right w:val="single" w:color="auto" w:sz="4" w:space="0"/>
            </w:tcBorders>
            <w:shd w:val="clear" w:color="auto" w:fill="auto"/>
            <w:vAlign w:val="center"/>
          </w:tcPr>
          <w:p w14:paraId="048DC89B">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Функциональная грамотность</w:t>
            </w:r>
          </w:p>
        </w:tc>
        <w:tc>
          <w:tcPr>
            <w:tcW w:w="168" w:type="pct"/>
            <w:tcBorders>
              <w:top w:val="single" w:color="auto" w:sz="4" w:space="0"/>
              <w:left w:val="single" w:color="auto" w:sz="4" w:space="0"/>
              <w:right w:val="single" w:color="auto" w:sz="4" w:space="0"/>
            </w:tcBorders>
            <w:shd w:val="clear" w:color="auto" w:fill="auto"/>
            <w:vAlign w:val="center"/>
          </w:tcPr>
          <w:p w14:paraId="3C8703E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14B81BD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2523BFB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1B1C414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9" w:type="pct"/>
            <w:tcBorders>
              <w:top w:val="single" w:color="auto" w:sz="4" w:space="0"/>
              <w:left w:val="single" w:color="auto" w:sz="4" w:space="0"/>
              <w:right w:val="single" w:color="auto" w:sz="4" w:space="0"/>
            </w:tcBorders>
            <w:shd w:val="clear" w:color="auto" w:fill="auto"/>
            <w:vAlign w:val="center"/>
          </w:tcPr>
          <w:p w14:paraId="783A6BB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right w:val="single" w:color="auto" w:sz="4" w:space="0"/>
            </w:tcBorders>
            <w:shd w:val="clear" w:color="auto" w:fill="auto"/>
            <w:vAlign w:val="center"/>
          </w:tcPr>
          <w:p w14:paraId="3DF4A32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000000" w:sz="4" w:space="0"/>
              <w:left w:val="single" w:color="000000" w:sz="4" w:space="0"/>
              <w:right w:val="single" w:color="000000" w:sz="4" w:space="0"/>
            </w:tcBorders>
            <w:shd w:val="clear" w:color="auto" w:fill="auto"/>
            <w:vAlign w:val="center"/>
          </w:tcPr>
          <w:p w14:paraId="7414B560">
            <w:pPr>
              <w:rPr>
                <w:rFonts w:cs="Times New Roman"/>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2EF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right w:val="single" w:color="auto" w:sz="4" w:space="0"/>
            </w:tcBorders>
            <w:vAlign w:val="center"/>
          </w:tcPr>
          <w:p w14:paraId="2F548D9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w:t>
            </w:r>
          </w:p>
        </w:tc>
        <w:tc>
          <w:tcPr>
            <w:tcW w:w="1229" w:type="pct"/>
            <w:tcBorders>
              <w:top w:val="single" w:color="auto" w:sz="4" w:space="0"/>
              <w:left w:val="single" w:color="auto" w:sz="4" w:space="0"/>
              <w:right w:val="single" w:color="auto" w:sz="4" w:space="0"/>
            </w:tcBorders>
            <w:shd w:val="clear" w:color="auto" w:fill="auto"/>
            <w:vAlign w:val="center"/>
          </w:tcPr>
          <w:p w14:paraId="7DF0AB27">
            <w:pPr>
              <w:shd w:val="clear" w:color="auto" w:fill="FFFFFF"/>
              <w:rPr>
                <w:rFonts w:eastAsia="Times New Roman"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Реализация программы активной</w:t>
            </w:r>
          </w:p>
          <w:p w14:paraId="3A599ED2">
            <w:pPr>
              <w:shd w:val="clear" w:color="auto" w:fill="FFFFFF"/>
              <w:rPr>
                <w:rFonts w:eastAsia="Times New Roman"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социализации для обучающихся 5-х</w:t>
            </w:r>
          </w:p>
          <w:p w14:paraId="233656FF">
            <w:pPr>
              <w:shd w:val="clear" w:color="auto" w:fill="FFFFFF"/>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классов </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04C606EA">
            <w:pPr>
              <w:ind w:firstLine="0"/>
              <w:rPr>
                <w:rFonts w:eastAsia="Times New Roman"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«Я-Ты-Он-Она-вместе целая</w:t>
            </w:r>
          </w:p>
          <w:p w14:paraId="6042AB79">
            <w:pPr>
              <w:ind w:firstLine="0"/>
              <w:rPr>
                <w:rFonts w:eastAsia="Times New Roman"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страна»</w:t>
            </w:r>
          </w:p>
          <w:p w14:paraId="20BD21CE">
            <w:pPr>
              <w:rPr>
                <w:rFonts w:cs="Times New Roman"/>
                <w:color w:val="000000" w:themeColor="text1"/>
                <w:sz w:val="24"/>
                <w:szCs w:val="24"/>
                <w:shd w:val="clear" w:color="auto" w:fill="FFFFFF"/>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E67FCA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5ECA968">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52695C9">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1C7539D">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14C3502">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EBCB71">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7ED7743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Собеседование</w:t>
            </w:r>
          </w:p>
        </w:tc>
      </w:tr>
      <w:tr w14:paraId="69DB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right w:val="single" w:color="auto" w:sz="4" w:space="0"/>
            </w:tcBorders>
            <w:vAlign w:val="center"/>
          </w:tcPr>
          <w:p w14:paraId="2C4A759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w:t>
            </w:r>
          </w:p>
        </w:tc>
        <w:tc>
          <w:tcPr>
            <w:tcW w:w="1229" w:type="pct"/>
            <w:tcBorders>
              <w:top w:val="single" w:color="auto" w:sz="4" w:space="0"/>
              <w:left w:val="single" w:color="auto" w:sz="4" w:space="0"/>
              <w:right w:val="single" w:color="auto" w:sz="4" w:space="0"/>
            </w:tcBorders>
            <w:shd w:val="clear" w:color="auto" w:fill="auto"/>
            <w:vAlign w:val="center"/>
          </w:tcPr>
          <w:p w14:paraId="2207FA3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Занятия, направление на удовлетворение  профориентационных интересов и потребностей обучающихся </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4D33DC44">
            <w:pPr>
              <w:ind w:firstLine="0"/>
              <w:rPr>
                <w:rFonts w:cs="Times New Roman"/>
                <w:color w:val="000000" w:themeColor="text1"/>
                <w:sz w:val="24"/>
                <w:szCs w:val="24"/>
                <w:shd w:val="clear" w:color="auto" w:fill="FFFFFF"/>
                <w14:textFill>
                  <w14:solidFill>
                    <w14:schemeClr w14:val="tx1"/>
                  </w14:solidFill>
                </w14:textFill>
              </w:rPr>
            </w:pPr>
            <w:r>
              <w:rPr>
                <w:rFonts w:cs="Times New Roman"/>
                <w:color w:val="000000" w:themeColor="text1"/>
                <w:sz w:val="24"/>
                <w:szCs w:val="24"/>
                <w:shd w:val="clear" w:color="auto" w:fill="FFFFFF"/>
                <w14:textFill>
                  <w14:solidFill>
                    <w14:schemeClr w14:val="tx1"/>
                  </w14:solidFill>
                </w14:textFill>
              </w:rPr>
              <w:t xml:space="preserve">Занятие </w:t>
            </w:r>
          </w:p>
          <w:p w14:paraId="7B0DFC54">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shd w:val="clear" w:color="auto" w:fill="FFFFFF"/>
                <w14:textFill>
                  <w14:solidFill>
                    <w14:schemeClr w14:val="tx1"/>
                  </w14:solidFill>
                </w14:textFill>
              </w:rPr>
              <w:t>«Россия – мои горизонты»</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C5A3E8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4A1291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CA2469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8FA840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56AF4CB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2D830C">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4/134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68EE05E9">
            <w:pPr>
              <w:rPr>
                <w:rFonts w:cs="Times New Roman"/>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Интеллектуальная игра</w:t>
            </w:r>
          </w:p>
        </w:tc>
      </w:tr>
      <w:tr w14:paraId="03BF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left w:val="single" w:color="auto" w:sz="4" w:space="0"/>
              <w:right w:val="single" w:color="auto" w:sz="4" w:space="0"/>
            </w:tcBorders>
            <w:vAlign w:val="center"/>
          </w:tcPr>
          <w:p w14:paraId="2703573F">
            <w:pPr>
              <w:rPr>
                <w:rFonts w:cs="Times New Roman"/>
                <w:color w:val="000000" w:themeColor="text1"/>
                <w:sz w:val="24"/>
                <w:szCs w:val="24"/>
                <w14:textFill>
                  <w14:solidFill>
                    <w14:schemeClr w14:val="tx1"/>
                  </w14:solidFill>
                </w14:textFill>
              </w:rPr>
            </w:pPr>
          </w:p>
        </w:tc>
        <w:tc>
          <w:tcPr>
            <w:tcW w:w="1229" w:type="pct"/>
            <w:vMerge w:val="restart"/>
            <w:tcBorders>
              <w:left w:val="single" w:color="auto" w:sz="4" w:space="0"/>
              <w:right w:val="single" w:color="auto" w:sz="4" w:space="0"/>
            </w:tcBorders>
            <w:shd w:val="clear" w:color="auto" w:fill="auto"/>
            <w:vAlign w:val="center"/>
          </w:tcPr>
          <w:p w14:paraId="33E55C24">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728BB43C">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«Компьютерная графика»</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424053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B9D7F9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F57A7F5">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46F86D6">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66EB5263">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EF23B2">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2681353A">
            <w:pPr>
              <w:rPr>
                <w:rFonts w:cs="Times New Roman"/>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2C80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49B2B67D">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1C5512AF">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0658913C">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Занимательная биология</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EFD62E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610BBCD">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471444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7AE008F">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6B49D59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ED92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17B66677">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61D7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0A06CD90">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49D4FFFA">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3DEB4789">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Физика вокруг нас</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D606F1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64DD2FB">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9D48B4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C1A124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F8C304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0,5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E9AB6A">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28BC6FCC">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A52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bottom w:val="single" w:color="auto" w:sz="4" w:space="0"/>
              <w:right w:val="single" w:color="auto" w:sz="4" w:space="0"/>
            </w:tcBorders>
            <w:vAlign w:val="center"/>
          </w:tcPr>
          <w:p w14:paraId="2363CB7D">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36262396">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2526939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Агрокласс</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71FFC23">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C486E42">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37413F6">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5B2849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EC4912E">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71258">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6D3CEA00">
            <w:pPr>
              <w:rPr>
                <w:rFonts w:cs="Times New Roman"/>
                <w:color w:val="000000" w:themeColor="text1"/>
                <w:sz w:val="24"/>
                <w:szCs w:val="24"/>
                <w14:textFill>
                  <w14:solidFill>
                    <w14:schemeClr w14:val="tx1"/>
                  </w14:solidFill>
                </w14:textFill>
              </w:rPr>
            </w:pPr>
          </w:p>
        </w:tc>
      </w:tr>
      <w:tr w14:paraId="374D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5F9BE797">
            <w:pPr>
              <w:rPr>
                <w:rFonts w:cs="Times New Roman"/>
                <w:color w:val="000000" w:themeColor="text1"/>
                <w:sz w:val="24"/>
                <w:szCs w:val="24"/>
                <w14:textFill>
                  <w14:solidFill>
                    <w14:schemeClr w14:val="tx1"/>
                  </w14:solidFill>
                </w14:textFill>
              </w:rPr>
            </w:pPr>
          </w:p>
        </w:tc>
        <w:tc>
          <w:tcPr>
            <w:tcW w:w="22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5B117">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ИТОГО</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2608ABD">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4549A34">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3B4AABB">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24753E2">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6335690E">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A80B2A">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25/850</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6F39640B">
            <w:pPr>
              <w:jc w:val="center"/>
              <w:rPr>
                <w:rFonts w:cs="Times New Roman"/>
                <w:b/>
                <w:bCs/>
                <w:color w:val="000000" w:themeColor="text1"/>
                <w:sz w:val="24"/>
                <w:szCs w:val="24"/>
                <w14:textFill>
                  <w14:solidFill>
                    <w14:schemeClr w14:val="tx1"/>
                  </w14:solidFill>
                </w14:textFill>
              </w:rPr>
            </w:pPr>
          </w:p>
        </w:tc>
      </w:tr>
      <w:tr w14:paraId="759C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C846F21">
            <w:pPr>
              <w:jc w:val="center"/>
              <w:rPr>
                <w:rFonts w:cs="Times New Roman"/>
                <w:b/>
                <w:bCs/>
                <w:color w:val="000000" w:themeColor="text1"/>
                <w:sz w:val="24"/>
                <w:szCs w:val="24"/>
                <w14:textFill>
                  <w14:solidFill>
                    <w14:schemeClr w14:val="tx1"/>
                  </w14:solidFill>
                </w14:textFill>
              </w:rPr>
            </w:pPr>
          </w:p>
          <w:p w14:paraId="1745F6BD">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Часть, формируемая участниками образовательных отношений</w:t>
            </w:r>
          </w:p>
          <w:p w14:paraId="423BDE9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(вариативная часть)</w:t>
            </w:r>
          </w:p>
        </w:tc>
      </w:tr>
      <w:tr w14:paraId="521D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right w:val="single" w:color="auto" w:sz="4" w:space="0"/>
            </w:tcBorders>
            <w:vAlign w:val="center"/>
          </w:tcPr>
          <w:p w14:paraId="0FC7F46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w:t>
            </w:r>
          </w:p>
        </w:tc>
        <w:tc>
          <w:tcPr>
            <w:tcW w:w="1229" w:type="pct"/>
            <w:vMerge w:val="restart"/>
            <w:tcBorders>
              <w:top w:val="single" w:color="auto" w:sz="4" w:space="0"/>
              <w:left w:val="single" w:color="auto" w:sz="4" w:space="0"/>
              <w:right w:val="single" w:color="auto" w:sz="4" w:space="0"/>
            </w:tcBorders>
            <w:vAlign w:val="center"/>
          </w:tcPr>
          <w:p w14:paraId="50C7581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связанные с реализацией особых интеллектуальных и социокультурных потребностей обучающихся</w:t>
            </w:r>
          </w:p>
        </w:tc>
        <w:tc>
          <w:tcPr>
            <w:tcW w:w="1036" w:type="pct"/>
            <w:tcBorders>
              <w:top w:val="single" w:color="auto" w:sz="4" w:space="0"/>
              <w:left w:val="single" w:color="auto" w:sz="4" w:space="0"/>
              <w:bottom w:val="single" w:color="auto" w:sz="4" w:space="0"/>
              <w:right w:val="single" w:color="auto" w:sz="4" w:space="0"/>
            </w:tcBorders>
            <w:vAlign w:val="center"/>
          </w:tcPr>
          <w:p w14:paraId="50AC6940">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Проектная деятельность*</w:t>
            </w:r>
          </w:p>
        </w:tc>
        <w:tc>
          <w:tcPr>
            <w:tcW w:w="168" w:type="pct"/>
            <w:tcBorders>
              <w:top w:val="single" w:color="auto" w:sz="4" w:space="0"/>
              <w:left w:val="single" w:color="auto" w:sz="4" w:space="0"/>
              <w:bottom w:val="single" w:color="auto" w:sz="4" w:space="0"/>
              <w:right w:val="single" w:color="auto" w:sz="4" w:space="0"/>
            </w:tcBorders>
            <w:vAlign w:val="center"/>
          </w:tcPr>
          <w:p w14:paraId="4A7F744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52C6ED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62064A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CF2E88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4CC36E5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624BBCA9">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4C421B56">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0858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5A19F948">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00F4B4FA">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F86BFCA">
            <w:pPr>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 «Основы музейного дела»</w:t>
            </w:r>
            <w:r>
              <w:rPr>
                <w:rFonts w:cs="Times New Roman"/>
                <w:color w:val="000000" w:themeColor="text1"/>
                <w:sz w:val="24"/>
                <w:szCs w:val="24"/>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vAlign w:val="center"/>
          </w:tcPr>
          <w:p w14:paraId="0418C32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CB7426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D0B545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C2AD10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497FA3C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379B1B1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32FFEC4D">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5CE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2080A7C4">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2E75C3F0">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6F769E1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«Удивительное рядом»</w:t>
            </w:r>
          </w:p>
        </w:tc>
        <w:tc>
          <w:tcPr>
            <w:tcW w:w="168" w:type="pct"/>
            <w:tcBorders>
              <w:top w:val="single" w:color="auto" w:sz="4" w:space="0"/>
              <w:left w:val="single" w:color="auto" w:sz="4" w:space="0"/>
              <w:bottom w:val="single" w:color="auto" w:sz="4" w:space="0"/>
              <w:right w:val="single" w:color="auto" w:sz="4" w:space="0"/>
            </w:tcBorders>
            <w:vAlign w:val="center"/>
          </w:tcPr>
          <w:p w14:paraId="0B5CD3A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7B59EB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05B5012">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77B46FCE">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vAlign w:val="center"/>
          </w:tcPr>
          <w:p w14:paraId="42A8A645">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1FB08822">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29AC1E88">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285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82F6353">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3D7664A3">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364FB7F8">
            <w:pPr>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«Занимательная химия»* </w:t>
            </w:r>
          </w:p>
        </w:tc>
        <w:tc>
          <w:tcPr>
            <w:tcW w:w="168" w:type="pct"/>
            <w:tcBorders>
              <w:top w:val="single" w:color="auto" w:sz="4" w:space="0"/>
              <w:left w:val="single" w:color="auto" w:sz="4" w:space="0"/>
              <w:bottom w:val="single" w:color="auto" w:sz="4" w:space="0"/>
              <w:right w:val="single" w:color="auto" w:sz="4" w:space="0"/>
            </w:tcBorders>
            <w:vAlign w:val="center"/>
          </w:tcPr>
          <w:p w14:paraId="215350CF">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1172635B">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60CFA9B5">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481663C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1FA2DE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71EB9C8B">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7521FC8D">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2724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6549D44B">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72045046">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right w:val="single" w:color="auto" w:sz="4" w:space="0"/>
            </w:tcBorders>
            <w:vAlign w:val="center"/>
          </w:tcPr>
          <w:p w14:paraId="6AD9D09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 «Юный естествоиспытатель»</w:t>
            </w:r>
          </w:p>
        </w:tc>
        <w:tc>
          <w:tcPr>
            <w:tcW w:w="168" w:type="pct"/>
            <w:tcBorders>
              <w:top w:val="single" w:color="auto" w:sz="4" w:space="0"/>
              <w:left w:val="single" w:color="auto" w:sz="4" w:space="0"/>
              <w:right w:val="single" w:color="auto" w:sz="4" w:space="0"/>
            </w:tcBorders>
            <w:vAlign w:val="center"/>
          </w:tcPr>
          <w:p w14:paraId="697AA09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7856D99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48EBF25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0B82A8F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right w:val="single" w:color="auto" w:sz="4" w:space="0"/>
            </w:tcBorders>
            <w:vAlign w:val="center"/>
          </w:tcPr>
          <w:p w14:paraId="77EB451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right w:val="single" w:color="auto" w:sz="4" w:space="0"/>
            </w:tcBorders>
            <w:vAlign w:val="center"/>
          </w:tcPr>
          <w:p w14:paraId="460B3A75">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vAlign w:val="center"/>
          </w:tcPr>
          <w:p w14:paraId="07C069BC">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2AF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71525780">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8861CD2">
            <w:pPr>
              <w:rPr>
                <w:rFonts w:cs="Times New Roman"/>
                <w:color w:val="000000" w:themeColor="text1"/>
                <w:sz w:val="24"/>
                <w:szCs w:val="24"/>
                <w14:textFill>
                  <w14:solidFill>
                    <w14:schemeClr w14:val="tx1"/>
                  </w14:solidFill>
                </w14:textFill>
              </w:rPr>
            </w:pPr>
          </w:p>
        </w:tc>
        <w:tc>
          <w:tcPr>
            <w:tcW w:w="1036" w:type="pct"/>
          </w:tcPr>
          <w:p w14:paraId="4777E0D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Первые шаги в мир мультимедиа*</w:t>
            </w:r>
          </w:p>
        </w:tc>
        <w:tc>
          <w:tcPr>
            <w:tcW w:w="168" w:type="pct"/>
            <w:tcBorders>
              <w:top w:val="single" w:color="auto" w:sz="4" w:space="0"/>
              <w:left w:val="single" w:color="auto" w:sz="4" w:space="0"/>
              <w:bottom w:val="single" w:color="auto" w:sz="4" w:space="0"/>
              <w:right w:val="single" w:color="auto" w:sz="4" w:space="0"/>
            </w:tcBorders>
            <w:vAlign w:val="center"/>
          </w:tcPr>
          <w:p w14:paraId="5217B16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46BFB8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5ECB40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B7A33B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3220904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55AD4DED">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tcPr>
          <w:p w14:paraId="67DA90C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Защита проекта</w:t>
            </w:r>
          </w:p>
        </w:tc>
      </w:tr>
      <w:tr w14:paraId="6C18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7A671873">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73246BC9">
            <w:pPr>
              <w:rPr>
                <w:rFonts w:cs="Times New Roman"/>
                <w:color w:val="000000" w:themeColor="text1"/>
                <w:sz w:val="24"/>
                <w:szCs w:val="24"/>
                <w14:textFill>
                  <w14:solidFill>
                    <w14:schemeClr w14:val="tx1"/>
                  </w14:solidFill>
                </w14:textFill>
              </w:rPr>
            </w:pPr>
          </w:p>
        </w:tc>
        <w:tc>
          <w:tcPr>
            <w:tcW w:w="1036" w:type="pct"/>
          </w:tcPr>
          <w:p w14:paraId="5D02126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Первые шаги в мир программирование*</w:t>
            </w:r>
          </w:p>
        </w:tc>
        <w:tc>
          <w:tcPr>
            <w:tcW w:w="168" w:type="pct"/>
            <w:tcBorders>
              <w:top w:val="single" w:color="auto" w:sz="4" w:space="0"/>
              <w:left w:val="single" w:color="auto" w:sz="4" w:space="0"/>
              <w:bottom w:val="single" w:color="auto" w:sz="4" w:space="0"/>
              <w:right w:val="single" w:color="auto" w:sz="4" w:space="0"/>
            </w:tcBorders>
            <w:vAlign w:val="center"/>
          </w:tcPr>
          <w:p w14:paraId="42354B1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C204AE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D1AF7B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4096EF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58D8B2C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7D78C401">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tcPr>
          <w:p w14:paraId="4E6D7FB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Защита проекта</w:t>
            </w:r>
          </w:p>
        </w:tc>
      </w:tr>
      <w:tr w14:paraId="173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right w:val="single" w:color="auto" w:sz="4" w:space="0"/>
            </w:tcBorders>
            <w:vAlign w:val="center"/>
          </w:tcPr>
          <w:p w14:paraId="0D66FCB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w:t>
            </w:r>
          </w:p>
        </w:tc>
        <w:tc>
          <w:tcPr>
            <w:tcW w:w="1229" w:type="pct"/>
            <w:vMerge w:val="restart"/>
            <w:tcBorders>
              <w:top w:val="single" w:color="auto" w:sz="4" w:space="0"/>
              <w:left w:val="single" w:color="auto" w:sz="4" w:space="0"/>
              <w:right w:val="single" w:color="auto" w:sz="4" w:space="0"/>
            </w:tcBorders>
            <w:vAlign w:val="center"/>
          </w:tcPr>
          <w:p w14:paraId="4A8A576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1486471E">
            <w:pPr>
              <w:jc w:val="center"/>
              <w:rPr>
                <w:rFonts w:cs="Times New Roman"/>
                <w:b/>
                <w:bCs/>
                <w:i/>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Творческое направление</w:t>
            </w:r>
          </w:p>
        </w:tc>
      </w:tr>
      <w:tr w14:paraId="5E4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E60E37B">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7DB0F756">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0CA52CF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«Весёлые эксперименты»</w:t>
            </w:r>
          </w:p>
        </w:tc>
        <w:tc>
          <w:tcPr>
            <w:tcW w:w="168" w:type="pct"/>
            <w:tcBorders>
              <w:top w:val="single" w:color="auto" w:sz="4" w:space="0"/>
              <w:left w:val="single" w:color="auto" w:sz="4" w:space="0"/>
              <w:bottom w:val="single" w:color="auto" w:sz="4" w:space="0"/>
              <w:right w:val="single" w:color="auto" w:sz="4" w:space="0"/>
            </w:tcBorders>
            <w:vAlign w:val="center"/>
          </w:tcPr>
          <w:p w14:paraId="2431ADD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4E7054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AB4A0C8">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139D5CD3">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vAlign w:val="center"/>
          </w:tcPr>
          <w:p w14:paraId="20EFAC45">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774F1602">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0DD83944">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02F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7F8D2A64">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01D5BDC0">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4A37E46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407AFE2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«Музыкальные нотки»*</w:t>
            </w:r>
          </w:p>
        </w:tc>
        <w:tc>
          <w:tcPr>
            <w:tcW w:w="168" w:type="pct"/>
            <w:tcBorders>
              <w:top w:val="single" w:color="auto" w:sz="4" w:space="0"/>
              <w:left w:val="single" w:color="auto" w:sz="4" w:space="0"/>
              <w:bottom w:val="single" w:color="auto" w:sz="4" w:space="0"/>
              <w:right w:val="single" w:color="auto" w:sz="4" w:space="0"/>
            </w:tcBorders>
            <w:vAlign w:val="center"/>
          </w:tcPr>
          <w:p w14:paraId="34731EF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296485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3566ED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2AF3F7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7894A87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6F980D0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6F563674">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Концерт</w:t>
            </w:r>
          </w:p>
        </w:tc>
      </w:tr>
      <w:tr w14:paraId="3C8B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DAC7D05">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24C41F71">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2DDC9D0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33E8E70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«Маленькая сцена»*</w:t>
            </w:r>
          </w:p>
        </w:tc>
        <w:tc>
          <w:tcPr>
            <w:tcW w:w="168" w:type="pct"/>
            <w:tcBorders>
              <w:top w:val="single" w:color="auto" w:sz="4" w:space="0"/>
              <w:left w:val="single" w:color="auto" w:sz="4" w:space="0"/>
              <w:bottom w:val="single" w:color="auto" w:sz="4" w:space="0"/>
              <w:right w:val="single" w:color="auto" w:sz="4" w:space="0"/>
            </w:tcBorders>
            <w:vAlign w:val="center"/>
          </w:tcPr>
          <w:p w14:paraId="3EC6655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CEC01E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0DD245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102D60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56DB1A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2BF61A38">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715AD79F">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Спектакль</w:t>
            </w:r>
          </w:p>
        </w:tc>
      </w:tr>
      <w:tr w14:paraId="352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2FF49FD">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1886D11F">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2DEBD90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5B07E31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«Театр моды»*</w:t>
            </w:r>
          </w:p>
        </w:tc>
        <w:tc>
          <w:tcPr>
            <w:tcW w:w="168" w:type="pct"/>
            <w:tcBorders>
              <w:top w:val="single" w:color="auto" w:sz="4" w:space="0"/>
              <w:left w:val="single" w:color="auto" w:sz="4" w:space="0"/>
              <w:bottom w:val="single" w:color="auto" w:sz="4" w:space="0"/>
              <w:right w:val="single" w:color="auto" w:sz="4" w:space="0"/>
            </w:tcBorders>
            <w:vAlign w:val="center"/>
          </w:tcPr>
          <w:p w14:paraId="0336DE4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403A51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410E7D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E09217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0F955C8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1EA703AD">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506D3869">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Спектакль</w:t>
            </w:r>
          </w:p>
        </w:tc>
      </w:tr>
      <w:tr w14:paraId="7B0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1E4E410F">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059BEF09">
            <w:pPr>
              <w:rPr>
                <w:rFonts w:cs="Times New Roman"/>
                <w:color w:val="000000" w:themeColor="text1"/>
                <w:sz w:val="24"/>
                <w:szCs w:val="24"/>
                <w14:textFill>
                  <w14:solidFill>
                    <w14:schemeClr w14:val="tx1"/>
                  </w14:solidFill>
                </w14:textFill>
              </w:rPr>
            </w:pP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5A35EA26">
            <w:pPr>
              <w:jc w:val="center"/>
              <w:rPr>
                <w:rFonts w:cs="Times New Roman"/>
                <w:bCs/>
                <w:i/>
                <w:color w:val="000000" w:themeColor="text1"/>
                <w:sz w:val="24"/>
                <w:szCs w:val="24"/>
                <w14:textFill>
                  <w14:solidFill>
                    <w14:schemeClr w14:val="tx1"/>
                  </w14:solidFill>
                </w14:textFill>
              </w:rPr>
            </w:pPr>
            <w:r>
              <w:rPr>
                <w:rFonts w:cs="Times New Roman"/>
                <w:bCs/>
                <w:i/>
                <w:color w:val="000000" w:themeColor="text1"/>
                <w:sz w:val="24"/>
                <w:szCs w:val="24"/>
                <w14:textFill>
                  <w14:solidFill>
                    <w14:schemeClr w14:val="tx1"/>
                  </w14:solidFill>
                </w14:textFill>
              </w:rPr>
              <w:t>Спортивное направление</w:t>
            </w:r>
          </w:p>
        </w:tc>
      </w:tr>
      <w:tr w14:paraId="5004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037D956C">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59E63165">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8BEA15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1BF6501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«Я пешеход и пассажир»*</w:t>
            </w:r>
          </w:p>
        </w:tc>
        <w:tc>
          <w:tcPr>
            <w:tcW w:w="168" w:type="pct"/>
            <w:tcBorders>
              <w:top w:val="single" w:color="auto" w:sz="4" w:space="0"/>
              <w:left w:val="single" w:color="auto" w:sz="4" w:space="0"/>
              <w:bottom w:val="single" w:color="auto" w:sz="4" w:space="0"/>
              <w:right w:val="single" w:color="auto" w:sz="4" w:space="0"/>
            </w:tcBorders>
            <w:vAlign w:val="center"/>
          </w:tcPr>
          <w:p w14:paraId="527F798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E45305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FB294A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EE0602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569EB03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14AA25D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5391A495">
            <w:pPr>
              <w:rPr>
                <w:rFonts w:cs="Times New Roman"/>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513A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5629E70">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4D4A5D01">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06DC49D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107D4AE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«Дружина юных пожарных»*</w:t>
            </w:r>
          </w:p>
        </w:tc>
        <w:tc>
          <w:tcPr>
            <w:tcW w:w="168" w:type="pct"/>
            <w:tcBorders>
              <w:top w:val="single" w:color="auto" w:sz="4" w:space="0"/>
              <w:left w:val="single" w:color="auto" w:sz="4" w:space="0"/>
              <w:bottom w:val="single" w:color="auto" w:sz="4" w:space="0"/>
              <w:right w:val="single" w:color="auto" w:sz="4" w:space="0"/>
            </w:tcBorders>
            <w:vAlign w:val="center"/>
          </w:tcPr>
          <w:p w14:paraId="5A181C8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9D54CF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ACF1DC0">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046044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7175B47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765B376D">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35C91CD6">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6CDB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bottom w:val="single" w:color="auto" w:sz="4" w:space="0"/>
              <w:right w:val="single" w:color="auto" w:sz="4" w:space="0"/>
            </w:tcBorders>
            <w:vAlign w:val="center"/>
          </w:tcPr>
          <w:p w14:paraId="13C9D06F">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bottom w:val="single" w:color="auto" w:sz="4" w:space="0"/>
              <w:right w:val="single" w:color="auto" w:sz="4" w:space="0"/>
            </w:tcBorders>
            <w:vAlign w:val="center"/>
          </w:tcPr>
          <w:p w14:paraId="76D24E7F">
            <w:pPr>
              <w:jc w:val="cente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0B71AEA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в ШСК*</w:t>
            </w:r>
          </w:p>
        </w:tc>
        <w:tc>
          <w:tcPr>
            <w:tcW w:w="168" w:type="pct"/>
            <w:tcBorders>
              <w:top w:val="single" w:color="auto" w:sz="4" w:space="0"/>
              <w:left w:val="single" w:color="auto" w:sz="4" w:space="0"/>
              <w:bottom w:val="single" w:color="auto" w:sz="4" w:space="0"/>
              <w:right w:val="single" w:color="auto" w:sz="4" w:space="0"/>
            </w:tcBorders>
            <w:vAlign w:val="center"/>
          </w:tcPr>
          <w:p w14:paraId="7EC9233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FC31C2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C6A018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9F2C5E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5ADFFAE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4FBB722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5B097ABD">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Соревнования</w:t>
            </w:r>
          </w:p>
        </w:tc>
      </w:tr>
      <w:tr w14:paraId="1373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trPr>
        <w:tc>
          <w:tcPr>
            <w:tcW w:w="353" w:type="pct"/>
            <w:tcBorders>
              <w:left w:val="single" w:color="auto" w:sz="4" w:space="0"/>
              <w:bottom w:val="single" w:color="auto" w:sz="4" w:space="0"/>
              <w:right w:val="single" w:color="auto" w:sz="4" w:space="0"/>
            </w:tcBorders>
            <w:vAlign w:val="center"/>
          </w:tcPr>
          <w:p w14:paraId="6E0180E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w:t>
            </w:r>
          </w:p>
        </w:tc>
        <w:tc>
          <w:tcPr>
            <w:tcW w:w="1229" w:type="pct"/>
            <w:shd w:val="clear" w:color="auto" w:fill="auto"/>
          </w:tcPr>
          <w:p w14:paraId="3E4CDD8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36" w:type="pct"/>
          </w:tcPr>
          <w:p w14:paraId="0423987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Внеклассные и традиционные мероприятия</w:t>
            </w:r>
          </w:p>
          <w:p w14:paraId="4C360F9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(РДШ, </w:t>
            </w:r>
          </w:p>
          <w:p w14:paraId="10502E0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волонтёрские, трудовые, экологические отряды, соревнования, конкурсы, фестивали, капустники, флэш-мобы, акции, </w:t>
            </w:r>
          </w:p>
          <w:p w14:paraId="67D1702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праздники и др.)</w:t>
            </w:r>
          </w:p>
        </w:tc>
        <w:tc>
          <w:tcPr>
            <w:tcW w:w="168" w:type="pct"/>
            <w:tcBorders>
              <w:top w:val="single" w:color="auto" w:sz="4" w:space="0"/>
              <w:left w:val="single" w:color="auto" w:sz="4" w:space="0"/>
              <w:bottom w:val="single" w:color="auto" w:sz="4" w:space="0"/>
              <w:right w:val="single" w:color="auto" w:sz="4" w:space="0"/>
            </w:tcBorders>
            <w:vAlign w:val="center"/>
          </w:tcPr>
          <w:p w14:paraId="7C3D48D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878537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2E91C1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8E81F2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52E12B5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5114FB5F">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114" w:type="pct"/>
            <w:tcBorders>
              <w:top w:val="single" w:color="auto" w:sz="4" w:space="0"/>
              <w:left w:val="single" w:color="auto" w:sz="4" w:space="0"/>
              <w:bottom w:val="single" w:color="auto" w:sz="4" w:space="0"/>
              <w:right w:val="single" w:color="auto" w:sz="4" w:space="0"/>
            </w:tcBorders>
            <w:vAlign w:val="center"/>
          </w:tcPr>
          <w:p w14:paraId="283A57AF">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Зачет</w:t>
            </w:r>
          </w:p>
        </w:tc>
      </w:tr>
      <w:tr w14:paraId="6ADC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38757992">
            <w:pPr>
              <w:jc w:val="center"/>
              <w:rPr>
                <w:rFonts w:cs="Times New Roman"/>
                <w:color w:val="000000" w:themeColor="text1"/>
                <w:sz w:val="24"/>
                <w:szCs w:val="24"/>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62A29CF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ИТОГО</w:t>
            </w: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23EC55CC">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до 1700</w:t>
            </w:r>
          </w:p>
        </w:tc>
      </w:tr>
    </w:tbl>
    <w:p w14:paraId="3F38400D">
      <w:pPr>
        <w:spacing w:after="37"/>
        <w:ind w:right="-26" w:firstLine="0"/>
        <w:rPr>
          <w:rFonts w:cs="Times New Roman"/>
          <w:color w:val="000000" w:themeColor="text1"/>
          <w:sz w:val="24"/>
          <w:szCs w:val="24"/>
          <w14:textFill>
            <w14:solidFill>
              <w14:schemeClr w14:val="tx1"/>
            </w14:solidFill>
          </w14:textFill>
        </w:rPr>
      </w:pPr>
    </w:p>
    <w:p w14:paraId="54938B62">
      <w:pPr>
        <w:spacing w:after="37"/>
        <w:ind w:right="-26"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1700 – максимальное количество часов внеурочной деятельности за уровень обучения. </w:t>
      </w:r>
    </w:p>
    <w:p w14:paraId="5CA5EDA8">
      <w:pPr>
        <w:spacing w:after="37"/>
        <w:ind w:right="-2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(вариативной части).</w:t>
      </w:r>
    </w:p>
    <w:p w14:paraId="6172661A">
      <w:pPr>
        <w:autoSpaceDE w:val="0"/>
        <w:autoSpaceDN w:val="0"/>
        <w:adjustRightInd w:val="0"/>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92BC29F">
      <w:pPr>
        <w:autoSpaceDE w:val="0"/>
        <w:autoSpaceDN w:val="0"/>
        <w:adjustRightInd w:val="0"/>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39BDFA25">
      <w:pPr>
        <w:wordWrap/>
        <w:spacing w:line="240" w:lineRule="auto"/>
        <w:rPr>
          <w:b/>
          <w:iCs/>
          <w:color w:val="000000"/>
          <w:w w:val="0"/>
          <w:sz w:val="24"/>
          <w:lang w:val="ru-RU"/>
        </w:rPr>
      </w:pPr>
      <w:r>
        <w:rPr>
          <w:b/>
          <w:iCs/>
          <w:color w:val="000000"/>
          <w:w w:val="0"/>
          <w:sz w:val="24"/>
          <w:lang w:val="ru-RU"/>
        </w:rPr>
        <w:t>2.3. Модуль «Классное руководство»</w:t>
      </w:r>
    </w:p>
    <w:p w14:paraId="476E9796">
      <w:pPr>
        <w:wordWrap/>
        <w:spacing w:line="240" w:lineRule="auto"/>
        <w:rPr>
          <w:b/>
          <w:iCs/>
          <w:color w:val="000000"/>
          <w:w w:val="0"/>
          <w:sz w:val="24"/>
          <w:lang w:val="ru-RU"/>
        </w:rPr>
      </w:pPr>
    </w:p>
    <w:p w14:paraId="198536F7">
      <w:pPr>
        <w:pStyle w:val="27"/>
        <w:spacing w:before="0" w:after="0" w:line="240" w:lineRule="auto"/>
        <w:ind w:left="0" w:right="-1" w:firstLine="567"/>
        <w:rPr>
          <w:rFonts w:ascii="Times New Roman" w:hAnsi="Times New Roman"/>
          <w:sz w:val="24"/>
          <w:szCs w:val="24"/>
          <w:lang w:val="ru-RU"/>
        </w:rPr>
      </w:pPr>
      <w:r>
        <w:rPr>
          <w:rFonts w:ascii="Times New Roman" w:hAnsi="Times New Roman"/>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2C28557D">
      <w:pPr>
        <w:pStyle w:val="27"/>
        <w:spacing w:before="0" w:after="0" w:line="240" w:lineRule="auto"/>
        <w:ind w:left="0" w:right="-1" w:firstLine="567"/>
        <w:rPr>
          <w:rFonts w:ascii="Times New Roman" w:hAnsi="Times New Roman"/>
          <w:sz w:val="24"/>
          <w:szCs w:val="24"/>
          <w:lang w:val="ru-RU"/>
        </w:rPr>
      </w:pPr>
      <w:r>
        <w:rPr>
          <w:rFonts w:ascii="Times New Roman" w:hAnsi="Times New Roman"/>
          <w:sz w:val="24"/>
          <w:szCs w:val="24"/>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C10AA40">
      <w:pPr>
        <w:pStyle w:val="27"/>
        <w:spacing w:before="0" w:after="0" w:line="240" w:lineRule="auto"/>
        <w:ind w:left="0" w:right="-1"/>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32D2BED5">
      <w:pPr>
        <w:tabs>
          <w:tab w:val="left" w:pos="851"/>
        </w:tabs>
        <w:wordWrap/>
        <w:spacing w:line="240" w:lineRule="auto"/>
        <w:ind w:firstLine="709"/>
        <w:rPr>
          <w:color w:val="000000"/>
          <w:w w:val="0"/>
          <w:sz w:val="24"/>
          <w:lang w:val="ru-RU"/>
        </w:rPr>
      </w:pPr>
      <w:r>
        <w:rPr>
          <w:color w:val="000000"/>
          <w:w w:val="0"/>
          <w:sz w:val="24"/>
          <w:lang w:val="ru-RU"/>
        </w:rPr>
        <w:t>Реализация воспитательного потенциала классного руководства предусматривает:</w:t>
      </w:r>
    </w:p>
    <w:p w14:paraId="0F48A13B">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планирование и проведение классных часов (</w:t>
      </w:r>
      <w:r>
        <w:rPr>
          <w:i/>
          <w:color w:val="000000"/>
          <w:w w:val="0"/>
          <w:sz w:val="24"/>
          <w:lang w:val="ru-RU"/>
        </w:rPr>
        <w:t>Согласно Плану воспитательной работы классного руководителя</w:t>
      </w:r>
      <w:r>
        <w:rPr>
          <w:color w:val="000000"/>
          <w:w w:val="0"/>
          <w:sz w:val="24"/>
          <w:lang w:val="ru-RU"/>
        </w:rPr>
        <w:t>);</w:t>
      </w:r>
    </w:p>
    <w:p w14:paraId="6D10810C">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4E2630C3">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7C326D50">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E09FA18">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14:paraId="2955EF51">
      <w:pPr>
        <w:numPr>
          <w:ilvl w:val="0"/>
          <w:numId w:val="146"/>
        </w:numPr>
        <w:tabs>
          <w:tab w:val="left" w:pos="851"/>
          <w:tab w:val="left" w:pos="993"/>
        </w:tabs>
        <w:wordWrap/>
        <w:spacing w:line="240" w:lineRule="auto"/>
        <w:ind w:left="0" w:firstLine="709"/>
        <w:rPr>
          <w:b/>
          <w:bCs/>
          <w:i/>
          <w:iCs/>
          <w:color w:val="000000"/>
          <w:w w:val="0"/>
          <w:sz w:val="24"/>
          <w:lang w:val="ru-RU"/>
        </w:rPr>
      </w:pPr>
      <w:r>
        <w:rPr>
          <w:color w:val="000000"/>
          <w:w w:val="0"/>
          <w:sz w:val="24"/>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00A9747F">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51C67993">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EE9FCE">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A3A19B7">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37E9BEF9">
      <w:pPr>
        <w:numPr>
          <w:ilvl w:val="0"/>
          <w:numId w:val="146"/>
        </w:numPr>
        <w:tabs>
          <w:tab w:val="left" w:pos="851"/>
          <w:tab w:val="left" w:pos="993"/>
        </w:tabs>
        <w:wordWrap/>
        <w:spacing w:line="240" w:lineRule="auto"/>
        <w:ind w:left="0" w:firstLine="709"/>
        <w:rPr>
          <w:b/>
          <w:bCs/>
          <w:iCs/>
          <w:color w:val="000000"/>
          <w:w w:val="0"/>
          <w:sz w:val="24"/>
          <w:u w:val="single"/>
          <w:lang w:val="ru-RU"/>
        </w:rPr>
      </w:pPr>
      <w:r>
        <w:rPr>
          <w:color w:val="000000"/>
          <w:w w:val="0"/>
          <w:sz w:val="24"/>
          <w:lang w:val="ru-RU"/>
        </w:rPr>
        <w:t xml:space="preserve">проведение мини-педсоветов для решения конкретных проблем класса, интеграцию воспитательных влияний педагогов на обучающихся </w:t>
      </w:r>
      <w:r>
        <w:rPr>
          <w:i/>
          <w:color w:val="000000"/>
          <w:w w:val="0"/>
          <w:sz w:val="24"/>
          <w:lang w:val="ru-RU"/>
        </w:rPr>
        <w:t>(Педсовет по преемственности 1, 5, 10 классы)</w:t>
      </w:r>
      <w:r>
        <w:rPr>
          <w:color w:val="000000"/>
          <w:w w:val="0"/>
          <w:sz w:val="24"/>
          <w:lang w:val="ru-RU"/>
        </w:rPr>
        <w:t>,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6930D827">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r>
        <w:rPr>
          <w:i/>
          <w:color w:val="000000"/>
          <w:w w:val="0"/>
          <w:sz w:val="24"/>
          <w:lang w:val="ru-RU"/>
        </w:rPr>
        <w:t>Классные родительские собрания по итогам четвертей, общешкольные родительские собрания</w:t>
      </w:r>
      <w:r>
        <w:rPr>
          <w:color w:val="000000"/>
          <w:w w:val="0"/>
          <w:sz w:val="24"/>
          <w:lang w:val="ru-RU"/>
        </w:rPr>
        <w:t xml:space="preserve">); </w:t>
      </w:r>
    </w:p>
    <w:p w14:paraId="2FBD2FF5">
      <w:pPr>
        <w:numPr>
          <w:ilvl w:val="0"/>
          <w:numId w:val="146"/>
        </w:numPr>
        <w:tabs>
          <w:tab w:val="left" w:pos="851"/>
          <w:tab w:val="left" w:pos="993"/>
        </w:tabs>
        <w:wordWrap/>
        <w:spacing w:line="240" w:lineRule="auto"/>
        <w:ind w:left="0" w:firstLine="709"/>
        <w:rPr>
          <w:color w:val="000000"/>
          <w:w w:val="0"/>
          <w:sz w:val="24"/>
          <w:lang w:val="ru-RU"/>
        </w:rPr>
      </w:pPr>
      <w:r>
        <w:rPr>
          <w:color w:val="000000"/>
          <w:w w:val="0"/>
          <w:sz w:val="24"/>
          <w:lang w:val="ru-RU"/>
        </w:rPr>
        <w:t>создание и организацию работы родительского комитета класса, участвующего в решении вопросов воспитания и обучения в классе, школе (</w:t>
      </w:r>
      <w:r>
        <w:rPr>
          <w:b/>
          <w:i/>
          <w:color w:val="000000"/>
          <w:w w:val="0"/>
          <w:sz w:val="24"/>
          <w:lang w:val="ru-RU"/>
        </w:rPr>
        <w:t>Управляющий совет, Совет родителей</w:t>
      </w:r>
      <w:r>
        <w:rPr>
          <w:color w:val="000000"/>
          <w:w w:val="0"/>
          <w:sz w:val="24"/>
          <w:lang w:val="ru-RU"/>
        </w:rPr>
        <w:t>);</w:t>
      </w:r>
    </w:p>
    <w:p w14:paraId="090853A8">
      <w:pPr>
        <w:numPr>
          <w:ilvl w:val="0"/>
          <w:numId w:val="146"/>
        </w:numPr>
        <w:tabs>
          <w:tab w:val="left" w:pos="851"/>
          <w:tab w:val="left" w:pos="993"/>
        </w:tabs>
        <w:wordWrap/>
        <w:spacing w:line="240" w:lineRule="auto"/>
        <w:ind w:left="0" w:firstLine="709"/>
        <w:rPr>
          <w:i/>
          <w:color w:val="000000"/>
          <w:w w:val="0"/>
          <w:sz w:val="24"/>
          <w:lang w:val="ru-RU"/>
        </w:rPr>
      </w:pPr>
      <w:r>
        <w:rPr>
          <w:color w:val="000000"/>
          <w:w w:val="0"/>
          <w:sz w:val="24"/>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r>
        <w:rPr>
          <w:i/>
          <w:color w:val="000000"/>
          <w:w w:val="0"/>
          <w:sz w:val="24"/>
          <w:lang w:val="ru-RU"/>
        </w:rPr>
        <w:t xml:space="preserve">(«Папа, мама, я – спортивная семья», «Веселые старты», «Зимняя планете детства»; классные мероприятия ко Дню матери, 23 февраля, 8 марта, школьный проект «Шагаем вместе») </w:t>
      </w:r>
    </w:p>
    <w:p w14:paraId="27E7BC03">
      <w:pPr>
        <w:numPr>
          <w:ilvl w:val="0"/>
          <w:numId w:val="146"/>
        </w:numPr>
        <w:tabs>
          <w:tab w:val="left" w:pos="851"/>
          <w:tab w:val="left" w:pos="993"/>
        </w:tabs>
        <w:wordWrap/>
        <w:spacing w:line="240" w:lineRule="auto"/>
        <w:ind w:left="0" w:firstLine="709"/>
        <w:rPr>
          <w:b/>
          <w:bCs/>
          <w:i/>
          <w:iCs/>
          <w:color w:val="000000"/>
          <w:w w:val="0"/>
          <w:sz w:val="24"/>
          <w:lang w:val="ru-RU"/>
        </w:rPr>
      </w:pPr>
      <w:r>
        <w:rPr>
          <w:color w:val="000000"/>
          <w:w w:val="0"/>
          <w:sz w:val="24"/>
          <w:lang w:val="ru-RU"/>
        </w:rPr>
        <w:t>проведение в классе праздников, фестивалей, конкурсов, соревнований и т. д (</w:t>
      </w:r>
      <w:r>
        <w:rPr>
          <w:i/>
          <w:color w:val="000000"/>
          <w:w w:val="0"/>
          <w:sz w:val="24"/>
          <w:lang w:val="ru-RU"/>
        </w:rPr>
        <w:t>Согласно плану воспитательной работы и плану воспитательной работы класса</w:t>
      </w:r>
      <w:r>
        <w:rPr>
          <w:color w:val="000000"/>
          <w:w w:val="0"/>
          <w:sz w:val="24"/>
          <w:lang w:val="ru-RU"/>
        </w:rPr>
        <w:t>).</w:t>
      </w:r>
    </w:p>
    <w:p w14:paraId="11962F62">
      <w:pPr>
        <w:numPr>
          <w:ilvl w:val="0"/>
          <w:numId w:val="146"/>
        </w:numPr>
        <w:tabs>
          <w:tab w:val="left" w:pos="851"/>
          <w:tab w:val="left" w:pos="993"/>
        </w:tabs>
        <w:wordWrap/>
        <w:spacing w:line="240" w:lineRule="auto"/>
        <w:ind w:left="0" w:firstLine="709"/>
        <w:rPr>
          <w:b/>
          <w:bCs/>
          <w:i/>
          <w:iCs/>
          <w:color w:val="000000"/>
          <w:w w:val="0"/>
          <w:sz w:val="24"/>
          <w:lang w:val="ru-RU"/>
        </w:rPr>
      </w:pPr>
      <w:r>
        <w:rPr>
          <w:sz w:val="24"/>
          <w:lang w:val="ru-RU"/>
        </w:rPr>
        <w:t xml:space="preserve">заполнение  с  учащимися  «портфолио»  с занесением   «личных достижений» учащихся класса; </w:t>
      </w:r>
    </w:p>
    <w:p w14:paraId="27A9FBE8">
      <w:pPr>
        <w:numPr>
          <w:ilvl w:val="0"/>
          <w:numId w:val="146"/>
        </w:numPr>
        <w:tabs>
          <w:tab w:val="left" w:pos="851"/>
          <w:tab w:val="left" w:pos="993"/>
        </w:tabs>
        <w:wordWrap/>
        <w:spacing w:line="240" w:lineRule="auto"/>
        <w:ind w:left="0" w:firstLine="709"/>
        <w:rPr>
          <w:b/>
          <w:bCs/>
          <w:i/>
          <w:iCs/>
          <w:color w:val="000000"/>
          <w:w w:val="0"/>
          <w:sz w:val="24"/>
          <w:lang w:val="ru-RU"/>
        </w:rPr>
      </w:pPr>
      <w:r>
        <w:rPr>
          <w:sz w:val="24"/>
          <w:lang w:val="ru-RU"/>
        </w:rPr>
        <w:t>участие в общешкольных конкурсах «Ученик года» и «Класс года»;</w:t>
      </w:r>
    </w:p>
    <w:p w14:paraId="6B737295">
      <w:pPr>
        <w:numPr>
          <w:ilvl w:val="0"/>
          <w:numId w:val="146"/>
        </w:numPr>
        <w:tabs>
          <w:tab w:val="left" w:pos="851"/>
          <w:tab w:val="left" w:pos="993"/>
        </w:tabs>
        <w:wordWrap/>
        <w:spacing w:line="240" w:lineRule="auto"/>
        <w:ind w:left="0" w:firstLine="709"/>
        <w:rPr>
          <w:b/>
          <w:bCs/>
          <w:i/>
          <w:iCs/>
          <w:color w:val="000000"/>
          <w:w w:val="0"/>
          <w:sz w:val="24"/>
          <w:lang w:val="ru-RU"/>
        </w:rPr>
      </w:pPr>
      <w:r>
        <w:rPr>
          <w:sz w:val="24"/>
          <w:lang w:val="ru-RU"/>
        </w:rPr>
        <w:t xml:space="preserve"> предложение  (делегирование)  ответственности  за  то  или  иное поручение</w:t>
      </w:r>
    </w:p>
    <w:p w14:paraId="11FDE254">
      <w:pPr>
        <w:pStyle w:val="27"/>
        <w:spacing w:before="0" w:after="0" w:line="240" w:lineRule="auto"/>
        <w:ind w:right="-1" w:firstLine="567"/>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 xml:space="preserve">Классный руководитель  работает  в тесном сотрудничестве  с учителями предметниками. </w:t>
      </w:r>
    </w:p>
    <w:p w14:paraId="0ACCFD0F">
      <w:pPr>
        <w:pStyle w:val="45"/>
        <w:tabs>
          <w:tab w:val="left" w:pos="851"/>
          <w:tab w:val="left" w:pos="1310"/>
        </w:tabs>
        <w:spacing w:line="240" w:lineRule="auto"/>
        <w:ind w:left="567" w:right="175"/>
        <w:rPr>
          <w:rFonts w:ascii="Times New Roman"/>
          <w:sz w:val="24"/>
          <w:szCs w:val="24"/>
        </w:rPr>
      </w:pPr>
    </w:p>
    <w:p w14:paraId="498A4957">
      <w:pPr>
        <w:tabs>
          <w:tab w:val="left" w:pos="851"/>
        </w:tabs>
        <w:wordWrap/>
        <w:spacing w:line="240" w:lineRule="auto"/>
        <w:rPr>
          <w:b/>
          <w:sz w:val="24"/>
          <w:lang w:val="ru-RU"/>
        </w:rPr>
      </w:pPr>
      <w:r>
        <w:rPr>
          <w:b/>
          <w:color w:val="000000"/>
          <w:w w:val="0"/>
          <w:sz w:val="24"/>
          <w:lang w:val="ru-RU"/>
        </w:rPr>
        <w:t xml:space="preserve">2.4. Модуль </w:t>
      </w:r>
      <w:r>
        <w:rPr>
          <w:b/>
          <w:sz w:val="24"/>
          <w:lang w:val="ru-RU"/>
        </w:rPr>
        <w:t>«Взаимодействие с родителями/законными представителями»</w:t>
      </w:r>
    </w:p>
    <w:p w14:paraId="57870045">
      <w:pPr>
        <w:tabs>
          <w:tab w:val="left" w:pos="851"/>
        </w:tabs>
        <w:wordWrap/>
        <w:spacing w:line="240" w:lineRule="auto"/>
        <w:ind w:firstLine="709"/>
        <w:rPr>
          <w:bCs/>
          <w:iCs/>
          <w:color w:val="000000"/>
          <w:w w:val="0"/>
          <w:sz w:val="24"/>
          <w:lang w:val="ru-RU"/>
        </w:rPr>
      </w:pPr>
      <w:r>
        <w:rPr>
          <w:bCs/>
          <w:iCs/>
          <w:color w:val="000000"/>
          <w:w w:val="0"/>
          <w:sz w:val="24"/>
          <w:lang w:val="ru-RU"/>
        </w:rPr>
        <w:t>Реализация воспитательного потенциала работы с родителями предусматривает:</w:t>
      </w:r>
    </w:p>
    <w:p w14:paraId="0E428EDE">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4E110865">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 xml:space="preserve">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r>
        <w:rPr>
          <w:bCs/>
          <w:i/>
          <w:iCs/>
          <w:color w:val="000000"/>
          <w:w w:val="0"/>
          <w:sz w:val="24"/>
          <w:lang w:val="ru-RU"/>
        </w:rPr>
        <w:t>(Классные родительские собрания (по окончании каждой четверти), общешкольные родительские собрания)</w:t>
      </w:r>
      <w:r>
        <w:rPr>
          <w:bCs/>
          <w:iCs/>
          <w:color w:val="000000"/>
          <w:w w:val="0"/>
          <w:sz w:val="24"/>
          <w:lang w:val="ru-RU"/>
        </w:rPr>
        <w:t>;</w:t>
      </w:r>
    </w:p>
    <w:p w14:paraId="481A2AE1">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 xml:space="preserve">родительские дни, в которые родители могут посещать уроки и внеурочные занятия </w:t>
      </w:r>
      <w:r>
        <w:rPr>
          <w:bCs/>
          <w:i/>
          <w:iCs/>
          <w:color w:val="000000"/>
          <w:w w:val="0"/>
          <w:sz w:val="24"/>
          <w:lang w:val="ru-RU"/>
        </w:rPr>
        <w:t>(в рамках проекта «Шагаем вместе»);</w:t>
      </w:r>
    </w:p>
    <w:p w14:paraId="73D1E11D">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r>
        <w:rPr>
          <w:bCs/>
          <w:i/>
          <w:iCs/>
          <w:color w:val="000000"/>
          <w:w w:val="0"/>
          <w:sz w:val="24"/>
          <w:lang w:val="ru-RU"/>
        </w:rPr>
        <w:t>(родительский клуб «Ты не один», ежегодная межведомственная акция «Большое родительское собрание»)</w:t>
      </w:r>
      <w:r>
        <w:rPr>
          <w:bCs/>
          <w:iCs/>
          <w:color w:val="000000"/>
          <w:w w:val="0"/>
          <w:sz w:val="24"/>
          <w:lang w:val="ru-RU"/>
        </w:rPr>
        <w:t>;</w:t>
      </w:r>
    </w:p>
    <w:p w14:paraId="71F320E2">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 xml:space="preserve">проведение </w:t>
      </w:r>
      <w:r>
        <w:rPr>
          <w:bCs/>
          <w:iCs/>
          <w:w w:val="0"/>
          <w:sz w:val="24"/>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Pr>
          <w:bCs/>
          <w:iCs/>
          <w:color w:val="000000"/>
          <w:w w:val="0"/>
          <w:sz w:val="24"/>
          <w:lang w:val="ru-RU"/>
        </w:rPr>
        <w:t xml:space="preserve">, обмениваться опытом </w:t>
      </w:r>
      <w:r>
        <w:rPr>
          <w:bCs/>
          <w:i/>
          <w:iCs/>
          <w:color w:val="000000"/>
          <w:w w:val="0"/>
          <w:sz w:val="24"/>
          <w:lang w:val="ru-RU"/>
        </w:rPr>
        <w:t xml:space="preserve">(общешкольные родительские собрания, встречи с представителями ГИБДД, с представителями </w:t>
      </w:r>
      <w:r>
        <w:rPr>
          <w:i/>
          <w:sz w:val="24"/>
          <w:lang w:val="ru-RU"/>
        </w:rPr>
        <w:t>ОДН ОУУП и ПДН МВД России «Ачинский, КГБУ СО Центр семьи «Ачинский»)</w:t>
      </w:r>
      <w:r>
        <w:rPr>
          <w:bCs/>
          <w:iCs/>
          <w:color w:val="000000"/>
          <w:w w:val="0"/>
          <w:sz w:val="24"/>
          <w:lang w:val="ru-RU"/>
        </w:rPr>
        <w:t xml:space="preserve">;  </w:t>
      </w:r>
    </w:p>
    <w:p w14:paraId="153902B5">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r>
        <w:rPr>
          <w:bCs/>
          <w:i/>
          <w:iCs/>
          <w:color w:val="000000"/>
          <w:w w:val="0"/>
          <w:sz w:val="24"/>
          <w:lang w:val="ru-RU"/>
        </w:rPr>
        <w:t>(раздел на школьном сайте «Вопросы и ответы»)</w:t>
      </w:r>
      <w:r>
        <w:rPr>
          <w:bCs/>
          <w:iCs/>
          <w:color w:val="000000"/>
          <w:w w:val="0"/>
          <w:sz w:val="24"/>
          <w:lang w:val="ru-RU"/>
        </w:rPr>
        <w:t xml:space="preserve">;  </w:t>
      </w:r>
    </w:p>
    <w:p w14:paraId="6CBECE45">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14:paraId="2F6F9E36">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привлечение, помощь со стороны родителей в подготовке и проведении классных и общешкольных мероприятий воспитательной направленности ;</w:t>
      </w:r>
    </w:p>
    <w:p w14:paraId="043B1B67">
      <w:pPr>
        <w:numPr>
          <w:ilvl w:val="0"/>
          <w:numId w:val="147"/>
        </w:numPr>
        <w:tabs>
          <w:tab w:val="left" w:pos="851"/>
          <w:tab w:val="left" w:pos="993"/>
        </w:tabs>
        <w:wordWrap/>
        <w:spacing w:line="240" w:lineRule="auto"/>
        <w:ind w:left="0" w:firstLine="709"/>
        <w:rPr>
          <w:bCs/>
          <w:iCs/>
          <w:color w:val="000000"/>
          <w:w w:val="0"/>
          <w:sz w:val="24"/>
          <w:lang w:val="ru-RU"/>
        </w:rPr>
      </w:pPr>
      <w:r>
        <w:rPr>
          <w:bCs/>
          <w:iCs/>
          <w:color w:val="000000"/>
          <w:w w:val="0"/>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351B101B">
      <w:pPr>
        <w:pStyle w:val="45"/>
        <w:tabs>
          <w:tab w:val="left" w:pos="851"/>
          <w:tab w:val="left" w:pos="1310"/>
        </w:tabs>
        <w:spacing w:line="240" w:lineRule="auto"/>
        <w:ind w:left="0" w:right="175"/>
        <w:rPr>
          <w:rFonts w:ascii="Times New Roman"/>
          <w:sz w:val="24"/>
          <w:szCs w:val="24"/>
          <w:lang w:val="ru-RU"/>
        </w:rPr>
      </w:pPr>
    </w:p>
    <w:p w14:paraId="736766DA">
      <w:pPr>
        <w:wordWrap/>
        <w:spacing w:line="240" w:lineRule="auto"/>
        <w:rPr>
          <w:b/>
          <w:color w:val="000000"/>
          <w:w w:val="0"/>
          <w:sz w:val="24"/>
          <w:lang w:val="ru-RU"/>
        </w:rPr>
      </w:pPr>
    </w:p>
    <w:p w14:paraId="23B877FD">
      <w:pPr>
        <w:wordWrap/>
        <w:spacing w:line="240" w:lineRule="auto"/>
        <w:rPr>
          <w:b/>
          <w:color w:val="000000"/>
          <w:w w:val="0"/>
          <w:sz w:val="24"/>
          <w:lang w:val="ru-RU"/>
        </w:rPr>
      </w:pPr>
    </w:p>
    <w:p w14:paraId="7F404F41">
      <w:pPr>
        <w:wordWrap/>
        <w:spacing w:line="240" w:lineRule="auto"/>
        <w:rPr>
          <w:b/>
          <w:iCs/>
          <w:color w:val="000000"/>
          <w:w w:val="0"/>
          <w:sz w:val="24"/>
          <w:lang w:val="ru-RU"/>
        </w:rPr>
      </w:pPr>
      <w:r>
        <w:rPr>
          <w:b/>
          <w:color w:val="000000"/>
          <w:w w:val="0"/>
          <w:sz w:val="24"/>
          <w:lang w:val="ru-RU"/>
        </w:rPr>
        <w:t xml:space="preserve">2.5. </w:t>
      </w:r>
      <w:r>
        <w:rPr>
          <w:b/>
          <w:iCs/>
          <w:color w:val="000000"/>
          <w:w w:val="0"/>
          <w:sz w:val="24"/>
          <w:lang w:val="ru-RU"/>
        </w:rPr>
        <w:t xml:space="preserve"> Модуль «Самоуправление. </w:t>
      </w:r>
    </w:p>
    <w:p w14:paraId="35B0046C">
      <w:pPr>
        <w:widowControl/>
        <w:shd w:val="clear" w:color="auto" w:fill="FFFFFF"/>
        <w:wordWrap/>
        <w:autoSpaceDE/>
        <w:autoSpaceDN/>
        <w:spacing w:line="240" w:lineRule="auto"/>
        <w:ind w:firstLine="709"/>
        <w:rPr>
          <w:color w:val="000000"/>
          <w:sz w:val="24"/>
          <w:shd w:val="clear" w:color="auto" w:fill="FFFFFF"/>
          <w:lang w:val="ru-RU"/>
        </w:rPr>
      </w:pPr>
      <w:r>
        <w:rPr>
          <w:bCs/>
          <w:iCs/>
          <w:w w:val="0"/>
          <w:sz w:val="24"/>
          <w:lang w:val="ru-RU"/>
        </w:rPr>
        <w:t xml:space="preserve">В соответствии с </w:t>
      </w:r>
      <w:r>
        <w:rPr>
          <w:bCs/>
          <w:sz w:val="24"/>
          <w:shd w:val="clear" w:color="auto" w:fill="FFFFFF"/>
          <w:lang w:val="ru-RU"/>
        </w:rPr>
        <w:t xml:space="preserve">Федеральным законом от 29.12.2012 № 273-ФЗ «Об образовании в Российской Федерации» </w:t>
      </w:r>
      <w:r>
        <w:rPr>
          <w:bCs/>
          <w:iCs/>
          <w:w w:val="0"/>
          <w:sz w:val="24"/>
          <w:lang w:val="ru-RU"/>
        </w:rPr>
        <w:t xml:space="preserve">обучающиеся имеют право на </w:t>
      </w:r>
      <w:r>
        <w:rPr>
          <w:color w:val="000000"/>
          <w:sz w:val="24"/>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Pr>
          <w:color w:val="000000"/>
          <w:sz w:val="24"/>
          <w:lang w:val="ru-RU"/>
        </w:rPr>
        <w:t xml:space="preserve">по инициативе обучающихся совета обучающихся (ст. 26 п. 6 </w:t>
      </w:r>
      <w:r>
        <w:rPr>
          <w:bCs/>
          <w:sz w:val="24"/>
          <w:shd w:val="clear" w:color="auto" w:fill="FFFFFF"/>
          <w:lang w:val="ru-RU"/>
        </w:rPr>
        <w:t>Федерального закона от 29.12.2012 № 273-ФЗ «Об образовании в Российской Федерации»</w:t>
      </w:r>
      <w:r>
        <w:rPr>
          <w:color w:val="000000"/>
          <w:sz w:val="24"/>
          <w:lang w:val="ru-RU"/>
        </w:rPr>
        <w:t>).</w:t>
      </w:r>
    </w:p>
    <w:p w14:paraId="1F93B88C">
      <w:pPr>
        <w:tabs>
          <w:tab w:val="left" w:pos="851"/>
        </w:tabs>
        <w:wordWrap/>
        <w:spacing w:line="240" w:lineRule="auto"/>
        <w:ind w:firstLine="709"/>
        <w:rPr>
          <w:bCs/>
          <w:iCs/>
          <w:w w:val="0"/>
          <w:sz w:val="24"/>
          <w:lang w:val="ru-RU"/>
        </w:rPr>
      </w:pPr>
      <w:r>
        <w:rPr>
          <w:bCs/>
          <w:iCs/>
          <w:w w:val="0"/>
          <w:sz w:val="24"/>
          <w:lang w:val="ru-RU"/>
        </w:rPr>
        <w:t>Реализация воспитательного потенциала системы ученического самоуправления в общеобразовательной организации предусматривает:</w:t>
      </w:r>
    </w:p>
    <w:p w14:paraId="408573D3">
      <w:pPr>
        <w:numPr>
          <w:ilvl w:val="0"/>
          <w:numId w:val="148"/>
        </w:numPr>
        <w:tabs>
          <w:tab w:val="left" w:pos="993"/>
        </w:tabs>
        <w:wordWrap/>
        <w:spacing w:line="240" w:lineRule="auto"/>
        <w:ind w:left="0" w:firstLine="709"/>
        <w:contextualSpacing/>
        <w:rPr>
          <w:bCs/>
          <w:iCs/>
          <w:w w:val="0"/>
          <w:sz w:val="24"/>
        </w:rPr>
      </w:pPr>
      <w:r>
        <w:rPr>
          <w:bCs/>
          <w:iCs/>
          <w:w w:val="0"/>
          <w:sz w:val="24"/>
        </w:rPr>
        <w:t>деятельность совета обучающихся, избранного в школе;</w:t>
      </w:r>
    </w:p>
    <w:p w14:paraId="214DFD85">
      <w:pPr>
        <w:numPr>
          <w:ilvl w:val="0"/>
          <w:numId w:val="149"/>
        </w:numPr>
        <w:tabs>
          <w:tab w:val="left" w:pos="993"/>
        </w:tabs>
        <w:wordWrap/>
        <w:spacing w:line="240" w:lineRule="auto"/>
        <w:ind w:left="0" w:firstLine="709"/>
        <w:rPr>
          <w:kern w:val="0"/>
          <w:sz w:val="24"/>
          <w:lang w:val="ru-RU" w:eastAsia="ru-RU"/>
        </w:rPr>
      </w:pPr>
      <w:r>
        <w:rPr>
          <w:kern w:val="0"/>
          <w:sz w:val="24"/>
          <w:lang w:val="ru-RU" w:eastAsia="ru-RU"/>
        </w:rPr>
        <w:t xml:space="preserve">представление интересов обучающихся в процессе управления общеобразовательной организацией: </w:t>
      </w:r>
    </w:p>
    <w:p w14:paraId="43ADCC90">
      <w:pPr>
        <w:numPr>
          <w:ilvl w:val="0"/>
          <w:numId w:val="149"/>
        </w:numPr>
        <w:tabs>
          <w:tab w:val="left" w:pos="993"/>
        </w:tabs>
        <w:wordWrap/>
        <w:spacing w:line="240" w:lineRule="auto"/>
        <w:ind w:left="0" w:firstLine="709"/>
        <w:rPr>
          <w:strike/>
          <w:kern w:val="0"/>
          <w:sz w:val="24"/>
          <w:lang w:val="ru-RU" w:eastAsia="ru-RU"/>
        </w:rPr>
      </w:pPr>
      <w:r>
        <w:rPr>
          <w:kern w:val="0"/>
          <w:sz w:val="24"/>
          <w:lang w:val="ru-RU" w:eastAsia="ru-RU"/>
        </w:rPr>
        <w:t>защиту законных интересов и прав обучающихся;</w:t>
      </w:r>
    </w:p>
    <w:p w14:paraId="6C566CDD">
      <w:pPr>
        <w:numPr>
          <w:ilvl w:val="0"/>
          <w:numId w:val="149"/>
        </w:numPr>
        <w:tabs>
          <w:tab w:val="left" w:pos="993"/>
        </w:tabs>
        <w:wordWrap/>
        <w:spacing w:line="240" w:lineRule="auto"/>
        <w:ind w:left="0" w:firstLine="709"/>
        <w:rPr>
          <w:strike/>
          <w:kern w:val="0"/>
          <w:sz w:val="24"/>
          <w:lang w:val="ru-RU" w:eastAsia="ru-RU"/>
        </w:rPr>
      </w:pPr>
      <w:r>
        <w:rPr>
          <w:kern w:val="0"/>
          <w:sz w:val="24"/>
          <w:lang w:val="ru-RU" w:eastAsia="ru-RU"/>
        </w:rPr>
        <w:t xml:space="preserve">участие в разработке, обсуждении и реализации рабочей программы воспитания; </w:t>
      </w:r>
    </w:p>
    <w:p w14:paraId="36885091">
      <w:pPr>
        <w:numPr>
          <w:ilvl w:val="0"/>
          <w:numId w:val="149"/>
        </w:numPr>
        <w:tabs>
          <w:tab w:val="left" w:pos="993"/>
        </w:tabs>
        <w:wordWrap/>
        <w:spacing w:line="240" w:lineRule="auto"/>
        <w:ind w:left="0" w:firstLine="709"/>
        <w:rPr>
          <w:color w:val="000000"/>
          <w:w w:val="0"/>
          <w:sz w:val="24"/>
          <w:lang w:val="ru-RU"/>
        </w:rPr>
      </w:pPr>
      <w:r>
        <w:rPr>
          <w:bCs/>
          <w:iCs/>
          <w:w w:val="0"/>
          <w:sz w:val="24"/>
          <w:lang w:val="ru-RU"/>
        </w:rPr>
        <w:t xml:space="preserve">участие советов обучающихся в анализе воспитательной деятельности в школе. </w:t>
      </w:r>
    </w:p>
    <w:p w14:paraId="012144F0">
      <w:pPr>
        <w:tabs>
          <w:tab w:val="left" w:pos="993"/>
        </w:tabs>
        <w:wordWrap/>
        <w:spacing w:line="240" w:lineRule="auto"/>
        <w:rPr>
          <w:color w:val="000000"/>
          <w:w w:val="0"/>
          <w:sz w:val="24"/>
          <w:lang w:val="ru-RU"/>
        </w:rPr>
      </w:pPr>
      <w:r>
        <w:rPr>
          <w:bCs/>
          <w:iCs/>
          <w:w w:val="0"/>
          <w:sz w:val="24"/>
          <w:lang w:val="ru-RU"/>
        </w:rPr>
        <w:tab/>
      </w:r>
      <w:r>
        <w:rPr>
          <w:bCs/>
          <w:iCs/>
          <w:w w:val="0"/>
          <w:sz w:val="24"/>
          <w:lang w:val="ru-RU"/>
        </w:rPr>
        <w:t xml:space="preserve">На уровне начальной школы самоуправление организовано на уровне класса через деятельность выборных органов самоуправления, отвечающих за различные направления работы </w:t>
      </w:r>
      <w:r>
        <w:rPr>
          <w:bCs/>
          <w:i/>
          <w:iCs/>
          <w:w w:val="0"/>
          <w:sz w:val="24"/>
          <w:lang w:val="ru-RU"/>
        </w:rPr>
        <w:t>(Культмассовый сектор, спортивный сектор, трудовой, сектор ПДД и т.д.)</w:t>
      </w:r>
      <w:r>
        <w:rPr>
          <w:bCs/>
          <w:iCs/>
          <w:w w:val="0"/>
          <w:sz w:val="24"/>
          <w:lang w:val="ru-RU"/>
        </w:rPr>
        <w:t xml:space="preserve">, которые возглавляет сменный староста.  </w:t>
      </w:r>
    </w:p>
    <w:p w14:paraId="28A328C8">
      <w:pPr>
        <w:pStyle w:val="45"/>
        <w:tabs>
          <w:tab w:val="left" w:pos="993"/>
          <w:tab w:val="left" w:pos="1310"/>
        </w:tabs>
        <w:spacing w:line="240" w:lineRule="auto"/>
        <w:ind w:left="567"/>
        <w:rPr>
          <w:rFonts w:ascii="Times New Roman"/>
          <w:sz w:val="24"/>
          <w:szCs w:val="24"/>
          <w:lang w:val="ru-RU"/>
        </w:rPr>
      </w:pPr>
    </w:p>
    <w:p w14:paraId="0F72F777">
      <w:pPr>
        <w:tabs>
          <w:tab w:val="left" w:pos="851"/>
        </w:tabs>
        <w:wordWrap/>
        <w:spacing w:line="240" w:lineRule="auto"/>
        <w:rPr>
          <w:b/>
          <w:iCs/>
          <w:w w:val="0"/>
          <w:sz w:val="24"/>
          <w:lang w:val="ru-RU"/>
        </w:rPr>
      </w:pPr>
      <w:r>
        <w:rPr>
          <w:b/>
          <w:iCs/>
          <w:w w:val="0"/>
          <w:sz w:val="24"/>
          <w:lang w:val="ru-RU"/>
        </w:rPr>
        <w:t>2.6. Модуль «Профориентация»</w:t>
      </w:r>
    </w:p>
    <w:p w14:paraId="2F32C428">
      <w:pPr>
        <w:pStyle w:val="23"/>
        <w:wordWrap/>
        <w:spacing w:after="0" w:line="240" w:lineRule="auto"/>
        <w:ind w:right="504"/>
        <w:rPr>
          <w:sz w:val="24"/>
          <w:lang w:val="ru-RU"/>
        </w:rPr>
      </w:pPr>
      <w:r>
        <w:rPr>
          <w:sz w:val="24"/>
          <w:lang w:val="ru-RU"/>
        </w:rPr>
        <w:t xml:space="preserve">        Выбор</w:t>
      </w:r>
      <w:r>
        <w:rPr>
          <w:spacing w:val="-9"/>
          <w:sz w:val="24"/>
          <w:lang w:val="ru-RU"/>
        </w:rPr>
        <w:t xml:space="preserve"> </w:t>
      </w:r>
      <w:r>
        <w:rPr>
          <w:sz w:val="24"/>
          <w:lang w:val="ru-RU"/>
        </w:rPr>
        <w:t>индивидуальной</w:t>
      </w:r>
      <w:r>
        <w:rPr>
          <w:spacing w:val="-9"/>
          <w:sz w:val="24"/>
          <w:lang w:val="ru-RU"/>
        </w:rPr>
        <w:t xml:space="preserve"> </w:t>
      </w:r>
      <w:r>
        <w:rPr>
          <w:sz w:val="24"/>
          <w:lang w:val="ru-RU"/>
        </w:rPr>
        <w:t>образовательно-профессиональной</w:t>
      </w:r>
      <w:r>
        <w:rPr>
          <w:spacing w:val="-10"/>
          <w:sz w:val="24"/>
          <w:lang w:val="ru-RU"/>
        </w:rPr>
        <w:t xml:space="preserve"> </w:t>
      </w:r>
      <w:r>
        <w:rPr>
          <w:sz w:val="24"/>
          <w:lang w:val="ru-RU"/>
        </w:rPr>
        <w:t>траектории</w:t>
      </w:r>
      <w:r>
        <w:rPr>
          <w:spacing w:val="-7"/>
          <w:sz w:val="24"/>
          <w:lang w:val="ru-RU"/>
        </w:rPr>
        <w:t xml:space="preserve"> </w:t>
      </w:r>
      <w:r>
        <w:rPr>
          <w:sz w:val="24"/>
          <w:lang w:val="ru-RU"/>
        </w:rPr>
        <w:t>–</w:t>
      </w:r>
      <w:r>
        <w:rPr>
          <w:spacing w:val="-8"/>
          <w:sz w:val="24"/>
          <w:lang w:val="ru-RU"/>
        </w:rPr>
        <w:t xml:space="preserve"> </w:t>
      </w:r>
      <w:r>
        <w:rPr>
          <w:sz w:val="24"/>
          <w:lang w:val="ru-RU"/>
        </w:rPr>
        <w:t>это</w:t>
      </w:r>
      <w:r>
        <w:rPr>
          <w:spacing w:val="-9"/>
          <w:sz w:val="24"/>
          <w:lang w:val="ru-RU"/>
        </w:rPr>
        <w:t xml:space="preserve"> </w:t>
      </w:r>
      <w:r>
        <w:rPr>
          <w:sz w:val="24"/>
          <w:lang w:val="ru-RU"/>
        </w:rPr>
        <w:t>важнейшая</w:t>
      </w:r>
      <w:r>
        <w:rPr>
          <w:spacing w:val="-57"/>
          <w:sz w:val="24"/>
          <w:lang w:val="ru-RU"/>
        </w:rPr>
        <w:t xml:space="preserve"> </w:t>
      </w:r>
      <w:r>
        <w:rPr>
          <w:sz w:val="24"/>
          <w:lang w:val="ru-RU"/>
        </w:rPr>
        <w:t>задача,</w:t>
      </w:r>
      <w:r>
        <w:rPr>
          <w:spacing w:val="1"/>
          <w:sz w:val="24"/>
          <w:lang w:val="ru-RU"/>
        </w:rPr>
        <w:t xml:space="preserve"> </w:t>
      </w:r>
      <w:r>
        <w:rPr>
          <w:sz w:val="24"/>
          <w:lang w:val="ru-RU"/>
        </w:rPr>
        <w:t>стоящая</w:t>
      </w:r>
      <w:r>
        <w:rPr>
          <w:spacing w:val="1"/>
          <w:sz w:val="24"/>
          <w:lang w:val="ru-RU"/>
        </w:rPr>
        <w:t xml:space="preserve"> </w:t>
      </w:r>
      <w:r>
        <w:rPr>
          <w:sz w:val="24"/>
          <w:lang w:val="ru-RU"/>
        </w:rPr>
        <w:t>перед</w:t>
      </w:r>
      <w:r>
        <w:rPr>
          <w:spacing w:val="1"/>
          <w:sz w:val="24"/>
          <w:lang w:val="ru-RU"/>
        </w:rPr>
        <w:t xml:space="preserve"> </w:t>
      </w:r>
      <w:r>
        <w:rPr>
          <w:sz w:val="24"/>
          <w:lang w:val="ru-RU"/>
        </w:rPr>
        <w:t>старшеклассниками</w:t>
      </w:r>
      <w:r>
        <w:rPr>
          <w:spacing w:val="1"/>
          <w:sz w:val="24"/>
          <w:lang w:val="ru-RU"/>
        </w:rPr>
        <w:t xml:space="preserve"> </w:t>
      </w:r>
      <w:r>
        <w:rPr>
          <w:sz w:val="24"/>
          <w:lang w:val="ru-RU"/>
        </w:rPr>
        <w:t>и</w:t>
      </w:r>
      <w:r>
        <w:rPr>
          <w:spacing w:val="1"/>
          <w:sz w:val="24"/>
          <w:lang w:val="ru-RU"/>
        </w:rPr>
        <w:t xml:space="preserve"> </w:t>
      </w:r>
      <w:r>
        <w:rPr>
          <w:sz w:val="24"/>
          <w:lang w:val="ru-RU"/>
        </w:rPr>
        <w:t>выпускниками</w:t>
      </w:r>
      <w:r>
        <w:rPr>
          <w:spacing w:val="1"/>
          <w:sz w:val="24"/>
          <w:lang w:val="ru-RU"/>
        </w:rPr>
        <w:t xml:space="preserve"> </w:t>
      </w:r>
      <w:r>
        <w:rPr>
          <w:sz w:val="24"/>
          <w:lang w:val="ru-RU"/>
        </w:rPr>
        <w:t>школ,</w:t>
      </w:r>
      <w:r>
        <w:rPr>
          <w:spacing w:val="1"/>
          <w:sz w:val="24"/>
          <w:lang w:val="ru-RU"/>
        </w:rPr>
        <w:t xml:space="preserve"> </w:t>
      </w:r>
      <w:r>
        <w:rPr>
          <w:sz w:val="24"/>
          <w:lang w:val="ru-RU"/>
        </w:rPr>
        <w:t>и</w:t>
      </w:r>
      <w:r>
        <w:rPr>
          <w:spacing w:val="1"/>
          <w:sz w:val="24"/>
          <w:lang w:val="ru-RU"/>
        </w:rPr>
        <w:t xml:space="preserve"> </w:t>
      </w:r>
      <w:r>
        <w:rPr>
          <w:sz w:val="24"/>
          <w:lang w:val="ru-RU"/>
        </w:rPr>
        <w:t>от</w:t>
      </w:r>
      <w:r>
        <w:rPr>
          <w:spacing w:val="1"/>
          <w:sz w:val="24"/>
          <w:lang w:val="ru-RU"/>
        </w:rPr>
        <w:t xml:space="preserve"> </w:t>
      </w:r>
      <w:r>
        <w:rPr>
          <w:sz w:val="24"/>
          <w:lang w:val="ru-RU"/>
        </w:rPr>
        <w:t>того,</w:t>
      </w:r>
      <w:r>
        <w:rPr>
          <w:spacing w:val="1"/>
          <w:sz w:val="24"/>
          <w:lang w:val="ru-RU"/>
        </w:rPr>
        <w:t xml:space="preserve"> </w:t>
      </w:r>
      <w:r>
        <w:rPr>
          <w:sz w:val="24"/>
          <w:lang w:val="ru-RU"/>
        </w:rPr>
        <w:t>насколько</w:t>
      </w:r>
      <w:r>
        <w:rPr>
          <w:spacing w:val="1"/>
          <w:sz w:val="24"/>
          <w:lang w:val="ru-RU"/>
        </w:rPr>
        <w:t xml:space="preserve"> </w:t>
      </w:r>
      <w:r>
        <w:rPr>
          <w:sz w:val="24"/>
          <w:lang w:val="ru-RU"/>
        </w:rPr>
        <w:t>качественно,</w:t>
      </w:r>
      <w:r>
        <w:rPr>
          <w:spacing w:val="1"/>
          <w:sz w:val="24"/>
          <w:lang w:val="ru-RU"/>
        </w:rPr>
        <w:t xml:space="preserve"> </w:t>
      </w:r>
      <w:r>
        <w:rPr>
          <w:sz w:val="24"/>
          <w:lang w:val="ru-RU"/>
        </w:rPr>
        <w:t>осознанно</w:t>
      </w:r>
      <w:r>
        <w:rPr>
          <w:spacing w:val="1"/>
          <w:sz w:val="24"/>
          <w:lang w:val="ru-RU"/>
        </w:rPr>
        <w:t xml:space="preserve"> </w:t>
      </w:r>
      <w:r>
        <w:rPr>
          <w:sz w:val="24"/>
          <w:lang w:val="ru-RU"/>
        </w:rPr>
        <w:t>и</w:t>
      </w:r>
      <w:r>
        <w:rPr>
          <w:spacing w:val="1"/>
          <w:sz w:val="24"/>
          <w:lang w:val="ru-RU"/>
        </w:rPr>
        <w:t xml:space="preserve"> </w:t>
      </w:r>
      <w:r>
        <w:rPr>
          <w:sz w:val="24"/>
          <w:lang w:val="ru-RU"/>
        </w:rPr>
        <w:t>своевременно</w:t>
      </w:r>
      <w:r>
        <w:rPr>
          <w:spacing w:val="1"/>
          <w:sz w:val="24"/>
          <w:lang w:val="ru-RU"/>
        </w:rPr>
        <w:t xml:space="preserve"> </w:t>
      </w:r>
      <w:r>
        <w:rPr>
          <w:sz w:val="24"/>
          <w:lang w:val="ru-RU"/>
        </w:rPr>
        <w:t>она</w:t>
      </w:r>
      <w:r>
        <w:rPr>
          <w:spacing w:val="1"/>
          <w:sz w:val="24"/>
          <w:lang w:val="ru-RU"/>
        </w:rPr>
        <w:t xml:space="preserve"> </w:t>
      </w:r>
      <w:r>
        <w:rPr>
          <w:sz w:val="24"/>
          <w:lang w:val="ru-RU"/>
        </w:rPr>
        <w:t>решается,</w:t>
      </w:r>
      <w:r>
        <w:rPr>
          <w:spacing w:val="1"/>
          <w:sz w:val="24"/>
          <w:lang w:val="ru-RU"/>
        </w:rPr>
        <w:t xml:space="preserve"> </w:t>
      </w:r>
      <w:r>
        <w:rPr>
          <w:sz w:val="24"/>
          <w:lang w:val="ru-RU"/>
        </w:rPr>
        <w:t>зависит</w:t>
      </w:r>
      <w:r>
        <w:rPr>
          <w:spacing w:val="1"/>
          <w:sz w:val="24"/>
          <w:lang w:val="ru-RU"/>
        </w:rPr>
        <w:t xml:space="preserve"> </w:t>
      </w:r>
      <w:r>
        <w:rPr>
          <w:sz w:val="24"/>
          <w:lang w:val="ru-RU"/>
        </w:rPr>
        <w:t>качество</w:t>
      </w:r>
      <w:r>
        <w:rPr>
          <w:spacing w:val="1"/>
          <w:sz w:val="24"/>
          <w:lang w:val="ru-RU"/>
        </w:rPr>
        <w:t xml:space="preserve"> </w:t>
      </w:r>
      <w:r>
        <w:rPr>
          <w:sz w:val="24"/>
          <w:lang w:val="ru-RU"/>
        </w:rPr>
        <w:t>последующей</w:t>
      </w:r>
      <w:r>
        <w:rPr>
          <w:spacing w:val="1"/>
          <w:sz w:val="24"/>
          <w:lang w:val="ru-RU"/>
        </w:rPr>
        <w:t xml:space="preserve"> </w:t>
      </w:r>
      <w:r>
        <w:rPr>
          <w:sz w:val="24"/>
          <w:lang w:val="ru-RU"/>
        </w:rPr>
        <w:t>социальной и</w:t>
      </w:r>
      <w:r>
        <w:rPr>
          <w:spacing w:val="-2"/>
          <w:sz w:val="24"/>
          <w:lang w:val="ru-RU"/>
        </w:rPr>
        <w:t xml:space="preserve"> </w:t>
      </w:r>
      <w:r>
        <w:rPr>
          <w:sz w:val="24"/>
          <w:lang w:val="ru-RU"/>
        </w:rPr>
        <w:t>профессиональной</w:t>
      </w:r>
      <w:r>
        <w:rPr>
          <w:spacing w:val="1"/>
          <w:sz w:val="24"/>
          <w:lang w:val="ru-RU"/>
        </w:rPr>
        <w:t xml:space="preserve"> </w:t>
      </w:r>
      <w:r>
        <w:rPr>
          <w:sz w:val="24"/>
          <w:lang w:val="ru-RU"/>
        </w:rPr>
        <w:t>жизни</w:t>
      </w:r>
      <w:r>
        <w:rPr>
          <w:spacing w:val="1"/>
          <w:sz w:val="24"/>
          <w:lang w:val="ru-RU"/>
        </w:rPr>
        <w:t xml:space="preserve"> </w:t>
      </w:r>
      <w:r>
        <w:rPr>
          <w:sz w:val="24"/>
          <w:lang w:val="ru-RU"/>
        </w:rPr>
        <w:t>человека. При   этом</w:t>
      </w:r>
      <w:r>
        <w:rPr>
          <w:spacing w:val="60"/>
          <w:sz w:val="24"/>
          <w:lang w:val="ru-RU"/>
        </w:rPr>
        <w:t xml:space="preserve"> </w:t>
      </w:r>
      <w:r>
        <w:rPr>
          <w:sz w:val="24"/>
          <w:lang w:val="ru-RU"/>
        </w:rPr>
        <w:t>необходимо,   чтобы</w:t>
      </w:r>
      <w:r>
        <w:rPr>
          <w:spacing w:val="60"/>
          <w:sz w:val="24"/>
          <w:lang w:val="ru-RU"/>
        </w:rPr>
        <w:t xml:space="preserve"> </w:t>
      </w:r>
      <w:r>
        <w:rPr>
          <w:sz w:val="24"/>
          <w:lang w:val="ru-RU"/>
        </w:rPr>
        <w:t>доступ</w:t>
      </w:r>
      <w:r>
        <w:rPr>
          <w:spacing w:val="-57"/>
          <w:sz w:val="24"/>
          <w:lang w:val="ru-RU"/>
        </w:rPr>
        <w:t xml:space="preserve">  </w:t>
      </w:r>
      <w:r>
        <w:rPr>
          <w:sz w:val="24"/>
          <w:lang w:val="ru-RU"/>
        </w:rPr>
        <w:t>к</w:t>
      </w:r>
      <w:r>
        <w:rPr>
          <w:spacing w:val="1"/>
          <w:sz w:val="24"/>
          <w:lang w:val="ru-RU"/>
        </w:rPr>
        <w:t xml:space="preserve"> </w:t>
      </w:r>
      <w:r>
        <w:rPr>
          <w:sz w:val="24"/>
          <w:lang w:val="ru-RU"/>
        </w:rPr>
        <w:t>информационным</w:t>
      </w:r>
      <w:r>
        <w:rPr>
          <w:spacing w:val="1"/>
          <w:sz w:val="24"/>
          <w:lang w:val="ru-RU"/>
        </w:rPr>
        <w:t xml:space="preserve"> </w:t>
      </w:r>
      <w:r>
        <w:rPr>
          <w:sz w:val="24"/>
          <w:lang w:val="ru-RU"/>
        </w:rPr>
        <w:t>ресурсам</w:t>
      </w:r>
      <w:r>
        <w:rPr>
          <w:spacing w:val="1"/>
          <w:sz w:val="24"/>
          <w:lang w:val="ru-RU"/>
        </w:rPr>
        <w:t xml:space="preserve"> </w:t>
      </w:r>
      <w:r>
        <w:rPr>
          <w:sz w:val="24"/>
          <w:lang w:val="ru-RU"/>
        </w:rPr>
        <w:t>по</w:t>
      </w:r>
      <w:r>
        <w:rPr>
          <w:spacing w:val="1"/>
          <w:sz w:val="24"/>
          <w:lang w:val="ru-RU"/>
        </w:rPr>
        <w:t xml:space="preserve"> </w:t>
      </w:r>
      <w:r>
        <w:rPr>
          <w:sz w:val="24"/>
          <w:lang w:val="ru-RU"/>
        </w:rPr>
        <w:t>профессиональному</w:t>
      </w:r>
      <w:r>
        <w:rPr>
          <w:spacing w:val="1"/>
          <w:sz w:val="24"/>
          <w:lang w:val="ru-RU"/>
        </w:rPr>
        <w:t xml:space="preserve"> </w:t>
      </w:r>
      <w:r>
        <w:rPr>
          <w:sz w:val="24"/>
          <w:lang w:val="ru-RU"/>
        </w:rPr>
        <w:t>самоопределению</w:t>
      </w:r>
      <w:r>
        <w:rPr>
          <w:spacing w:val="1"/>
          <w:sz w:val="24"/>
          <w:lang w:val="ru-RU"/>
        </w:rPr>
        <w:t xml:space="preserve"> </w:t>
      </w:r>
      <w:r>
        <w:rPr>
          <w:sz w:val="24"/>
          <w:lang w:val="ru-RU"/>
        </w:rPr>
        <w:t>имели</w:t>
      </w:r>
      <w:r>
        <w:rPr>
          <w:spacing w:val="1"/>
          <w:sz w:val="24"/>
          <w:lang w:val="ru-RU"/>
        </w:rPr>
        <w:t xml:space="preserve"> </w:t>
      </w:r>
      <w:r>
        <w:rPr>
          <w:sz w:val="24"/>
          <w:lang w:val="ru-RU"/>
        </w:rPr>
        <w:t>не</w:t>
      </w:r>
      <w:r>
        <w:rPr>
          <w:spacing w:val="1"/>
          <w:sz w:val="24"/>
          <w:lang w:val="ru-RU"/>
        </w:rPr>
        <w:t xml:space="preserve"> </w:t>
      </w:r>
      <w:r>
        <w:rPr>
          <w:sz w:val="24"/>
          <w:lang w:val="ru-RU"/>
        </w:rPr>
        <w:t>только</w:t>
      </w:r>
      <w:r>
        <w:rPr>
          <w:spacing w:val="-57"/>
          <w:sz w:val="24"/>
          <w:lang w:val="ru-RU"/>
        </w:rPr>
        <w:t xml:space="preserve"> </w:t>
      </w:r>
      <w:r>
        <w:rPr>
          <w:sz w:val="24"/>
          <w:lang w:val="ru-RU"/>
        </w:rPr>
        <w:t>жители</w:t>
      </w:r>
      <w:r>
        <w:rPr>
          <w:spacing w:val="1"/>
          <w:sz w:val="24"/>
          <w:lang w:val="ru-RU"/>
        </w:rPr>
        <w:t xml:space="preserve"> </w:t>
      </w:r>
      <w:r>
        <w:rPr>
          <w:sz w:val="24"/>
          <w:lang w:val="ru-RU"/>
        </w:rPr>
        <w:t>крупных</w:t>
      </w:r>
      <w:r>
        <w:rPr>
          <w:spacing w:val="1"/>
          <w:sz w:val="24"/>
          <w:lang w:val="ru-RU"/>
        </w:rPr>
        <w:t xml:space="preserve"> </w:t>
      </w:r>
      <w:r>
        <w:rPr>
          <w:sz w:val="24"/>
          <w:lang w:val="ru-RU"/>
        </w:rPr>
        <w:t>городов</w:t>
      </w:r>
      <w:r>
        <w:rPr>
          <w:spacing w:val="1"/>
          <w:sz w:val="24"/>
          <w:lang w:val="ru-RU"/>
        </w:rPr>
        <w:t xml:space="preserve"> </w:t>
      </w:r>
      <w:r>
        <w:rPr>
          <w:sz w:val="24"/>
          <w:lang w:val="ru-RU"/>
        </w:rPr>
        <w:t>России,</w:t>
      </w:r>
      <w:r>
        <w:rPr>
          <w:spacing w:val="1"/>
          <w:sz w:val="24"/>
          <w:lang w:val="ru-RU"/>
        </w:rPr>
        <w:t xml:space="preserve"> </w:t>
      </w:r>
      <w:r>
        <w:rPr>
          <w:sz w:val="24"/>
          <w:lang w:val="ru-RU"/>
        </w:rPr>
        <w:t>но</w:t>
      </w:r>
      <w:r>
        <w:rPr>
          <w:spacing w:val="1"/>
          <w:sz w:val="24"/>
          <w:lang w:val="ru-RU"/>
        </w:rPr>
        <w:t xml:space="preserve"> </w:t>
      </w:r>
      <w:r>
        <w:rPr>
          <w:sz w:val="24"/>
          <w:lang w:val="ru-RU"/>
        </w:rPr>
        <w:t>и</w:t>
      </w:r>
      <w:r>
        <w:rPr>
          <w:spacing w:val="1"/>
          <w:sz w:val="24"/>
          <w:lang w:val="ru-RU"/>
        </w:rPr>
        <w:t xml:space="preserve"> </w:t>
      </w:r>
      <w:r>
        <w:rPr>
          <w:sz w:val="24"/>
          <w:lang w:val="ru-RU"/>
        </w:rPr>
        <w:t>обучающиеся</w:t>
      </w:r>
      <w:r>
        <w:rPr>
          <w:spacing w:val="1"/>
          <w:sz w:val="24"/>
          <w:lang w:val="ru-RU"/>
        </w:rPr>
        <w:t xml:space="preserve"> </w:t>
      </w:r>
      <w:r>
        <w:rPr>
          <w:sz w:val="24"/>
          <w:lang w:val="ru-RU"/>
        </w:rPr>
        <w:t>из</w:t>
      </w:r>
      <w:r>
        <w:rPr>
          <w:spacing w:val="1"/>
          <w:sz w:val="24"/>
          <w:lang w:val="ru-RU"/>
        </w:rPr>
        <w:t xml:space="preserve"> </w:t>
      </w:r>
      <w:r>
        <w:rPr>
          <w:sz w:val="24"/>
          <w:lang w:val="ru-RU"/>
        </w:rPr>
        <w:t>отдаленных</w:t>
      </w:r>
      <w:r>
        <w:rPr>
          <w:spacing w:val="1"/>
          <w:sz w:val="24"/>
          <w:lang w:val="ru-RU"/>
        </w:rPr>
        <w:t xml:space="preserve"> </w:t>
      </w:r>
      <w:r>
        <w:rPr>
          <w:sz w:val="24"/>
          <w:lang w:val="ru-RU"/>
        </w:rPr>
        <w:t>и</w:t>
      </w:r>
      <w:r>
        <w:rPr>
          <w:spacing w:val="1"/>
          <w:sz w:val="24"/>
          <w:lang w:val="ru-RU"/>
        </w:rPr>
        <w:t xml:space="preserve"> </w:t>
      </w:r>
      <w:r>
        <w:rPr>
          <w:sz w:val="24"/>
          <w:lang w:val="ru-RU"/>
        </w:rPr>
        <w:t>труднодоступных</w:t>
      </w:r>
      <w:r>
        <w:rPr>
          <w:spacing w:val="-57"/>
          <w:sz w:val="24"/>
          <w:lang w:val="ru-RU"/>
        </w:rPr>
        <w:t xml:space="preserve"> </w:t>
      </w:r>
      <w:r>
        <w:rPr>
          <w:sz w:val="24"/>
          <w:lang w:val="ru-RU"/>
        </w:rPr>
        <w:t xml:space="preserve">территорий, вне зависимости от их социального статуса и жизненного контекста. Вследствие </w:t>
      </w:r>
      <w:r>
        <w:rPr>
          <w:spacing w:val="-57"/>
          <w:sz w:val="24"/>
          <w:lang w:val="ru-RU"/>
        </w:rPr>
        <w:t xml:space="preserve"> </w:t>
      </w:r>
      <w:r>
        <w:rPr>
          <w:sz w:val="24"/>
          <w:lang w:val="ru-RU"/>
        </w:rPr>
        <w:t>этого</w:t>
      </w:r>
      <w:r>
        <w:rPr>
          <w:spacing w:val="-5"/>
          <w:sz w:val="24"/>
          <w:lang w:val="ru-RU"/>
        </w:rPr>
        <w:t xml:space="preserve"> </w:t>
      </w:r>
      <w:r>
        <w:rPr>
          <w:sz w:val="24"/>
          <w:lang w:val="ru-RU"/>
        </w:rPr>
        <w:t>обеспечение</w:t>
      </w:r>
      <w:r>
        <w:rPr>
          <w:spacing w:val="-6"/>
          <w:sz w:val="24"/>
          <w:lang w:val="ru-RU"/>
        </w:rPr>
        <w:t xml:space="preserve"> </w:t>
      </w:r>
      <w:r>
        <w:rPr>
          <w:sz w:val="24"/>
          <w:lang w:val="ru-RU"/>
        </w:rPr>
        <w:t>профориентационной</w:t>
      </w:r>
      <w:r>
        <w:rPr>
          <w:spacing w:val="-3"/>
          <w:sz w:val="24"/>
          <w:lang w:val="ru-RU"/>
        </w:rPr>
        <w:t xml:space="preserve"> </w:t>
      </w:r>
      <w:r>
        <w:rPr>
          <w:sz w:val="24"/>
          <w:lang w:val="ru-RU"/>
        </w:rPr>
        <w:t xml:space="preserve">помощи в с 2023г внедряется </w:t>
      </w:r>
      <w:r>
        <w:rPr>
          <w:spacing w:val="-4"/>
          <w:sz w:val="24"/>
          <w:lang w:val="ru-RU"/>
        </w:rPr>
        <w:t xml:space="preserve"> </w:t>
      </w:r>
      <w:r>
        <w:rPr>
          <w:b/>
          <w:sz w:val="24"/>
          <w:lang w:val="ru-RU"/>
        </w:rPr>
        <w:t>Профориентационный</w:t>
      </w:r>
      <w:r>
        <w:rPr>
          <w:b/>
          <w:spacing w:val="-4"/>
          <w:sz w:val="24"/>
          <w:lang w:val="ru-RU"/>
        </w:rPr>
        <w:t xml:space="preserve"> </w:t>
      </w:r>
      <w:r>
        <w:rPr>
          <w:b/>
          <w:sz w:val="24"/>
          <w:lang w:val="ru-RU"/>
        </w:rPr>
        <w:t xml:space="preserve">минимум </w:t>
      </w:r>
      <w:r>
        <w:rPr>
          <w:sz w:val="24"/>
          <w:lang w:val="ru-RU"/>
        </w:rPr>
        <w:t>для 6 -11 классов</w:t>
      </w:r>
      <w:r>
        <w:rPr>
          <w:b/>
          <w:sz w:val="24"/>
          <w:lang w:val="ru-RU"/>
        </w:rPr>
        <w:t xml:space="preserve">, </w:t>
      </w:r>
      <w:r>
        <w:rPr>
          <w:sz w:val="24"/>
          <w:lang w:val="ru-RU"/>
        </w:rPr>
        <w:t>главной</w:t>
      </w:r>
      <w:r>
        <w:rPr>
          <w:b/>
          <w:sz w:val="24"/>
          <w:lang w:val="ru-RU"/>
        </w:rPr>
        <w:t xml:space="preserve"> </w:t>
      </w:r>
      <w:r>
        <w:rPr>
          <w:sz w:val="24"/>
          <w:lang w:val="ru-RU"/>
        </w:rPr>
        <w:t>целью которого является  выстраивания системы</w:t>
      </w:r>
      <w:r>
        <w:rPr>
          <w:spacing w:val="15"/>
          <w:sz w:val="24"/>
          <w:lang w:val="ru-RU"/>
        </w:rPr>
        <w:t xml:space="preserve"> </w:t>
      </w:r>
      <w:r>
        <w:rPr>
          <w:sz w:val="24"/>
          <w:lang w:val="ru-RU"/>
        </w:rPr>
        <w:t>профессиональной</w:t>
      </w:r>
      <w:r>
        <w:rPr>
          <w:spacing w:val="17"/>
          <w:sz w:val="24"/>
          <w:lang w:val="ru-RU"/>
        </w:rPr>
        <w:t xml:space="preserve"> </w:t>
      </w:r>
      <w:r>
        <w:rPr>
          <w:sz w:val="24"/>
          <w:lang w:val="ru-RU"/>
        </w:rPr>
        <w:t>ориентации</w:t>
      </w:r>
      <w:r>
        <w:rPr>
          <w:spacing w:val="15"/>
          <w:sz w:val="24"/>
          <w:lang w:val="ru-RU"/>
        </w:rPr>
        <w:t xml:space="preserve"> </w:t>
      </w:r>
      <w:r>
        <w:rPr>
          <w:sz w:val="24"/>
          <w:lang w:val="ru-RU"/>
        </w:rPr>
        <w:t>обучающихся,</w:t>
      </w:r>
      <w:r>
        <w:rPr>
          <w:spacing w:val="15"/>
          <w:sz w:val="24"/>
          <w:lang w:val="ru-RU"/>
        </w:rPr>
        <w:t xml:space="preserve"> </w:t>
      </w:r>
      <w:r>
        <w:rPr>
          <w:sz w:val="24"/>
          <w:lang w:val="ru-RU"/>
        </w:rPr>
        <w:t>которая</w:t>
      </w:r>
      <w:r>
        <w:rPr>
          <w:spacing w:val="-57"/>
          <w:sz w:val="24"/>
          <w:lang w:val="ru-RU"/>
        </w:rPr>
        <w:t xml:space="preserve"> </w:t>
      </w:r>
      <w:r>
        <w:rPr>
          <w:sz w:val="24"/>
          <w:lang w:val="ru-RU"/>
        </w:rPr>
        <w:t>реализуется</w:t>
      </w:r>
      <w:r>
        <w:rPr>
          <w:spacing w:val="-1"/>
          <w:sz w:val="24"/>
          <w:lang w:val="ru-RU"/>
        </w:rPr>
        <w:t xml:space="preserve"> </w:t>
      </w:r>
      <w:r>
        <w:rPr>
          <w:sz w:val="24"/>
          <w:lang w:val="ru-RU"/>
        </w:rPr>
        <w:t>в</w:t>
      </w:r>
      <w:r>
        <w:rPr>
          <w:spacing w:val="-2"/>
          <w:sz w:val="24"/>
          <w:lang w:val="ru-RU"/>
        </w:rPr>
        <w:t xml:space="preserve"> </w:t>
      </w:r>
      <w:r>
        <w:rPr>
          <w:sz w:val="24"/>
          <w:lang w:val="ru-RU"/>
        </w:rPr>
        <w:t>образовательной, воспитательной и</w:t>
      </w:r>
      <w:r>
        <w:rPr>
          <w:spacing w:val="1"/>
          <w:sz w:val="24"/>
          <w:lang w:val="ru-RU"/>
        </w:rPr>
        <w:t xml:space="preserve"> </w:t>
      </w:r>
      <w:r>
        <w:rPr>
          <w:sz w:val="24"/>
          <w:lang w:val="ru-RU"/>
        </w:rPr>
        <w:t>иных</w:t>
      </w:r>
      <w:r>
        <w:rPr>
          <w:spacing w:val="1"/>
          <w:sz w:val="24"/>
          <w:lang w:val="ru-RU"/>
        </w:rPr>
        <w:t xml:space="preserve"> </w:t>
      </w:r>
      <w:r>
        <w:rPr>
          <w:sz w:val="24"/>
          <w:lang w:val="ru-RU"/>
        </w:rPr>
        <w:t>видах</w:t>
      </w:r>
      <w:r>
        <w:rPr>
          <w:spacing w:val="2"/>
          <w:sz w:val="24"/>
          <w:lang w:val="ru-RU"/>
        </w:rPr>
        <w:t xml:space="preserve"> </w:t>
      </w:r>
      <w:r>
        <w:rPr>
          <w:sz w:val="24"/>
          <w:lang w:val="ru-RU"/>
        </w:rPr>
        <w:t>деятельности.</w:t>
      </w:r>
    </w:p>
    <w:p w14:paraId="0CFCBCBD">
      <w:pPr>
        <w:pStyle w:val="23"/>
        <w:wordWrap/>
        <w:spacing w:after="0" w:line="240" w:lineRule="auto"/>
        <w:ind w:right="506"/>
        <w:rPr>
          <w:sz w:val="24"/>
          <w:lang w:val="ru-RU"/>
        </w:rPr>
      </w:pPr>
      <w:r>
        <w:rPr>
          <w:sz w:val="24"/>
          <w:lang w:val="ru-RU"/>
        </w:rPr>
        <w:t xml:space="preserve">         Профориентационный минимум в МБОУ «ГОРНАЯ СШ» реализуется на базовом уровне (рекомендованная</w:t>
      </w:r>
      <w:r>
        <w:rPr>
          <w:spacing w:val="1"/>
          <w:sz w:val="24"/>
          <w:lang w:val="ru-RU"/>
        </w:rPr>
        <w:t xml:space="preserve"> </w:t>
      </w:r>
      <w:r>
        <w:rPr>
          <w:sz w:val="24"/>
          <w:lang w:val="ru-RU"/>
        </w:rPr>
        <w:t>учебная</w:t>
      </w:r>
      <w:r>
        <w:rPr>
          <w:spacing w:val="-1"/>
          <w:sz w:val="24"/>
          <w:lang w:val="ru-RU"/>
        </w:rPr>
        <w:t xml:space="preserve"> </w:t>
      </w:r>
      <w:r>
        <w:rPr>
          <w:sz w:val="24"/>
          <w:lang w:val="ru-RU"/>
        </w:rPr>
        <w:t>нагрузка</w:t>
      </w:r>
      <w:r>
        <w:rPr>
          <w:spacing w:val="-3"/>
          <w:sz w:val="24"/>
          <w:lang w:val="ru-RU"/>
        </w:rPr>
        <w:t xml:space="preserve"> </w:t>
      </w:r>
      <w:r>
        <w:rPr>
          <w:sz w:val="24"/>
          <w:lang w:val="ru-RU"/>
        </w:rPr>
        <w:t>–</w:t>
      </w:r>
      <w:r>
        <w:rPr>
          <w:spacing w:val="-1"/>
          <w:sz w:val="24"/>
          <w:lang w:val="ru-RU"/>
        </w:rPr>
        <w:t xml:space="preserve"> </w:t>
      </w:r>
      <w:r>
        <w:rPr>
          <w:sz w:val="24"/>
          <w:lang w:val="ru-RU"/>
        </w:rPr>
        <w:t>не</w:t>
      </w:r>
      <w:r>
        <w:rPr>
          <w:spacing w:val="-2"/>
          <w:sz w:val="24"/>
          <w:lang w:val="ru-RU"/>
        </w:rPr>
        <w:t xml:space="preserve"> </w:t>
      </w:r>
      <w:r>
        <w:rPr>
          <w:sz w:val="24"/>
          <w:lang w:val="ru-RU"/>
        </w:rPr>
        <w:t>менее</w:t>
      </w:r>
      <w:r>
        <w:rPr>
          <w:spacing w:val="-3"/>
          <w:sz w:val="24"/>
          <w:lang w:val="ru-RU"/>
        </w:rPr>
        <w:t xml:space="preserve"> </w:t>
      </w:r>
      <w:r>
        <w:rPr>
          <w:sz w:val="24"/>
          <w:lang w:val="ru-RU"/>
        </w:rPr>
        <w:t>40</w:t>
      </w:r>
      <w:r>
        <w:rPr>
          <w:spacing w:val="-1"/>
          <w:sz w:val="24"/>
          <w:lang w:val="ru-RU"/>
        </w:rPr>
        <w:t xml:space="preserve"> </w:t>
      </w:r>
      <w:r>
        <w:rPr>
          <w:sz w:val="24"/>
          <w:lang w:val="ru-RU"/>
        </w:rPr>
        <w:t>часов</w:t>
      </w:r>
      <w:r>
        <w:rPr>
          <w:spacing w:val="-2"/>
          <w:sz w:val="24"/>
          <w:lang w:val="ru-RU"/>
        </w:rPr>
        <w:t xml:space="preserve"> </w:t>
      </w:r>
      <w:r>
        <w:rPr>
          <w:sz w:val="24"/>
          <w:lang w:val="ru-RU"/>
        </w:rPr>
        <w:t>и реализуется в следующих форматах:</w:t>
      </w:r>
    </w:p>
    <w:p w14:paraId="40C3183A">
      <w:pPr>
        <w:pStyle w:val="45"/>
        <w:widowControl w:val="0"/>
        <w:tabs>
          <w:tab w:val="left" w:pos="142"/>
        </w:tabs>
        <w:autoSpaceDE w:val="0"/>
        <w:autoSpaceDN w:val="0"/>
        <w:spacing w:line="240" w:lineRule="auto"/>
        <w:ind w:left="0" w:right="507"/>
        <w:rPr>
          <w:rFonts w:ascii="Times New Roman"/>
          <w:color w:val="000000"/>
          <w:sz w:val="24"/>
          <w:szCs w:val="24"/>
          <w:lang w:val="ru-RU"/>
        </w:rPr>
      </w:pPr>
      <w:r>
        <w:rPr>
          <w:rFonts w:ascii="Times New Roman"/>
          <w:b/>
          <w:i/>
          <w:color w:val="000000"/>
          <w:sz w:val="24"/>
          <w:szCs w:val="24"/>
          <w:shd w:val="clear" w:color="auto" w:fill="FFFFFF"/>
          <w:lang w:val="ru-RU"/>
        </w:rPr>
        <w:t>Урочная деятельность.</w:t>
      </w:r>
      <w:r>
        <w:rPr>
          <w:rFonts w:ascii="Times New Roman"/>
          <w:color w:val="000000"/>
          <w:sz w:val="24"/>
          <w:szCs w:val="24"/>
          <w:shd w:val="clear" w:color="auto" w:fill="FFFFFF"/>
          <w:lang w:val="ru-RU"/>
        </w:rPr>
        <w:t xml:space="preserve"> </w:t>
      </w:r>
      <w:r>
        <w:rPr>
          <w:rFonts w:ascii="Times New Roman"/>
          <w:sz w:val="24"/>
          <w:szCs w:val="24"/>
          <w:lang w:val="ru-RU"/>
        </w:rPr>
        <w:t>Она</w:t>
      </w:r>
      <w:r>
        <w:rPr>
          <w:rFonts w:ascii="Times New Roman"/>
          <w:spacing w:val="60"/>
          <w:sz w:val="24"/>
          <w:szCs w:val="24"/>
          <w:lang w:val="ru-RU"/>
        </w:rPr>
        <w:t xml:space="preserve"> </w:t>
      </w:r>
      <w:r>
        <w:rPr>
          <w:rFonts w:ascii="Times New Roman"/>
          <w:i/>
          <w:sz w:val="24"/>
          <w:szCs w:val="24"/>
          <w:lang w:val="ru-RU"/>
        </w:rPr>
        <w:t>включает</w:t>
      </w:r>
      <w:r>
        <w:rPr>
          <w:rFonts w:ascii="Times New Roman"/>
          <w:sz w:val="24"/>
          <w:szCs w:val="24"/>
          <w:lang w:val="ru-RU"/>
        </w:rPr>
        <w:t>:</w:t>
      </w:r>
      <w:r>
        <w:rPr>
          <w:rFonts w:ascii="Times New Roman"/>
          <w:spacing w:val="60"/>
          <w:sz w:val="24"/>
          <w:szCs w:val="24"/>
          <w:lang w:val="ru-RU"/>
        </w:rPr>
        <w:t xml:space="preserve"> </w:t>
      </w:r>
      <w:r>
        <w:rPr>
          <w:rFonts w:ascii="Times New Roman"/>
          <w:sz w:val="24"/>
          <w:szCs w:val="24"/>
          <w:lang w:val="ru-RU"/>
        </w:rPr>
        <w:t>профориентационое</w:t>
      </w:r>
      <w:r>
        <w:rPr>
          <w:rFonts w:ascii="Times New Roman"/>
          <w:spacing w:val="60"/>
          <w:sz w:val="24"/>
          <w:szCs w:val="24"/>
          <w:lang w:val="ru-RU"/>
        </w:rPr>
        <w:t xml:space="preserve"> </w:t>
      </w:r>
      <w:r>
        <w:rPr>
          <w:rFonts w:ascii="Times New Roman"/>
          <w:sz w:val="24"/>
          <w:szCs w:val="24"/>
          <w:lang w:val="ru-RU"/>
        </w:rPr>
        <w:t>содержание</w:t>
      </w:r>
      <w:r>
        <w:rPr>
          <w:rFonts w:ascii="Times New Roman"/>
          <w:spacing w:val="60"/>
          <w:sz w:val="24"/>
          <w:szCs w:val="24"/>
          <w:lang w:val="ru-RU"/>
        </w:rPr>
        <w:t xml:space="preserve"> </w:t>
      </w:r>
      <w:r>
        <w:rPr>
          <w:rFonts w:ascii="Times New Roman"/>
          <w:sz w:val="24"/>
          <w:szCs w:val="24"/>
          <w:lang w:val="ru-RU"/>
        </w:rPr>
        <w:t>уроков</w:t>
      </w:r>
      <w:r>
        <w:rPr>
          <w:rFonts w:ascii="Times New Roman"/>
          <w:spacing w:val="1"/>
          <w:sz w:val="24"/>
          <w:szCs w:val="24"/>
          <w:lang w:val="ru-RU"/>
        </w:rPr>
        <w:t xml:space="preserve"> </w:t>
      </w:r>
      <w:r>
        <w:rPr>
          <w:rFonts w:ascii="Times New Roman"/>
          <w:sz w:val="24"/>
          <w:szCs w:val="24"/>
          <w:lang w:val="ru-RU"/>
        </w:rPr>
        <w:t xml:space="preserve">по  </w:t>
      </w:r>
      <w:r>
        <w:rPr>
          <w:rFonts w:ascii="Times New Roman"/>
          <w:spacing w:val="1"/>
          <w:sz w:val="24"/>
          <w:szCs w:val="24"/>
          <w:lang w:val="ru-RU"/>
        </w:rPr>
        <w:t xml:space="preserve"> </w:t>
      </w:r>
      <w:r>
        <w:rPr>
          <w:rFonts w:ascii="Times New Roman"/>
          <w:sz w:val="24"/>
          <w:szCs w:val="24"/>
          <w:lang w:val="ru-RU"/>
        </w:rPr>
        <w:t xml:space="preserve">предметам  </w:t>
      </w:r>
      <w:r>
        <w:rPr>
          <w:rFonts w:ascii="Times New Roman"/>
          <w:spacing w:val="1"/>
          <w:sz w:val="24"/>
          <w:szCs w:val="24"/>
          <w:lang w:val="ru-RU"/>
        </w:rPr>
        <w:t xml:space="preserve"> </w:t>
      </w:r>
      <w:r>
        <w:rPr>
          <w:rFonts w:ascii="Times New Roman"/>
          <w:sz w:val="24"/>
          <w:szCs w:val="24"/>
          <w:lang w:val="ru-RU"/>
        </w:rPr>
        <w:t xml:space="preserve">общеобразовательного  </w:t>
      </w:r>
      <w:r>
        <w:rPr>
          <w:rFonts w:ascii="Times New Roman"/>
          <w:spacing w:val="1"/>
          <w:sz w:val="24"/>
          <w:szCs w:val="24"/>
          <w:lang w:val="ru-RU"/>
        </w:rPr>
        <w:t xml:space="preserve"> </w:t>
      </w:r>
      <w:r>
        <w:rPr>
          <w:rFonts w:ascii="Times New Roman"/>
          <w:sz w:val="24"/>
          <w:szCs w:val="24"/>
          <w:lang w:val="ru-RU"/>
        </w:rPr>
        <w:t xml:space="preserve">цикла  </w:t>
      </w:r>
      <w:r>
        <w:rPr>
          <w:rFonts w:ascii="Times New Roman"/>
          <w:spacing w:val="1"/>
          <w:sz w:val="24"/>
          <w:szCs w:val="24"/>
          <w:lang w:val="ru-RU"/>
        </w:rPr>
        <w:t xml:space="preserve"> </w:t>
      </w:r>
      <w:r>
        <w:rPr>
          <w:rFonts w:ascii="Times New Roman"/>
          <w:sz w:val="24"/>
          <w:szCs w:val="24"/>
          <w:lang w:val="ru-RU"/>
        </w:rPr>
        <w:t>(физика,    химия,    математика    и    т.д.),</w:t>
      </w:r>
      <w:r>
        <w:rPr>
          <w:rFonts w:ascii="Times New Roman"/>
          <w:spacing w:val="1"/>
          <w:sz w:val="24"/>
          <w:szCs w:val="24"/>
          <w:lang w:val="ru-RU"/>
        </w:rPr>
        <w:t xml:space="preserve"> </w:t>
      </w:r>
      <w:r>
        <w:rPr>
          <w:rFonts w:ascii="Times New Roman"/>
          <w:sz w:val="24"/>
          <w:szCs w:val="24"/>
          <w:lang w:val="ru-RU"/>
        </w:rPr>
        <w:t>где</w:t>
      </w:r>
      <w:r>
        <w:rPr>
          <w:rFonts w:ascii="Times New Roman"/>
          <w:spacing w:val="60"/>
          <w:sz w:val="24"/>
          <w:szCs w:val="24"/>
          <w:lang w:val="ru-RU"/>
        </w:rPr>
        <w:t xml:space="preserve"> </w:t>
      </w:r>
      <w:r>
        <w:rPr>
          <w:rFonts w:ascii="Times New Roman"/>
          <w:sz w:val="24"/>
          <w:szCs w:val="24"/>
          <w:lang w:val="ru-RU"/>
        </w:rPr>
        <w:t>рассматривается</w:t>
      </w:r>
      <w:r>
        <w:rPr>
          <w:rFonts w:ascii="Times New Roman"/>
          <w:spacing w:val="60"/>
          <w:sz w:val="24"/>
          <w:szCs w:val="24"/>
          <w:lang w:val="ru-RU"/>
        </w:rPr>
        <w:t xml:space="preserve"> </w:t>
      </w:r>
      <w:r>
        <w:rPr>
          <w:rFonts w:ascii="Times New Roman"/>
          <w:sz w:val="24"/>
          <w:szCs w:val="24"/>
          <w:lang w:val="ru-RU"/>
        </w:rPr>
        <w:t>значимость</w:t>
      </w:r>
      <w:r>
        <w:rPr>
          <w:rFonts w:ascii="Times New Roman"/>
          <w:spacing w:val="60"/>
          <w:sz w:val="24"/>
          <w:szCs w:val="24"/>
          <w:lang w:val="ru-RU"/>
        </w:rPr>
        <w:t xml:space="preserve"> </w:t>
      </w:r>
      <w:r>
        <w:rPr>
          <w:rFonts w:ascii="Times New Roman"/>
          <w:sz w:val="24"/>
          <w:szCs w:val="24"/>
          <w:lang w:val="ru-RU"/>
        </w:rPr>
        <w:t>учебного</w:t>
      </w:r>
      <w:r>
        <w:rPr>
          <w:rFonts w:ascii="Times New Roman"/>
          <w:spacing w:val="60"/>
          <w:sz w:val="24"/>
          <w:szCs w:val="24"/>
          <w:lang w:val="ru-RU"/>
        </w:rPr>
        <w:t xml:space="preserve"> </w:t>
      </w:r>
      <w:r>
        <w:rPr>
          <w:rFonts w:ascii="Times New Roman"/>
          <w:sz w:val="24"/>
          <w:szCs w:val="24"/>
          <w:lang w:val="ru-RU"/>
        </w:rPr>
        <w:t>предмета</w:t>
      </w:r>
      <w:r>
        <w:rPr>
          <w:rFonts w:ascii="Times New Roman"/>
          <w:spacing w:val="60"/>
          <w:sz w:val="24"/>
          <w:szCs w:val="24"/>
          <w:lang w:val="ru-RU"/>
        </w:rPr>
        <w:t xml:space="preserve"> </w:t>
      </w:r>
      <w:r>
        <w:rPr>
          <w:rFonts w:ascii="Times New Roman"/>
          <w:sz w:val="24"/>
          <w:szCs w:val="24"/>
          <w:lang w:val="ru-RU"/>
        </w:rPr>
        <w:t>в</w:t>
      </w:r>
      <w:r>
        <w:rPr>
          <w:rFonts w:ascii="Times New Roman"/>
          <w:spacing w:val="60"/>
          <w:sz w:val="24"/>
          <w:szCs w:val="24"/>
          <w:lang w:val="ru-RU"/>
        </w:rPr>
        <w:t xml:space="preserve"> </w:t>
      </w:r>
      <w:r>
        <w:rPr>
          <w:rFonts w:ascii="Times New Roman"/>
          <w:sz w:val="24"/>
          <w:szCs w:val="24"/>
          <w:lang w:val="ru-RU"/>
        </w:rPr>
        <w:t>профессиональной</w:t>
      </w:r>
      <w:r>
        <w:rPr>
          <w:rFonts w:ascii="Times New Roman"/>
          <w:spacing w:val="60"/>
          <w:sz w:val="24"/>
          <w:szCs w:val="24"/>
          <w:lang w:val="ru-RU"/>
        </w:rPr>
        <w:t xml:space="preserve"> </w:t>
      </w:r>
      <w:r>
        <w:rPr>
          <w:rFonts w:ascii="Times New Roman"/>
          <w:sz w:val="24"/>
          <w:szCs w:val="24"/>
          <w:lang w:val="ru-RU"/>
        </w:rPr>
        <w:t>деятельности.</w:t>
      </w:r>
      <w:r>
        <w:rPr>
          <w:rFonts w:ascii="Times New Roman"/>
          <w:spacing w:val="1"/>
          <w:sz w:val="24"/>
          <w:szCs w:val="24"/>
          <w:lang w:val="ru-RU"/>
        </w:rPr>
        <w:t xml:space="preserve"> </w:t>
      </w:r>
      <w:r>
        <w:rPr>
          <w:rFonts w:ascii="Times New Roman"/>
          <w:sz w:val="24"/>
          <w:szCs w:val="24"/>
          <w:lang w:val="ru-RU"/>
        </w:rPr>
        <w:t>Не предполагает проведение дополнительных уроков, проводится в рамках учебного плана.</w:t>
      </w:r>
      <w:r>
        <w:rPr>
          <w:rFonts w:ascii="Times New Roman"/>
          <w:spacing w:val="1"/>
          <w:sz w:val="24"/>
          <w:szCs w:val="24"/>
          <w:lang w:val="ru-RU"/>
        </w:rPr>
        <w:t xml:space="preserve"> </w:t>
      </w:r>
      <w:r>
        <w:rPr>
          <w:rFonts w:ascii="Times New Roman"/>
          <w:sz w:val="24"/>
          <w:szCs w:val="24"/>
          <w:lang w:val="ru-RU"/>
        </w:rPr>
        <w:t>Урочная   деятельность</w:t>
      </w:r>
      <w:r>
        <w:rPr>
          <w:rFonts w:ascii="Times New Roman"/>
          <w:spacing w:val="60"/>
          <w:sz w:val="24"/>
          <w:szCs w:val="24"/>
          <w:lang w:val="ru-RU"/>
        </w:rPr>
        <w:t xml:space="preserve"> </w:t>
      </w:r>
      <w:r>
        <w:rPr>
          <w:rFonts w:ascii="Times New Roman"/>
          <w:sz w:val="24"/>
          <w:szCs w:val="24"/>
          <w:lang w:val="ru-RU"/>
        </w:rPr>
        <w:t>предполагает   проведение</w:t>
      </w:r>
      <w:r>
        <w:rPr>
          <w:rFonts w:ascii="Times New Roman"/>
          <w:spacing w:val="60"/>
          <w:sz w:val="24"/>
          <w:szCs w:val="24"/>
          <w:lang w:val="ru-RU"/>
        </w:rPr>
        <w:t xml:space="preserve"> </w:t>
      </w:r>
      <w:r>
        <w:rPr>
          <w:rFonts w:ascii="Times New Roman"/>
          <w:sz w:val="24"/>
          <w:szCs w:val="24"/>
          <w:lang w:val="ru-RU"/>
        </w:rPr>
        <w:t>профориентационно   значимых   уроков</w:t>
      </w:r>
      <w:r>
        <w:rPr>
          <w:rFonts w:ascii="Times New Roman"/>
          <w:spacing w:val="1"/>
          <w:sz w:val="24"/>
          <w:szCs w:val="24"/>
          <w:lang w:val="ru-RU"/>
        </w:rPr>
        <w:t xml:space="preserve"> </w:t>
      </w:r>
      <w:r>
        <w:rPr>
          <w:rFonts w:ascii="Times New Roman"/>
          <w:sz w:val="24"/>
          <w:szCs w:val="24"/>
          <w:lang w:val="ru-RU"/>
        </w:rPr>
        <w:t>в рамках учебного предмета «Технология» (в части изучения отраслей экономики и создания</w:t>
      </w:r>
      <w:r>
        <w:rPr>
          <w:rFonts w:ascii="Times New Roman"/>
          <w:spacing w:val="1"/>
          <w:sz w:val="24"/>
          <w:szCs w:val="24"/>
          <w:lang w:val="ru-RU"/>
        </w:rPr>
        <w:t xml:space="preserve"> </w:t>
      </w:r>
      <w:r>
        <w:rPr>
          <w:rFonts w:ascii="Times New Roman"/>
          <w:sz w:val="24"/>
          <w:szCs w:val="24"/>
          <w:lang w:val="ru-RU"/>
        </w:rPr>
        <w:t>материальных</w:t>
      </w:r>
      <w:r>
        <w:rPr>
          <w:rFonts w:ascii="Times New Roman"/>
          <w:spacing w:val="-1"/>
          <w:sz w:val="24"/>
          <w:szCs w:val="24"/>
          <w:lang w:val="ru-RU"/>
        </w:rPr>
        <w:t xml:space="preserve"> </w:t>
      </w:r>
      <w:r>
        <w:rPr>
          <w:rFonts w:ascii="Times New Roman"/>
          <w:sz w:val="24"/>
          <w:szCs w:val="24"/>
          <w:lang w:val="ru-RU"/>
        </w:rPr>
        <w:t>проектов.</w:t>
      </w:r>
      <w:r>
        <w:rPr>
          <w:rFonts w:ascii="Times New Roman"/>
          <w:color w:val="000000"/>
          <w:sz w:val="24"/>
          <w:szCs w:val="24"/>
          <w:lang w:val="ru-RU"/>
        </w:rPr>
        <w:br w:type="textWrapping"/>
      </w:r>
      <w:r>
        <w:rPr>
          <w:rFonts w:ascii="Times New Roman"/>
          <w:b/>
          <w:i/>
          <w:color w:val="000000"/>
          <w:sz w:val="24"/>
          <w:szCs w:val="24"/>
          <w:shd w:val="clear" w:color="auto" w:fill="FFFFFF"/>
          <w:lang w:val="ru-RU"/>
        </w:rPr>
        <w:t>Внеурочная деятельность.</w:t>
      </w:r>
      <w:r>
        <w:rPr>
          <w:rFonts w:ascii="Times New Roman"/>
          <w:color w:val="000000"/>
          <w:sz w:val="24"/>
          <w:szCs w:val="24"/>
          <w:shd w:val="clear" w:color="auto" w:fill="FFFFFF"/>
          <w:lang w:val="ru-RU"/>
        </w:rPr>
        <w:t xml:space="preserve"> </w:t>
      </w:r>
      <w:r>
        <w:rPr>
          <w:rFonts w:ascii="Times New Roman"/>
          <w:sz w:val="24"/>
          <w:szCs w:val="24"/>
          <w:lang w:val="ru-RU"/>
        </w:rPr>
        <w:t>Она</w:t>
      </w:r>
      <w:r>
        <w:rPr>
          <w:rFonts w:ascii="Times New Roman"/>
          <w:spacing w:val="1"/>
          <w:sz w:val="24"/>
          <w:szCs w:val="24"/>
          <w:lang w:val="ru-RU"/>
        </w:rPr>
        <w:t xml:space="preserve"> </w:t>
      </w:r>
      <w:r>
        <w:rPr>
          <w:rFonts w:ascii="Times New Roman"/>
          <w:i/>
          <w:sz w:val="24"/>
          <w:szCs w:val="24"/>
          <w:lang w:val="ru-RU"/>
        </w:rPr>
        <w:t>включает</w:t>
      </w:r>
      <w:r>
        <w:rPr>
          <w:rFonts w:ascii="Times New Roman"/>
          <w:sz w:val="24"/>
          <w:szCs w:val="24"/>
          <w:lang w:val="ru-RU"/>
        </w:rPr>
        <w:t>:</w:t>
      </w:r>
      <w:r>
        <w:rPr>
          <w:rFonts w:ascii="Times New Roman"/>
          <w:spacing w:val="1"/>
          <w:sz w:val="24"/>
          <w:szCs w:val="24"/>
          <w:lang w:val="ru-RU"/>
        </w:rPr>
        <w:t xml:space="preserve"> </w:t>
      </w:r>
      <w:r>
        <w:rPr>
          <w:rFonts w:ascii="Times New Roman"/>
          <w:sz w:val="24"/>
          <w:szCs w:val="24"/>
          <w:lang w:val="ru-RU"/>
        </w:rPr>
        <w:t>профориентационную</w:t>
      </w:r>
      <w:r>
        <w:rPr>
          <w:rFonts w:ascii="Times New Roman"/>
          <w:spacing w:val="1"/>
          <w:sz w:val="24"/>
          <w:szCs w:val="24"/>
          <w:lang w:val="ru-RU"/>
        </w:rPr>
        <w:t xml:space="preserve"> </w:t>
      </w:r>
      <w:r>
        <w:rPr>
          <w:rFonts w:ascii="Times New Roman"/>
          <w:sz w:val="24"/>
          <w:szCs w:val="24"/>
          <w:lang w:val="ru-RU"/>
        </w:rPr>
        <w:t>онлайн-диагностику</w:t>
      </w:r>
      <w:r>
        <w:rPr>
          <w:rFonts w:ascii="Times New Roman"/>
          <w:spacing w:val="1"/>
          <w:sz w:val="24"/>
          <w:szCs w:val="24"/>
          <w:lang w:val="ru-RU"/>
        </w:rPr>
        <w:t xml:space="preserve"> </w:t>
      </w:r>
      <w:r>
        <w:rPr>
          <w:rFonts w:ascii="Times New Roman"/>
          <w:sz w:val="24"/>
          <w:szCs w:val="24"/>
          <w:lang w:val="ru-RU"/>
        </w:rPr>
        <w:t>(диагностику</w:t>
      </w:r>
      <w:r>
        <w:rPr>
          <w:rFonts w:ascii="Times New Roman"/>
          <w:spacing w:val="1"/>
          <w:sz w:val="24"/>
          <w:szCs w:val="24"/>
          <w:lang w:val="ru-RU"/>
        </w:rPr>
        <w:t xml:space="preserve"> </w:t>
      </w:r>
      <w:r>
        <w:rPr>
          <w:rFonts w:ascii="Times New Roman"/>
          <w:sz w:val="24"/>
          <w:szCs w:val="24"/>
          <w:lang w:val="ru-RU"/>
        </w:rPr>
        <w:t>склонностей,</w:t>
      </w:r>
      <w:r>
        <w:rPr>
          <w:rFonts w:ascii="Times New Roman"/>
          <w:spacing w:val="1"/>
          <w:sz w:val="24"/>
          <w:szCs w:val="24"/>
          <w:lang w:val="ru-RU"/>
        </w:rPr>
        <w:t xml:space="preserve"> </w:t>
      </w:r>
      <w:r>
        <w:rPr>
          <w:rFonts w:ascii="Times New Roman"/>
          <w:sz w:val="24"/>
          <w:szCs w:val="24"/>
          <w:lang w:val="ru-RU"/>
        </w:rPr>
        <w:t>диагностику</w:t>
      </w:r>
      <w:r>
        <w:rPr>
          <w:rFonts w:ascii="Times New Roman"/>
          <w:spacing w:val="1"/>
          <w:sz w:val="24"/>
          <w:szCs w:val="24"/>
          <w:lang w:val="ru-RU"/>
        </w:rPr>
        <w:t xml:space="preserve"> готовности к профессиональному самоопределению</w:t>
      </w:r>
      <w:r>
        <w:rPr>
          <w:rFonts w:ascii="Times New Roman"/>
          <w:sz w:val="24"/>
          <w:szCs w:val="24"/>
          <w:lang w:val="ru-RU"/>
        </w:rPr>
        <w:t>);</w:t>
      </w:r>
      <w:r>
        <w:rPr>
          <w:rFonts w:ascii="Times New Roman"/>
          <w:spacing w:val="1"/>
          <w:sz w:val="24"/>
          <w:szCs w:val="24"/>
          <w:lang w:val="ru-RU"/>
        </w:rPr>
        <w:t xml:space="preserve"> </w:t>
      </w:r>
      <w:r>
        <w:rPr>
          <w:rFonts w:ascii="Times New Roman"/>
          <w:sz w:val="24"/>
          <w:szCs w:val="24"/>
          <w:lang w:val="ru-RU"/>
        </w:rPr>
        <w:t>профориентационные</w:t>
      </w:r>
      <w:r>
        <w:rPr>
          <w:rFonts w:ascii="Times New Roman"/>
          <w:spacing w:val="1"/>
          <w:sz w:val="24"/>
          <w:szCs w:val="24"/>
          <w:lang w:val="ru-RU"/>
        </w:rPr>
        <w:t xml:space="preserve"> </w:t>
      </w:r>
      <w:r>
        <w:rPr>
          <w:rFonts w:ascii="Times New Roman"/>
          <w:sz w:val="24"/>
          <w:szCs w:val="24"/>
          <w:lang w:val="ru-RU"/>
        </w:rPr>
        <w:t>уроки; внеурочную деятельность «Билет в будущее», «Профориентация»;</w:t>
      </w:r>
      <w:r>
        <w:rPr>
          <w:rFonts w:ascii="Times New Roman"/>
          <w:spacing w:val="1"/>
          <w:sz w:val="24"/>
          <w:szCs w:val="24"/>
          <w:lang w:val="ru-RU"/>
        </w:rPr>
        <w:t xml:space="preserve"> </w:t>
      </w:r>
      <w:r>
        <w:rPr>
          <w:rFonts w:ascii="Times New Roman"/>
          <w:sz w:val="24"/>
          <w:szCs w:val="24"/>
          <w:lang w:val="ru-RU"/>
        </w:rPr>
        <w:t>проектную</w:t>
      </w:r>
      <w:r>
        <w:rPr>
          <w:rFonts w:ascii="Times New Roman"/>
          <w:spacing w:val="114"/>
          <w:sz w:val="24"/>
          <w:szCs w:val="24"/>
          <w:lang w:val="ru-RU"/>
        </w:rPr>
        <w:t xml:space="preserve"> </w:t>
      </w:r>
      <w:r>
        <w:rPr>
          <w:rFonts w:ascii="Times New Roman"/>
          <w:sz w:val="24"/>
          <w:szCs w:val="24"/>
          <w:lang w:val="ru-RU"/>
        </w:rPr>
        <w:t xml:space="preserve">деятельность;  </w:t>
      </w:r>
      <w:r>
        <w:rPr>
          <w:rFonts w:ascii="Times New Roman"/>
          <w:spacing w:val="52"/>
          <w:sz w:val="24"/>
          <w:szCs w:val="24"/>
          <w:lang w:val="ru-RU"/>
        </w:rPr>
        <w:t xml:space="preserve"> </w:t>
      </w:r>
      <w:r>
        <w:rPr>
          <w:rFonts w:ascii="Times New Roman"/>
          <w:sz w:val="24"/>
          <w:szCs w:val="24"/>
          <w:lang w:val="ru-RU"/>
        </w:rPr>
        <w:t xml:space="preserve">профориентационные  </w:t>
      </w:r>
      <w:r>
        <w:rPr>
          <w:rFonts w:ascii="Times New Roman"/>
          <w:spacing w:val="52"/>
          <w:sz w:val="24"/>
          <w:szCs w:val="24"/>
          <w:lang w:val="ru-RU"/>
        </w:rPr>
        <w:t xml:space="preserve"> </w:t>
      </w:r>
      <w:r>
        <w:rPr>
          <w:rFonts w:ascii="Times New Roman"/>
          <w:sz w:val="24"/>
          <w:szCs w:val="24"/>
          <w:lang w:val="ru-RU"/>
        </w:rPr>
        <w:t xml:space="preserve">программы;  </w:t>
      </w:r>
      <w:r>
        <w:rPr>
          <w:rFonts w:ascii="Times New Roman"/>
          <w:spacing w:val="52"/>
          <w:sz w:val="24"/>
          <w:szCs w:val="24"/>
          <w:lang w:val="ru-RU"/>
        </w:rPr>
        <w:t xml:space="preserve"> </w:t>
      </w:r>
      <w:r>
        <w:rPr>
          <w:rFonts w:ascii="Times New Roman"/>
          <w:sz w:val="24"/>
          <w:szCs w:val="24"/>
          <w:lang w:val="ru-RU"/>
        </w:rPr>
        <w:t xml:space="preserve">классные  </w:t>
      </w:r>
      <w:r>
        <w:rPr>
          <w:rFonts w:ascii="Times New Roman"/>
          <w:spacing w:val="54"/>
          <w:sz w:val="24"/>
          <w:szCs w:val="24"/>
          <w:lang w:val="ru-RU"/>
        </w:rPr>
        <w:t xml:space="preserve"> </w:t>
      </w:r>
      <w:r>
        <w:rPr>
          <w:rFonts w:ascii="Times New Roman"/>
          <w:sz w:val="24"/>
          <w:szCs w:val="24"/>
          <w:lang w:val="ru-RU"/>
        </w:rPr>
        <w:t xml:space="preserve">часы  </w:t>
      </w:r>
      <w:r>
        <w:rPr>
          <w:rFonts w:ascii="Times New Roman"/>
          <w:spacing w:val="52"/>
          <w:sz w:val="24"/>
          <w:szCs w:val="24"/>
          <w:lang w:val="ru-RU"/>
        </w:rPr>
        <w:t xml:space="preserve"> </w:t>
      </w:r>
      <w:r>
        <w:rPr>
          <w:rFonts w:ascii="Times New Roman"/>
          <w:sz w:val="24"/>
          <w:szCs w:val="24"/>
          <w:lang w:val="ru-RU"/>
        </w:rPr>
        <w:t xml:space="preserve">(в  </w:t>
      </w:r>
      <w:r>
        <w:rPr>
          <w:rFonts w:ascii="Times New Roman"/>
          <w:spacing w:val="51"/>
          <w:sz w:val="24"/>
          <w:szCs w:val="24"/>
          <w:lang w:val="ru-RU"/>
        </w:rPr>
        <w:t xml:space="preserve"> </w:t>
      </w:r>
      <w:r>
        <w:rPr>
          <w:rFonts w:ascii="Times New Roman"/>
          <w:sz w:val="24"/>
          <w:szCs w:val="24"/>
          <w:lang w:val="ru-RU"/>
        </w:rPr>
        <w:t>т.ч.</w:t>
      </w:r>
      <w:r>
        <w:rPr>
          <w:rFonts w:ascii="Times New Roman"/>
          <w:spacing w:val="-58"/>
          <w:sz w:val="24"/>
          <w:szCs w:val="24"/>
          <w:lang w:val="ru-RU"/>
        </w:rPr>
        <w:t xml:space="preserve"> </w:t>
      </w:r>
      <w:r>
        <w:rPr>
          <w:rFonts w:ascii="Times New Roman"/>
          <w:sz w:val="24"/>
          <w:szCs w:val="24"/>
          <w:lang w:val="ru-RU"/>
        </w:rPr>
        <w:t>с демонстрацией выпусков открытых онлайн-уроков «Шоу профессий»); беседы, дискуссии,</w:t>
      </w:r>
      <w:r>
        <w:rPr>
          <w:rFonts w:ascii="Times New Roman"/>
          <w:spacing w:val="1"/>
          <w:sz w:val="24"/>
          <w:szCs w:val="24"/>
          <w:lang w:val="ru-RU"/>
        </w:rPr>
        <w:t xml:space="preserve"> </w:t>
      </w:r>
      <w:r>
        <w:rPr>
          <w:rFonts w:ascii="Times New Roman"/>
          <w:sz w:val="24"/>
          <w:szCs w:val="24"/>
          <w:lang w:val="ru-RU"/>
        </w:rPr>
        <w:t>мастер-классы,</w:t>
      </w:r>
      <w:r>
        <w:rPr>
          <w:rFonts w:ascii="Times New Roman"/>
          <w:spacing w:val="1"/>
          <w:sz w:val="24"/>
          <w:szCs w:val="24"/>
          <w:lang w:val="ru-RU"/>
        </w:rPr>
        <w:t xml:space="preserve"> </w:t>
      </w:r>
      <w:r>
        <w:rPr>
          <w:rFonts w:ascii="Times New Roman"/>
          <w:sz w:val="24"/>
          <w:szCs w:val="24"/>
          <w:lang w:val="ru-RU"/>
        </w:rPr>
        <w:t>коммуникативные</w:t>
      </w:r>
      <w:r>
        <w:rPr>
          <w:rFonts w:ascii="Times New Roman"/>
          <w:spacing w:val="1"/>
          <w:sz w:val="24"/>
          <w:szCs w:val="24"/>
          <w:lang w:val="ru-RU"/>
        </w:rPr>
        <w:t xml:space="preserve"> </w:t>
      </w:r>
      <w:r>
        <w:rPr>
          <w:rFonts w:ascii="Times New Roman"/>
          <w:sz w:val="24"/>
          <w:szCs w:val="24"/>
          <w:lang w:val="ru-RU"/>
        </w:rPr>
        <w:t>и</w:t>
      </w:r>
      <w:r>
        <w:rPr>
          <w:rFonts w:ascii="Times New Roman"/>
          <w:spacing w:val="1"/>
          <w:sz w:val="24"/>
          <w:szCs w:val="24"/>
          <w:lang w:val="ru-RU"/>
        </w:rPr>
        <w:t xml:space="preserve"> </w:t>
      </w:r>
      <w:r>
        <w:rPr>
          <w:rFonts w:ascii="Times New Roman"/>
          <w:sz w:val="24"/>
          <w:szCs w:val="24"/>
          <w:lang w:val="ru-RU"/>
        </w:rPr>
        <w:t>деловые</w:t>
      </w:r>
      <w:r>
        <w:rPr>
          <w:rFonts w:ascii="Times New Roman"/>
          <w:spacing w:val="1"/>
          <w:sz w:val="24"/>
          <w:szCs w:val="24"/>
          <w:lang w:val="ru-RU"/>
        </w:rPr>
        <w:t xml:space="preserve"> </w:t>
      </w:r>
      <w:r>
        <w:rPr>
          <w:rFonts w:ascii="Times New Roman"/>
          <w:sz w:val="24"/>
          <w:szCs w:val="24"/>
          <w:lang w:val="ru-RU"/>
        </w:rPr>
        <w:t>игры;</w:t>
      </w:r>
      <w:r>
        <w:rPr>
          <w:rFonts w:ascii="Times New Roman"/>
          <w:spacing w:val="1"/>
          <w:sz w:val="24"/>
          <w:szCs w:val="24"/>
          <w:lang w:val="ru-RU"/>
        </w:rPr>
        <w:t xml:space="preserve"> </w:t>
      </w:r>
      <w:r>
        <w:rPr>
          <w:rFonts w:ascii="Times New Roman"/>
          <w:sz w:val="24"/>
          <w:szCs w:val="24"/>
          <w:lang w:val="ru-RU"/>
        </w:rPr>
        <w:t>консультации</w:t>
      </w:r>
      <w:r>
        <w:rPr>
          <w:rFonts w:ascii="Times New Roman"/>
          <w:spacing w:val="1"/>
          <w:sz w:val="24"/>
          <w:szCs w:val="24"/>
          <w:lang w:val="ru-RU"/>
        </w:rPr>
        <w:t xml:space="preserve"> </w:t>
      </w:r>
      <w:r>
        <w:rPr>
          <w:rFonts w:ascii="Times New Roman"/>
          <w:sz w:val="24"/>
          <w:szCs w:val="24"/>
          <w:lang w:val="ru-RU"/>
        </w:rPr>
        <w:t>педагога</w:t>
      </w:r>
      <w:r>
        <w:rPr>
          <w:rFonts w:ascii="Times New Roman"/>
          <w:spacing w:val="1"/>
          <w:sz w:val="24"/>
          <w:szCs w:val="24"/>
          <w:lang w:val="ru-RU"/>
        </w:rPr>
        <w:t xml:space="preserve"> </w:t>
      </w:r>
      <w:r>
        <w:rPr>
          <w:rFonts w:ascii="Times New Roman"/>
          <w:sz w:val="24"/>
          <w:szCs w:val="24"/>
          <w:lang w:val="ru-RU"/>
        </w:rPr>
        <w:t>и</w:t>
      </w:r>
      <w:r>
        <w:rPr>
          <w:rFonts w:ascii="Times New Roman"/>
          <w:spacing w:val="1"/>
          <w:sz w:val="24"/>
          <w:szCs w:val="24"/>
          <w:lang w:val="ru-RU"/>
        </w:rPr>
        <w:t xml:space="preserve"> </w:t>
      </w:r>
      <w:r>
        <w:rPr>
          <w:rFonts w:ascii="Times New Roman"/>
          <w:sz w:val="24"/>
          <w:szCs w:val="24"/>
          <w:lang w:val="ru-RU"/>
        </w:rPr>
        <w:t>психолога;</w:t>
      </w:r>
      <w:r>
        <w:rPr>
          <w:rFonts w:ascii="Times New Roman"/>
          <w:spacing w:val="1"/>
          <w:sz w:val="24"/>
          <w:szCs w:val="24"/>
          <w:lang w:val="ru-RU"/>
        </w:rPr>
        <w:t xml:space="preserve"> </w:t>
      </w:r>
      <w:r>
        <w:rPr>
          <w:rFonts w:ascii="Times New Roman"/>
          <w:sz w:val="24"/>
          <w:szCs w:val="24"/>
          <w:lang w:val="ru-RU"/>
        </w:rPr>
        <w:t>моделирующие</w:t>
      </w:r>
      <w:r>
        <w:rPr>
          <w:rFonts w:ascii="Times New Roman"/>
          <w:spacing w:val="-2"/>
          <w:sz w:val="24"/>
          <w:szCs w:val="24"/>
          <w:lang w:val="ru-RU"/>
        </w:rPr>
        <w:t xml:space="preserve"> </w:t>
      </w:r>
      <w:r>
        <w:rPr>
          <w:rFonts w:ascii="Times New Roman"/>
          <w:sz w:val="24"/>
          <w:szCs w:val="24"/>
          <w:lang w:val="ru-RU"/>
        </w:rPr>
        <w:t>профессиональные</w:t>
      </w:r>
      <w:r>
        <w:rPr>
          <w:rFonts w:ascii="Times New Roman"/>
          <w:spacing w:val="-1"/>
          <w:sz w:val="24"/>
          <w:szCs w:val="24"/>
          <w:lang w:val="ru-RU"/>
        </w:rPr>
        <w:t xml:space="preserve"> </w:t>
      </w:r>
      <w:r>
        <w:rPr>
          <w:rFonts w:ascii="Times New Roman"/>
          <w:sz w:val="24"/>
          <w:szCs w:val="24"/>
          <w:lang w:val="ru-RU"/>
        </w:rPr>
        <w:t>пробы</w:t>
      </w:r>
      <w:r>
        <w:rPr>
          <w:rFonts w:ascii="Times New Roman"/>
          <w:spacing w:val="-1"/>
          <w:sz w:val="24"/>
          <w:szCs w:val="24"/>
          <w:lang w:val="ru-RU"/>
        </w:rPr>
        <w:t xml:space="preserve"> </w:t>
      </w:r>
      <w:r>
        <w:rPr>
          <w:rFonts w:ascii="Times New Roman"/>
          <w:sz w:val="24"/>
          <w:szCs w:val="24"/>
          <w:lang w:val="ru-RU"/>
        </w:rPr>
        <w:t>в</w:t>
      </w:r>
      <w:r>
        <w:rPr>
          <w:rFonts w:ascii="Times New Roman"/>
          <w:spacing w:val="-1"/>
          <w:sz w:val="24"/>
          <w:szCs w:val="24"/>
          <w:lang w:val="ru-RU"/>
        </w:rPr>
        <w:t xml:space="preserve"> </w:t>
      </w:r>
      <w:r>
        <w:rPr>
          <w:rFonts w:ascii="Times New Roman"/>
          <w:sz w:val="24"/>
          <w:szCs w:val="24"/>
          <w:lang w:val="ru-RU"/>
        </w:rPr>
        <w:t>онлайн-формате</w:t>
      </w:r>
      <w:r>
        <w:rPr>
          <w:rFonts w:ascii="Times New Roman"/>
          <w:spacing w:val="-1"/>
          <w:sz w:val="24"/>
          <w:szCs w:val="24"/>
          <w:lang w:val="ru-RU"/>
        </w:rPr>
        <w:t xml:space="preserve"> </w:t>
      </w:r>
      <w:r>
        <w:rPr>
          <w:rFonts w:ascii="Times New Roman"/>
          <w:sz w:val="24"/>
          <w:szCs w:val="24"/>
          <w:lang w:val="ru-RU"/>
        </w:rPr>
        <w:t>и</w:t>
      </w:r>
      <w:r>
        <w:rPr>
          <w:rFonts w:ascii="Times New Roman"/>
          <w:spacing w:val="1"/>
          <w:sz w:val="24"/>
          <w:szCs w:val="24"/>
          <w:lang w:val="ru-RU"/>
        </w:rPr>
        <w:t xml:space="preserve"> </w:t>
      </w:r>
      <w:r>
        <w:rPr>
          <w:rFonts w:ascii="Times New Roman"/>
          <w:sz w:val="24"/>
          <w:szCs w:val="24"/>
          <w:lang w:val="ru-RU"/>
        </w:rPr>
        <w:t>др.</w:t>
      </w:r>
      <w:r>
        <w:rPr>
          <w:rFonts w:ascii="Times New Roman"/>
          <w:color w:val="000000"/>
          <w:sz w:val="24"/>
          <w:szCs w:val="24"/>
          <w:lang w:val="ru-RU"/>
        </w:rPr>
        <w:br w:type="textWrapping"/>
      </w:r>
      <w:r>
        <w:rPr>
          <w:rFonts w:ascii="Times New Roman"/>
          <w:b/>
          <w:i/>
          <w:color w:val="000000"/>
          <w:sz w:val="24"/>
          <w:szCs w:val="24"/>
          <w:shd w:val="clear" w:color="auto" w:fill="FFFFFF"/>
          <w:lang w:val="ru-RU"/>
        </w:rPr>
        <w:t>Воспитательная работа</w:t>
      </w:r>
      <w:r>
        <w:rPr>
          <w:rFonts w:ascii="Times New Roman"/>
          <w:b/>
          <w:color w:val="000000"/>
          <w:sz w:val="24"/>
          <w:szCs w:val="24"/>
          <w:shd w:val="clear" w:color="auto" w:fill="FFFFFF"/>
          <w:lang w:val="ru-RU"/>
        </w:rPr>
        <w:t>.</w:t>
      </w:r>
      <w:r>
        <w:rPr>
          <w:rFonts w:ascii="Times New Roman"/>
          <w:color w:val="000000"/>
          <w:sz w:val="24"/>
          <w:szCs w:val="24"/>
          <w:shd w:val="clear" w:color="auto" w:fill="FFFFFF"/>
          <w:lang w:val="ru-RU"/>
        </w:rPr>
        <w:t xml:space="preserve"> </w:t>
      </w:r>
      <w:r>
        <w:rPr>
          <w:rFonts w:ascii="Times New Roman"/>
          <w:sz w:val="24"/>
          <w:szCs w:val="24"/>
        </w:rPr>
        <w:t>Она</w:t>
      </w:r>
      <w:r>
        <w:rPr>
          <w:rFonts w:ascii="Times New Roman"/>
          <w:spacing w:val="52"/>
          <w:sz w:val="24"/>
          <w:szCs w:val="24"/>
        </w:rPr>
        <w:t xml:space="preserve"> </w:t>
      </w:r>
      <w:r>
        <w:rPr>
          <w:rFonts w:ascii="Times New Roman"/>
          <w:i/>
          <w:sz w:val="24"/>
          <w:szCs w:val="24"/>
        </w:rPr>
        <w:t>включает</w:t>
      </w:r>
      <w:r>
        <w:rPr>
          <w:rFonts w:ascii="Times New Roman"/>
          <w:sz w:val="24"/>
          <w:szCs w:val="24"/>
        </w:rPr>
        <w:t>:</w:t>
      </w:r>
      <w:r>
        <w:rPr>
          <w:rFonts w:ascii="Times New Roman"/>
          <w:spacing w:val="53"/>
          <w:sz w:val="24"/>
          <w:szCs w:val="24"/>
        </w:rPr>
        <w:t xml:space="preserve"> </w:t>
      </w:r>
      <w:r>
        <w:rPr>
          <w:rFonts w:ascii="Times New Roman"/>
          <w:sz w:val="24"/>
          <w:szCs w:val="24"/>
        </w:rPr>
        <w:t>экскурсии</w:t>
      </w:r>
      <w:r>
        <w:rPr>
          <w:rFonts w:ascii="Times New Roman"/>
          <w:spacing w:val="54"/>
          <w:sz w:val="24"/>
          <w:szCs w:val="24"/>
        </w:rPr>
        <w:t xml:space="preserve"> </w:t>
      </w:r>
      <w:r>
        <w:rPr>
          <w:rFonts w:ascii="Times New Roman"/>
          <w:sz w:val="24"/>
          <w:szCs w:val="24"/>
        </w:rPr>
        <w:t>на</w:t>
      </w:r>
      <w:r>
        <w:rPr>
          <w:rFonts w:ascii="Times New Roman"/>
          <w:spacing w:val="52"/>
          <w:sz w:val="24"/>
          <w:szCs w:val="24"/>
        </w:rPr>
        <w:t xml:space="preserve"> </w:t>
      </w:r>
      <w:r>
        <w:rPr>
          <w:rFonts w:ascii="Times New Roman"/>
          <w:sz w:val="24"/>
          <w:szCs w:val="24"/>
        </w:rPr>
        <w:t>производство,</w:t>
      </w:r>
      <w:r>
        <w:rPr>
          <w:rFonts w:ascii="Times New Roman"/>
          <w:spacing w:val="53"/>
          <w:sz w:val="24"/>
          <w:szCs w:val="24"/>
        </w:rPr>
        <w:t xml:space="preserve"> </w:t>
      </w:r>
      <w:r>
        <w:rPr>
          <w:rFonts w:ascii="Times New Roman"/>
          <w:sz w:val="24"/>
          <w:szCs w:val="24"/>
        </w:rPr>
        <w:t>экскурсии</w:t>
      </w:r>
      <w:r>
        <w:rPr>
          <w:rFonts w:ascii="Times New Roman"/>
          <w:spacing w:val="-58"/>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лекций</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образовательных</w:t>
      </w:r>
      <w:r>
        <w:rPr>
          <w:rFonts w:ascii="Times New Roman"/>
          <w:spacing w:val="1"/>
          <w:sz w:val="24"/>
          <w:szCs w:val="24"/>
        </w:rPr>
        <w:t xml:space="preserve"> </w:t>
      </w:r>
      <w:r>
        <w:rPr>
          <w:rFonts w:ascii="Times New Roman"/>
          <w:sz w:val="24"/>
          <w:szCs w:val="24"/>
        </w:rPr>
        <w:t>организациях</w:t>
      </w:r>
      <w:r>
        <w:rPr>
          <w:rFonts w:ascii="Times New Roman"/>
          <w:spacing w:val="1"/>
          <w:sz w:val="24"/>
          <w:szCs w:val="24"/>
        </w:rPr>
        <w:t xml:space="preserve"> </w:t>
      </w:r>
      <w:r>
        <w:rPr>
          <w:rFonts w:ascii="Times New Roman"/>
          <w:sz w:val="24"/>
          <w:szCs w:val="24"/>
        </w:rPr>
        <w:t>СПО</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ВО,</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профориентационной</w:t>
      </w:r>
      <w:r>
        <w:rPr>
          <w:rFonts w:ascii="Times New Roman"/>
          <w:spacing w:val="1"/>
          <w:sz w:val="24"/>
          <w:szCs w:val="24"/>
        </w:rPr>
        <w:t xml:space="preserve"> </w:t>
      </w:r>
      <w:r>
        <w:rPr>
          <w:rFonts w:ascii="Times New Roman"/>
          <w:sz w:val="24"/>
          <w:szCs w:val="24"/>
        </w:rPr>
        <w:t>выставки,</w:t>
      </w:r>
      <w:r>
        <w:rPr>
          <w:rFonts w:ascii="Times New Roman"/>
          <w:spacing w:val="1"/>
          <w:sz w:val="24"/>
          <w:szCs w:val="24"/>
        </w:rPr>
        <w:t xml:space="preserve"> </w:t>
      </w:r>
      <w:r>
        <w:rPr>
          <w:rFonts w:ascii="Times New Roman"/>
          <w:sz w:val="24"/>
          <w:szCs w:val="24"/>
        </w:rPr>
        <w:t>посещение</w:t>
      </w:r>
      <w:r>
        <w:rPr>
          <w:rFonts w:ascii="Times New Roman"/>
          <w:spacing w:val="1"/>
          <w:sz w:val="24"/>
          <w:szCs w:val="24"/>
        </w:rPr>
        <w:t xml:space="preserve"> </w:t>
      </w:r>
      <w:r>
        <w:rPr>
          <w:rFonts w:ascii="Times New Roman"/>
          <w:sz w:val="24"/>
          <w:szCs w:val="24"/>
        </w:rPr>
        <w:t xml:space="preserve">профессиональных  </w:t>
      </w:r>
      <w:r>
        <w:rPr>
          <w:rFonts w:ascii="Times New Roman"/>
          <w:spacing w:val="34"/>
          <w:sz w:val="24"/>
          <w:szCs w:val="24"/>
        </w:rPr>
        <w:t xml:space="preserve"> </w:t>
      </w:r>
      <w:r>
        <w:rPr>
          <w:rFonts w:ascii="Times New Roman"/>
          <w:sz w:val="24"/>
          <w:szCs w:val="24"/>
        </w:rPr>
        <w:t xml:space="preserve">проб,   </w:t>
      </w:r>
      <w:r>
        <w:rPr>
          <w:rFonts w:ascii="Times New Roman"/>
          <w:spacing w:val="32"/>
          <w:sz w:val="24"/>
          <w:szCs w:val="24"/>
        </w:rPr>
        <w:t xml:space="preserve"> </w:t>
      </w:r>
      <w:r>
        <w:rPr>
          <w:rFonts w:ascii="Times New Roman"/>
          <w:sz w:val="24"/>
          <w:szCs w:val="24"/>
        </w:rPr>
        <w:t xml:space="preserve">выставок,   </w:t>
      </w:r>
      <w:r>
        <w:rPr>
          <w:rFonts w:ascii="Times New Roman"/>
          <w:spacing w:val="33"/>
          <w:sz w:val="24"/>
          <w:szCs w:val="24"/>
        </w:rPr>
        <w:t xml:space="preserve"> </w:t>
      </w:r>
      <w:r>
        <w:rPr>
          <w:rFonts w:ascii="Times New Roman"/>
          <w:sz w:val="24"/>
          <w:szCs w:val="24"/>
        </w:rPr>
        <w:t xml:space="preserve">ярмарок   </w:t>
      </w:r>
      <w:r>
        <w:rPr>
          <w:rFonts w:ascii="Times New Roman"/>
          <w:spacing w:val="32"/>
          <w:sz w:val="24"/>
          <w:szCs w:val="24"/>
        </w:rPr>
        <w:t xml:space="preserve"> </w:t>
      </w:r>
      <w:r>
        <w:rPr>
          <w:rFonts w:ascii="Times New Roman"/>
          <w:sz w:val="24"/>
          <w:szCs w:val="24"/>
        </w:rPr>
        <w:t xml:space="preserve">профессий,   </w:t>
      </w:r>
      <w:r>
        <w:rPr>
          <w:rFonts w:ascii="Times New Roman"/>
          <w:spacing w:val="33"/>
          <w:sz w:val="24"/>
          <w:szCs w:val="24"/>
        </w:rPr>
        <w:t xml:space="preserve"> </w:t>
      </w:r>
      <w:r>
        <w:rPr>
          <w:rFonts w:ascii="Times New Roman"/>
          <w:sz w:val="24"/>
          <w:szCs w:val="24"/>
        </w:rPr>
        <w:t xml:space="preserve">дней   </w:t>
      </w:r>
      <w:r>
        <w:rPr>
          <w:rFonts w:ascii="Times New Roman"/>
          <w:spacing w:val="34"/>
          <w:sz w:val="24"/>
          <w:szCs w:val="24"/>
        </w:rPr>
        <w:t xml:space="preserve"> </w:t>
      </w:r>
      <w:r>
        <w:rPr>
          <w:rFonts w:ascii="Times New Roman"/>
          <w:sz w:val="24"/>
          <w:szCs w:val="24"/>
        </w:rPr>
        <w:t xml:space="preserve">открытых   </w:t>
      </w:r>
      <w:r>
        <w:rPr>
          <w:rFonts w:ascii="Times New Roman"/>
          <w:spacing w:val="34"/>
          <w:sz w:val="24"/>
          <w:szCs w:val="24"/>
        </w:rPr>
        <w:t xml:space="preserve"> </w:t>
      </w:r>
      <w:r>
        <w:rPr>
          <w:rFonts w:ascii="Times New Roman"/>
          <w:sz w:val="24"/>
          <w:szCs w:val="24"/>
        </w:rPr>
        <w:t>дверей</w:t>
      </w:r>
      <w:r>
        <w:rPr>
          <w:rFonts w:ascii="Times New Roman"/>
          <w:spacing w:val="-58"/>
          <w:sz w:val="24"/>
          <w:szCs w:val="24"/>
        </w:rPr>
        <w:t xml:space="preserve"> </w:t>
      </w:r>
      <w:r>
        <w:rPr>
          <w:rFonts w:ascii="Times New Roman"/>
          <w:sz w:val="24"/>
          <w:szCs w:val="24"/>
        </w:rPr>
        <w:t>в</w:t>
      </w:r>
      <w:r>
        <w:rPr>
          <w:rFonts w:ascii="Times New Roman"/>
          <w:spacing w:val="-6"/>
          <w:sz w:val="24"/>
          <w:szCs w:val="24"/>
        </w:rPr>
        <w:t xml:space="preserve"> </w:t>
      </w:r>
      <w:r>
        <w:rPr>
          <w:rFonts w:ascii="Times New Roman"/>
          <w:sz w:val="24"/>
          <w:szCs w:val="24"/>
        </w:rPr>
        <w:t>образовательных</w:t>
      </w:r>
      <w:r>
        <w:rPr>
          <w:rFonts w:ascii="Times New Roman"/>
          <w:spacing w:val="-2"/>
          <w:sz w:val="24"/>
          <w:szCs w:val="24"/>
        </w:rPr>
        <w:t xml:space="preserve"> </w:t>
      </w:r>
      <w:r>
        <w:rPr>
          <w:rFonts w:ascii="Times New Roman"/>
          <w:sz w:val="24"/>
          <w:szCs w:val="24"/>
        </w:rPr>
        <w:t>организациях</w:t>
      </w:r>
      <w:r>
        <w:rPr>
          <w:rFonts w:ascii="Times New Roman"/>
          <w:spacing w:val="-2"/>
          <w:sz w:val="24"/>
          <w:szCs w:val="24"/>
        </w:rPr>
        <w:t xml:space="preserve"> </w:t>
      </w:r>
      <w:r>
        <w:rPr>
          <w:rFonts w:ascii="Times New Roman"/>
          <w:sz w:val="24"/>
          <w:szCs w:val="24"/>
        </w:rPr>
        <w:t>СПО</w:t>
      </w:r>
      <w:r>
        <w:rPr>
          <w:rFonts w:ascii="Times New Roman"/>
          <w:spacing w:val="-6"/>
          <w:sz w:val="24"/>
          <w:szCs w:val="24"/>
        </w:rPr>
        <w:t xml:space="preserve"> </w:t>
      </w:r>
      <w:r>
        <w:rPr>
          <w:rFonts w:ascii="Times New Roman"/>
          <w:sz w:val="24"/>
          <w:szCs w:val="24"/>
        </w:rPr>
        <w:t>и</w:t>
      </w:r>
      <w:r>
        <w:rPr>
          <w:rFonts w:ascii="Times New Roman"/>
          <w:spacing w:val="-6"/>
          <w:sz w:val="24"/>
          <w:szCs w:val="24"/>
        </w:rPr>
        <w:t xml:space="preserve"> </w:t>
      </w:r>
      <w:r>
        <w:rPr>
          <w:rFonts w:ascii="Times New Roman"/>
          <w:sz w:val="24"/>
          <w:szCs w:val="24"/>
        </w:rPr>
        <w:t>ВО,</w:t>
      </w:r>
      <w:r>
        <w:rPr>
          <w:rFonts w:ascii="Times New Roman"/>
          <w:spacing w:val="-5"/>
          <w:sz w:val="24"/>
          <w:szCs w:val="24"/>
        </w:rPr>
        <w:t xml:space="preserve"> </w:t>
      </w:r>
      <w:r>
        <w:rPr>
          <w:rFonts w:ascii="Times New Roman"/>
          <w:sz w:val="24"/>
          <w:szCs w:val="24"/>
        </w:rPr>
        <w:t>открытых</w:t>
      </w:r>
      <w:r>
        <w:rPr>
          <w:rFonts w:ascii="Times New Roman"/>
          <w:spacing w:val="-1"/>
          <w:sz w:val="24"/>
          <w:szCs w:val="24"/>
        </w:rPr>
        <w:t xml:space="preserve"> </w:t>
      </w:r>
      <w:r>
        <w:rPr>
          <w:rFonts w:ascii="Times New Roman"/>
          <w:sz w:val="24"/>
          <w:szCs w:val="24"/>
        </w:rPr>
        <w:t>уроков</w:t>
      </w:r>
      <w:r>
        <w:rPr>
          <w:rFonts w:ascii="Times New Roman"/>
          <w:spacing w:val="-5"/>
          <w:sz w:val="24"/>
          <w:szCs w:val="24"/>
        </w:rPr>
        <w:t xml:space="preserve"> </w:t>
      </w:r>
      <w:r>
        <w:rPr>
          <w:rFonts w:ascii="Times New Roman"/>
          <w:sz w:val="24"/>
          <w:szCs w:val="24"/>
        </w:rPr>
        <w:t>технологии</w:t>
      </w:r>
      <w:r>
        <w:rPr>
          <w:rFonts w:ascii="Times New Roman"/>
          <w:spacing w:val="-4"/>
          <w:sz w:val="24"/>
          <w:szCs w:val="24"/>
        </w:rPr>
        <w:t xml:space="preserve"> </w:t>
      </w:r>
      <w:r>
        <w:rPr>
          <w:rFonts w:ascii="Times New Roman"/>
          <w:sz w:val="24"/>
          <w:szCs w:val="24"/>
        </w:rPr>
        <w:t>на</w:t>
      </w:r>
      <w:r>
        <w:rPr>
          <w:rFonts w:ascii="Times New Roman"/>
          <w:spacing w:val="-6"/>
          <w:sz w:val="24"/>
          <w:szCs w:val="24"/>
        </w:rPr>
        <w:t xml:space="preserve"> </w:t>
      </w:r>
      <w:r>
        <w:rPr>
          <w:rFonts w:ascii="Times New Roman"/>
          <w:sz w:val="24"/>
          <w:szCs w:val="24"/>
        </w:rPr>
        <w:t>базе</w:t>
      </w:r>
      <w:r>
        <w:rPr>
          <w:rFonts w:ascii="Times New Roman"/>
          <w:spacing w:val="-6"/>
          <w:sz w:val="24"/>
          <w:szCs w:val="24"/>
        </w:rPr>
        <w:t xml:space="preserve"> </w:t>
      </w:r>
      <w:r>
        <w:rPr>
          <w:rFonts w:ascii="Times New Roman"/>
          <w:sz w:val="24"/>
          <w:szCs w:val="24"/>
        </w:rPr>
        <w:t>колледжей,</w:t>
      </w:r>
      <w:r>
        <w:rPr>
          <w:rFonts w:ascii="Times New Roman"/>
          <w:spacing w:val="-58"/>
          <w:sz w:val="24"/>
          <w:szCs w:val="24"/>
        </w:rPr>
        <w:t xml:space="preserve"> </w:t>
      </w:r>
      <w:r>
        <w:rPr>
          <w:rFonts w:ascii="Times New Roman"/>
          <w:sz w:val="24"/>
          <w:szCs w:val="24"/>
        </w:rPr>
        <w:t>встречи</w:t>
      </w:r>
      <w:r>
        <w:rPr>
          <w:rFonts w:ascii="Times New Roman"/>
          <w:spacing w:val="1"/>
          <w:sz w:val="24"/>
          <w:szCs w:val="24"/>
        </w:rPr>
        <w:t xml:space="preserve"> </w:t>
      </w:r>
      <w:r>
        <w:rPr>
          <w:rFonts w:ascii="Times New Roman"/>
          <w:sz w:val="24"/>
          <w:szCs w:val="24"/>
        </w:rPr>
        <w:t>с</w:t>
      </w:r>
      <w:r>
        <w:rPr>
          <w:rFonts w:ascii="Times New Roman"/>
          <w:spacing w:val="1"/>
          <w:sz w:val="24"/>
          <w:szCs w:val="24"/>
        </w:rPr>
        <w:t xml:space="preserve"> </w:t>
      </w:r>
      <w:r>
        <w:rPr>
          <w:rFonts w:ascii="Times New Roman"/>
          <w:sz w:val="24"/>
          <w:szCs w:val="24"/>
        </w:rPr>
        <w:t>представителями</w:t>
      </w:r>
      <w:r>
        <w:rPr>
          <w:rFonts w:ascii="Times New Roman"/>
          <w:spacing w:val="1"/>
          <w:sz w:val="24"/>
          <w:szCs w:val="24"/>
        </w:rPr>
        <w:t xml:space="preserve"> </w:t>
      </w:r>
      <w:r>
        <w:rPr>
          <w:rFonts w:ascii="Times New Roman"/>
          <w:sz w:val="24"/>
          <w:szCs w:val="24"/>
        </w:rPr>
        <w:t>разных</w:t>
      </w:r>
      <w:r>
        <w:rPr>
          <w:rFonts w:ascii="Times New Roman"/>
          <w:spacing w:val="1"/>
          <w:sz w:val="24"/>
          <w:szCs w:val="24"/>
        </w:rPr>
        <w:t xml:space="preserve"> </w:t>
      </w:r>
      <w:r>
        <w:rPr>
          <w:rFonts w:ascii="Times New Roman"/>
          <w:sz w:val="24"/>
          <w:szCs w:val="24"/>
        </w:rPr>
        <w:t>профессий</w:t>
      </w:r>
      <w:r>
        <w:rPr>
          <w:rFonts w:ascii="Times New Roman"/>
          <w:spacing w:val="1"/>
          <w:sz w:val="24"/>
          <w:szCs w:val="24"/>
        </w:rPr>
        <w:t xml:space="preserve"> </w:t>
      </w:r>
      <w:r>
        <w:rPr>
          <w:rFonts w:ascii="Times New Roman"/>
          <w:sz w:val="24"/>
          <w:szCs w:val="24"/>
        </w:rPr>
        <w:t>и</w:t>
      </w:r>
      <w:r>
        <w:rPr>
          <w:rFonts w:ascii="Times New Roman"/>
          <w:spacing w:val="1"/>
          <w:sz w:val="24"/>
          <w:szCs w:val="24"/>
        </w:rPr>
        <w:t xml:space="preserve"> </w:t>
      </w:r>
      <w:r>
        <w:rPr>
          <w:rFonts w:ascii="Times New Roman"/>
          <w:sz w:val="24"/>
          <w:szCs w:val="24"/>
        </w:rPr>
        <w:t>др.</w:t>
      </w:r>
      <w:r>
        <w:rPr>
          <w:rFonts w:ascii="Times New Roman"/>
          <w:spacing w:val="1"/>
          <w:sz w:val="24"/>
          <w:szCs w:val="24"/>
        </w:rPr>
        <w:t xml:space="preserve"> </w:t>
      </w:r>
      <w:r>
        <w:rPr>
          <w:rFonts w:ascii="Times New Roman"/>
          <w:sz w:val="24"/>
          <w:szCs w:val="24"/>
        </w:rPr>
        <w:t>Также</w:t>
      </w:r>
      <w:r>
        <w:rPr>
          <w:rFonts w:ascii="Times New Roman"/>
          <w:spacing w:val="1"/>
          <w:sz w:val="24"/>
          <w:szCs w:val="24"/>
        </w:rPr>
        <w:t xml:space="preserve"> </w:t>
      </w:r>
      <w:r>
        <w:rPr>
          <w:rFonts w:ascii="Times New Roman"/>
          <w:sz w:val="24"/>
          <w:szCs w:val="24"/>
        </w:rPr>
        <w:t>она</w:t>
      </w:r>
      <w:r>
        <w:rPr>
          <w:rFonts w:ascii="Times New Roman"/>
          <w:spacing w:val="1"/>
          <w:sz w:val="24"/>
          <w:szCs w:val="24"/>
        </w:rPr>
        <w:t xml:space="preserve"> </w:t>
      </w:r>
      <w:r>
        <w:rPr>
          <w:rFonts w:ascii="Times New Roman"/>
          <w:sz w:val="24"/>
          <w:szCs w:val="24"/>
        </w:rPr>
        <w:t>включает</w:t>
      </w:r>
      <w:r>
        <w:rPr>
          <w:rFonts w:ascii="Times New Roman"/>
          <w:spacing w:val="1"/>
          <w:sz w:val="24"/>
          <w:szCs w:val="24"/>
        </w:rPr>
        <w:t xml:space="preserve"> </w:t>
      </w:r>
      <w:r>
        <w:rPr>
          <w:rFonts w:ascii="Times New Roman"/>
          <w:sz w:val="24"/>
          <w:szCs w:val="24"/>
        </w:rPr>
        <w:t>конкурсы</w:t>
      </w:r>
      <w:r>
        <w:rPr>
          <w:rFonts w:ascii="Times New Roman"/>
          <w:spacing w:val="1"/>
          <w:sz w:val="24"/>
          <w:szCs w:val="24"/>
        </w:rPr>
        <w:t xml:space="preserve"> </w:t>
      </w:r>
      <w:r>
        <w:rPr>
          <w:rFonts w:ascii="Times New Roman"/>
          <w:sz w:val="24"/>
          <w:szCs w:val="24"/>
        </w:rPr>
        <w:t>профориентационной направленности (в т.ч. в рамках Российского движения школьников,</w:t>
      </w:r>
      <w:r>
        <w:rPr>
          <w:rFonts w:ascii="Times New Roman"/>
          <w:spacing w:val="1"/>
          <w:sz w:val="24"/>
          <w:szCs w:val="24"/>
        </w:rPr>
        <w:t xml:space="preserve"> </w:t>
      </w:r>
      <w:r>
        <w:rPr>
          <w:rFonts w:ascii="Times New Roman"/>
          <w:sz w:val="24"/>
          <w:szCs w:val="24"/>
        </w:rPr>
        <w:t>Юнармии,</w:t>
      </w:r>
      <w:r>
        <w:rPr>
          <w:rFonts w:ascii="Times New Roman"/>
          <w:spacing w:val="26"/>
          <w:sz w:val="24"/>
          <w:szCs w:val="24"/>
        </w:rPr>
        <w:t xml:space="preserve"> </w:t>
      </w:r>
      <w:r>
        <w:rPr>
          <w:rFonts w:ascii="Times New Roman"/>
          <w:sz w:val="24"/>
          <w:szCs w:val="24"/>
        </w:rPr>
        <w:t>реализации</w:t>
      </w:r>
      <w:r>
        <w:rPr>
          <w:rFonts w:ascii="Times New Roman"/>
          <w:spacing w:val="27"/>
          <w:sz w:val="24"/>
          <w:szCs w:val="24"/>
        </w:rPr>
        <w:t xml:space="preserve"> </w:t>
      </w:r>
      <w:r>
        <w:rPr>
          <w:rFonts w:ascii="Times New Roman"/>
          <w:sz w:val="24"/>
          <w:szCs w:val="24"/>
        </w:rPr>
        <w:t>проектов</w:t>
      </w:r>
      <w:r>
        <w:rPr>
          <w:rFonts w:ascii="Times New Roman"/>
          <w:spacing w:val="28"/>
          <w:sz w:val="24"/>
          <w:szCs w:val="24"/>
        </w:rPr>
        <w:t xml:space="preserve"> </w:t>
      </w:r>
      <w:r>
        <w:rPr>
          <w:rFonts w:ascii="Times New Roman"/>
          <w:sz w:val="24"/>
          <w:szCs w:val="24"/>
        </w:rPr>
        <w:t>«Россия</w:t>
      </w:r>
      <w:r>
        <w:rPr>
          <w:rFonts w:ascii="Times New Roman"/>
          <w:spacing w:val="26"/>
          <w:sz w:val="24"/>
          <w:szCs w:val="24"/>
        </w:rPr>
        <w:t xml:space="preserve"> </w:t>
      </w:r>
      <w:r>
        <w:rPr>
          <w:rFonts w:ascii="Times New Roman"/>
          <w:sz w:val="24"/>
          <w:szCs w:val="24"/>
        </w:rPr>
        <w:t>–</w:t>
      </w:r>
      <w:r>
        <w:rPr>
          <w:rFonts w:ascii="Times New Roman"/>
          <w:spacing w:val="26"/>
          <w:sz w:val="24"/>
          <w:szCs w:val="24"/>
        </w:rPr>
        <w:t xml:space="preserve"> </w:t>
      </w:r>
      <w:r>
        <w:rPr>
          <w:rFonts w:ascii="Times New Roman"/>
          <w:sz w:val="24"/>
          <w:szCs w:val="24"/>
        </w:rPr>
        <w:t>страна</w:t>
      </w:r>
      <w:r>
        <w:rPr>
          <w:rFonts w:ascii="Times New Roman"/>
          <w:spacing w:val="25"/>
          <w:sz w:val="24"/>
          <w:szCs w:val="24"/>
        </w:rPr>
        <w:t xml:space="preserve"> </w:t>
      </w:r>
      <w:r>
        <w:rPr>
          <w:rFonts w:ascii="Times New Roman"/>
          <w:sz w:val="24"/>
          <w:szCs w:val="24"/>
        </w:rPr>
        <w:t>возможностей»</w:t>
      </w:r>
      <w:r>
        <w:rPr>
          <w:rFonts w:ascii="Times New Roman"/>
          <w:sz w:val="24"/>
          <w:szCs w:val="24"/>
          <w:lang w:val="ru-RU"/>
        </w:rPr>
        <w:t xml:space="preserve"> и т.д.)</w:t>
      </w:r>
      <w:r>
        <w:rPr>
          <w:rFonts w:ascii="Times New Roman"/>
          <w:color w:val="000000"/>
          <w:sz w:val="24"/>
          <w:szCs w:val="24"/>
          <w:lang w:val="ru-RU"/>
        </w:rPr>
        <w:t xml:space="preserve"> </w:t>
      </w:r>
    </w:p>
    <w:p w14:paraId="125F4ED4">
      <w:pPr>
        <w:pStyle w:val="45"/>
        <w:widowControl w:val="0"/>
        <w:tabs>
          <w:tab w:val="left" w:pos="1703"/>
        </w:tabs>
        <w:autoSpaceDE w:val="0"/>
        <w:autoSpaceDN w:val="0"/>
        <w:spacing w:line="240" w:lineRule="auto"/>
        <w:ind w:left="0" w:right="506"/>
        <w:rPr>
          <w:rFonts w:ascii="Times New Roman"/>
          <w:sz w:val="24"/>
          <w:szCs w:val="24"/>
          <w:lang w:val="ru-RU"/>
        </w:rPr>
      </w:pPr>
      <w:r>
        <w:rPr>
          <w:rFonts w:ascii="Times New Roman"/>
          <w:b/>
          <w:i/>
          <w:sz w:val="24"/>
          <w:szCs w:val="24"/>
          <w:lang w:val="ru-RU"/>
        </w:rPr>
        <w:t>В</w:t>
      </w:r>
      <w:r>
        <w:rPr>
          <w:rFonts w:ascii="Times New Roman"/>
          <w:b/>
          <w:i/>
          <w:sz w:val="24"/>
          <w:szCs w:val="24"/>
        </w:rPr>
        <w:t>заимодействие с родителями/законными</w:t>
      </w:r>
      <w:r>
        <w:rPr>
          <w:rFonts w:ascii="Times New Roman"/>
          <w:b/>
          <w:i/>
          <w:spacing w:val="1"/>
          <w:sz w:val="24"/>
          <w:szCs w:val="24"/>
          <w:lang w:val="ru-RU"/>
        </w:rPr>
        <w:t xml:space="preserve"> </w:t>
      </w:r>
      <w:r>
        <w:rPr>
          <w:rFonts w:ascii="Times New Roman"/>
          <w:b/>
          <w:i/>
          <w:sz w:val="24"/>
          <w:szCs w:val="24"/>
        </w:rPr>
        <w:t>представителями.</w:t>
      </w:r>
      <w:r>
        <w:rPr>
          <w:rFonts w:ascii="Times New Roman"/>
          <w:sz w:val="24"/>
          <w:szCs w:val="24"/>
          <w:lang w:val="ru-RU"/>
        </w:rPr>
        <w:t xml:space="preserve"> </w:t>
      </w:r>
      <w:r>
        <w:rPr>
          <w:rFonts w:ascii="Times New Roman"/>
          <w:sz w:val="24"/>
          <w:szCs w:val="24"/>
        </w:rPr>
        <w:t>В рамках</w:t>
      </w:r>
      <w:r>
        <w:rPr>
          <w:rFonts w:ascii="Times New Roman"/>
          <w:spacing w:val="1"/>
          <w:sz w:val="24"/>
          <w:szCs w:val="24"/>
        </w:rPr>
        <w:t xml:space="preserve"> </w:t>
      </w:r>
      <w:r>
        <w:rPr>
          <w:rFonts w:ascii="Times New Roman"/>
          <w:sz w:val="24"/>
          <w:szCs w:val="24"/>
        </w:rPr>
        <w:t>такого</w:t>
      </w:r>
      <w:r>
        <w:rPr>
          <w:rFonts w:ascii="Times New Roman"/>
          <w:spacing w:val="1"/>
          <w:sz w:val="24"/>
          <w:szCs w:val="24"/>
        </w:rPr>
        <w:t xml:space="preserve"> </w:t>
      </w:r>
      <w:r>
        <w:rPr>
          <w:rFonts w:ascii="Times New Roman"/>
          <w:sz w:val="24"/>
          <w:szCs w:val="24"/>
        </w:rPr>
        <w:t>взаимодействия</w:t>
      </w:r>
      <w:r>
        <w:rPr>
          <w:rFonts w:ascii="Times New Roman"/>
          <w:spacing w:val="1"/>
          <w:sz w:val="24"/>
          <w:szCs w:val="24"/>
        </w:rPr>
        <w:t xml:space="preserve"> </w:t>
      </w:r>
      <w:r>
        <w:rPr>
          <w:rFonts w:ascii="Times New Roman"/>
          <w:sz w:val="24"/>
          <w:szCs w:val="24"/>
        </w:rPr>
        <w:t>проводится</w:t>
      </w:r>
      <w:r>
        <w:rPr>
          <w:rFonts w:ascii="Times New Roman"/>
          <w:spacing w:val="1"/>
          <w:sz w:val="24"/>
          <w:szCs w:val="24"/>
        </w:rPr>
        <w:t xml:space="preserve"> </w:t>
      </w:r>
      <w:r>
        <w:rPr>
          <w:rFonts w:ascii="Times New Roman"/>
          <w:sz w:val="24"/>
          <w:szCs w:val="24"/>
        </w:rPr>
        <w:t>информационное</w:t>
      </w:r>
      <w:r>
        <w:rPr>
          <w:rFonts w:ascii="Times New Roman"/>
          <w:spacing w:val="1"/>
          <w:sz w:val="24"/>
          <w:szCs w:val="24"/>
        </w:rPr>
        <w:t xml:space="preserve"> </w:t>
      </w:r>
      <w:r>
        <w:rPr>
          <w:rFonts w:ascii="Times New Roman"/>
          <w:sz w:val="24"/>
          <w:szCs w:val="24"/>
        </w:rPr>
        <w:t>сопровождение</w:t>
      </w:r>
      <w:r>
        <w:rPr>
          <w:rFonts w:ascii="Times New Roman"/>
          <w:spacing w:val="1"/>
          <w:sz w:val="24"/>
          <w:szCs w:val="24"/>
        </w:rPr>
        <w:t xml:space="preserve"> </w:t>
      </w:r>
      <w:r>
        <w:rPr>
          <w:rFonts w:ascii="Times New Roman"/>
          <w:sz w:val="24"/>
          <w:szCs w:val="24"/>
        </w:rPr>
        <w:t>родителей</w:t>
      </w:r>
      <w:r>
        <w:rPr>
          <w:rFonts w:ascii="Times New Roman"/>
          <w:spacing w:val="1"/>
          <w:sz w:val="24"/>
          <w:szCs w:val="24"/>
        </w:rPr>
        <w:t xml:space="preserve"> </w:t>
      </w:r>
      <w:r>
        <w:rPr>
          <w:rFonts w:ascii="Times New Roman"/>
          <w:sz w:val="24"/>
          <w:szCs w:val="24"/>
        </w:rPr>
        <w:t>обучающихся,</w:t>
      </w:r>
      <w:r>
        <w:rPr>
          <w:rFonts w:ascii="Times New Roman"/>
          <w:spacing w:val="-57"/>
          <w:sz w:val="24"/>
          <w:szCs w:val="24"/>
        </w:rPr>
        <w:t xml:space="preserve"> </w:t>
      </w:r>
      <w:r>
        <w:rPr>
          <w:rFonts w:ascii="Times New Roman"/>
          <w:sz w:val="24"/>
          <w:szCs w:val="24"/>
        </w:rPr>
        <w:t>проведение тематических родительских собраний, тематические рассылки по электронной</w:t>
      </w:r>
      <w:r>
        <w:rPr>
          <w:rFonts w:ascii="Times New Roman"/>
          <w:spacing w:val="1"/>
          <w:sz w:val="24"/>
          <w:szCs w:val="24"/>
        </w:rPr>
        <w:t xml:space="preserve"> </w:t>
      </w:r>
      <w:r>
        <w:rPr>
          <w:rFonts w:ascii="Times New Roman"/>
          <w:sz w:val="24"/>
          <w:szCs w:val="24"/>
        </w:rPr>
        <w:t>почте и с помощью мессенджеров, в т.ч. о процессе профессионального самоопределения</w:t>
      </w:r>
      <w:r>
        <w:rPr>
          <w:rFonts w:ascii="Times New Roman"/>
          <w:spacing w:val="1"/>
          <w:sz w:val="24"/>
          <w:szCs w:val="24"/>
        </w:rPr>
        <w:t xml:space="preserve"> </w:t>
      </w:r>
      <w:r>
        <w:rPr>
          <w:rFonts w:ascii="Times New Roman"/>
          <w:sz w:val="24"/>
          <w:szCs w:val="24"/>
        </w:rPr>
        <w:t>ребенка,</w:t>
      </w:r>
      <w:r>
        <w:rPr>
          <w:rFonts w:ascii="Times New Roman"/>
          <w:spacing w:val="1"/>
          <w:sz w:val="24"/>
          <w:szCs w:val="24"/>
        </w:rPr>
        <w:t xml:space="preserve"> </w:t>
      </w:r>
      <w:r>
        <w:rPr>
          <w:rFonts w:ascii="Times New Roman"/>
          <w:sz w:val="24"/>
          <w:szCs w:val="24"/>
        </w:rPr>
        <w:t>тематические</w:t>
      </w:r>
      <w:r>
        <w:rPr>
          <w:rFonts w:ascii="Times New Roman"/>
          <w:spacing w:val="1"/>
          <w:sz w:val="24"/>
          <w:szCs w:val="24"/>
        </w:rPr>
        <w:t xml:space="preserve"> </w:t>
      </w:r>
      <w:r>
        <w:rPr>
          <w:rFonts w:ascii="Times New Roman"/>
          <w:sz w:val="24"/>
          <w:szCs w:val="24"/>
        </w:rPr>
        <w:t>курсы</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т.ч.</w:t>
      </w:r>
      <w:r>
        <w:rPr>
          <w:rFonts w:ascii="Times New Roman"/>
          <w:spacing w:val="1"/>
          <w:sz w:val="24"/>
          <w:szCs w:val="24"/>
        </w:rPr>
        <w:t xml:space="preserve"> </w:t>
      </w:r>
      <w:r>
        <w:rPr>
          <w:rFonts w:ascii="Times New Roman"/>
          <w:sz w:val="24"/>
          <w:szCs w:val="24"/>
        </w:rPr>
        <w:t>в</w:t>
      </w:r>
      <w:r>
        <w:rPr>
          <w:rFonts w:ascii="Times New Roman"/>
          <w:spacing w:val="1"/>
          <w:sz w:val="24"/>
          <w:szCs w:val="24"/>
        </w:rPr>
        <w:t xml:space="preserve"> </w:t>
      </w:r>
      <w:r>
        <w:rPr>
          <w:rFonts w:ascii="Times New Roman"/>
          <w:sz w:val="24"/>
          <w:szCs w:val="24"/>
        </w:rPr>
        <w:t>формате</w:t>
      </w:r>
      <w:r>
        <w:rPr>
          <w:rFonts w:ascii="Times New Roman"/>
          <w:spacing w:val="1"/>
          <w:sz w:val="24"/>
          <w:szCs w:val="24"/>
        </w:rPr>
        <w:t xml:space="preserve"> </w:t>
      </w:r>
      <w:r>
        <w:rPr>
          <w:rFonts w:ascii="Times New Roman"/>
          <w:sz w:val="24"/>
          <w:szCs w:val="24"/>
        </w:rPr>
        <w:t>онлайн)</w:t>
      </w:r>
      <w:r>
        <w:rPr>
          <w:rFonts w:ascii="Times New Roman"/>
          <w:spacing w:val="1"/>
          <w:sz w:val="24"/>
          <w:szCs w:val="24"/>
        </w:rPr>
        <w:t xml:space="preserve"> </w:t>
      </w:r>
      <w:r>
        <w:rPr>
          <w:rFonts w:ascii="Times New Roman"/>
          <w:sz w:val="24"/>
          <w:szCs w:val="24"/>
        </w:rPr>
        <w:t>а</w:t>
      </w:r>
      <w:r>
        <w:rPr>
          <w:rFonts w:ascii="Times New Roman"/>
          <w:spacing w:val="1"/>
          <w:sz w:val="24"/>
          <w:szCs w:val="24"/>
        </w:rPr>
        <w:t xml:space="preserve"> </w:t>
      </w:r>
      <w:r>
        <w:rPr>
          <w:rFonts w:ascii="Times New Roman"/>
          <w:sz w:val="24"/>
          <w:szCs w:val="24"/>
        </w:rPr>
        <w:t>также</w:t>
      </w:r>
      <w:r>
        <w:rPr>
          <w:rFonts w:ascii="Times New Roman"/>
          <w:spacing w:val="1"/>
          <w:sz w:val="24"/>
          <w:szCs w:val="24"/>
        </w:rPr>
        <w:t xml:space="preserve"> </w:t>
      </w:r>
      <w:r>
        <w:rPr>
          <w:rFonts w:ascii="Times New Roman"/>
          <w:sz w:val="24"/>
          <w:szCs w:val="24"/>
        </w:rPr>
        <w:t>участие</w:t>
      </w:r>
      <w:r>
        <w:rPr>
          <w:rFonts w:ascii="Times New Roman"/>
          <w:spacing w:val="1"/>
          <w:sz w:val="24"/>
          <w:szCs w:val="24"/>
        </w:rPr>
        <w:t xml:space="preserve"> </w:t>
      </w:r>
      <w:r>
        <w:rPr>
          <w:rFonts w:ascii="Times New Roman"/>
          <w:sz w:val="24"/>
          <w:szCs w:val="24"/>
        </w:rPr>
        <w:t>родительского</w:t>
      </w:r>
      <w:r>
        <w:rPr>
          <w:rFonts w:ascii="Times New Roman"/>
          <w:spacing w:val="1"/>
          <w:sz w:val="24"/>
          <w:szCs w:val="24"/>
        </w:rPr>
        <w:t xml:space="preserve"> </w:t>
      </w:r>
      <w:r>
        <w:rPr>
          <w:rFonts w:ascii="Times New Roman"/>
          <w:sz w:val="24"/>
          <w:szCs w:val="24"/>
        </w:rPr>
        <w:t>сообщества во встречах</w:t>
      </w:r>
      <w:r>
        <w:rPr>
          <w:rFonts w:ascii="Times New Roman"/>
          <w:spacing w:val="2"/>
          <w:sz w:val="24"/>
          <w:szCs w:val="24"/>
        </w:rPr>
        <w:t xml:space="preserve"> </w:t>
      </w:r>
      <w:r>
        <w:rPr>
          <w:rFonts w:ascii="Times New Roman"/>
          <w:sz w:val="24"/>
          <w:szCs w:val="24"/>
        </w:rPr>
        <w:t>с</w:t>
      </w:r>
      <w:r>
        <w:rPr>
          <w:rFonts w:ascii="Times New Roman"/>
          <w:spacing w:val="-1"/>
          <w:sz w:val="24"/>
          <w:szCs w:val="24"/>
        </w:rPr>
        <w:t xml:space="preserve"> </w:t>
      </w:r>
      <w:r>
        <w:rPr>
          <w:rFonts w:ascii="Times New Roman"/>
          <w:sz w:val="24"/>
          <w:szCs w:val="24"/>
        </w:rPr>
        <w:t>представителями разных профессий.</w:t>
      </w:r>
    </w:p>
    <w:p w14:paraId="38C155C5">
      <w:pPr>
        <w:pStyle w:val="29"/>
        <w:shd w:val="clear" w:color="auto" w:fill="FFFFFF"/>
        <w:spacing w:before="0" w:beforeAutospacing="0" w:after="0" w:afterAutospacing="0" w:line="240" w:lineRule="auto"/>
        <w:jc w:val="both"/>
        <w:rPr>
          <w:rStyle w:val="96"/>
          <w:i w:val="0"/>
          <w:color w:val="000000"/>
          <w:sz w:val="24"/>
          <w:u w:val="none"/>
        </w:rPr>
      </w:pPr>
    </w:p>
    <w:p w14:paraId="15A4698F">
      <w:pPr>
        <w:wordWrap/>
        <w:spacing w:line="240" w:lineRule="auto"/>
        <w:rPr>
          <w:b/>
          <w:iCs/>
          <w:color w:val="000000"/>
          <w:w w:val="0"/>
          <w:sz w:val="24"/>
          <w:lang w:val="ru-RU"/>
        </w:rPr>
      </w:pPr>
      <w:r>
        <w:rPr>
          <w:b/>
          <w:color w:val="000000"/>
          <w:w w:val="0"/>
          <w:sz w:val="24"/>
          <w:lang w:val="ru-RU"/>
        </w:rPr>
        <w:t xml:space="preserve">2.7. </w:t>
      </w:r>
      <w:r>
        <w:rPr>
          <w:b/>
          <w:iCs/>
          <w:color w:val="000000"/>
          <w:w w:val="0"/>
          <w:sz w:val="24"/>
          <w:lang w:val="ru-RU"/>
        </w:rPr>
        <w:t>Модуль «Основные школьные дела»</w:t>
      </w:r>
    </w:p>
    <w:p w14:paraId="438B720F">
      <w:pPr>
        <w:wordWrap/>
        <w:spacing w:line="240" w:lineRule="auto"/>
        <w:ind w:firstLine="709"/>
        <w:contextualSpacing/>
        <w:rPr>
          <w:color w:val="000000"/>
          <w:sz w:val="24"/>
          <w:lang w:val="ru-RU"/>
        </w:rPr>
      </w:pPr>
      <w:r>
        <w:rPr>
          <w:color w:val="000000"/>
          <w:w w:val="0"/>
          <w:sz w:val="24"/>
          <w:lang w:val="ru-RU"/>
        </w:rPr>
        <w:tab/>
      </w:r>
      <w:r>
        <w:rPr>
          <w:color w:val="000000"/>
          <w:w w:val="0"/>
          <w:sz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Pr>
          <w:rFonts w:eastAsia="№Е"/>
          <w:color w:val="000000"/>
          <w:sz w:val="24"/>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Pr>
          <w:color w:val="000000"/>
          <w:sz w:val="24"/>
          <w:lang w:val="ru-RU"/>
        </w:rPr>
        <w:t xml:space="preserve"> </w:t>
      </w:r>
    </w:p>
    <w:p w14:paraId="7B8F7DE4">
      <w:pPr>
        <w:tabs>
          <w:tab w:val="left" w:pos="851"/>
        </w:tabs>
        <w:wordWrap/>
        <w:spacing w:line="240" w:lineRule="auto"/>
        <w:ind w:firstLine="709"/>
        <w:rPr>
          <w:color w:val="000000"/>
          <w:w w:val="0"/>
          <w:sz w:val="24"/>
          <w:lang w:val="ru-RU"/>
        </w:rPr>
      </w:pPr>
      <w:r>
        <w:rPr>
          <w:bCs/>
          <w:iCs/>
          <w:color w:val="000000"/>
          <w:w w:val="0"/>
          <w:sz w:val="24"/>
          <w:lang w:val="ru-RU"/>
        </w:rPr>
        <w:t>Реализация воспитательного потенциала основных школьных дел предусматривает:</w:t>
      </w:r>
    </w:p>
    <w:p w14:paraId="4FC7A41B">
      <w:pPr>
        <w:numPr>
          <w:ilvl w:val="0"/>
          <w:numId w:val="150"/>
        </w:numPr>
        <w:tabs>
          <w:tab w:val="left" w:pos="851"/>
          <w:tab w:val="left" w:pos="1134"/>
        </w:tabs>
        <w:wordWrap/>
        <w:spacing w:line="240" w:lineRule="auto"/>
        <w:ind w:left="0" w:firstLine="709"/>
        <w:rPr>
          <w:b/>
          <w:bCs/>
          <w:i/>
          <w:iCs/>
          <w:color w:val="000000"/>
          <w:w w:val="0"/>
          <w:sz w:val="24"/>
          <w:lang w:val="ru-RU"/>
        </w:rPr>
      </w:pPr>
      <w:r>
        <w:rPr>
          <w:color w:val="000000"/>
          <w:w w:val="0"/>
          <w:sz w:val="24"/>
          <w:lang w:val="ru-RU"/>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Pr>
          <w:i/>
          <w:color w:val="000000"/>
          <w:sz w:val="24"/>
          <w:lang w:val="ru-RU"/>
        </w:rPr>
        <w:t xml:space="preserve">(«День знаний», «День учителя», «8 Марта», «День солидарности в борьбе с терроризмом», акция «Голубь мира», «День здоровья», «Мастерская Деда Мороза», «В мастерской Марьи Искусницы», Новогодние праздники, «Неделя доброты», «А ну-ка, парни», «День защитника Отечества»., </w:t>
      </w:r>
      <w:r>
        <w:rPr>
          <w:rFonts w:eastAsia="№Е"/>
          <w:i/>
          <w:color w:val="000000"/>
          <w:sz w:val="24"/>
          <w:lang w:val="ru-RU"/>
        </w:rPr>
        <w:t>отчётный концерт, масленица, акция «На зарядку становись»,  «Президентские состязания»</w:t>
      </w:r>
      <w:r>
        <w:rPr>
          <w:i/>
          <w:color w:val="000000"/>
          <w:sz w:val="24"/>
          <w:lang w:val="ru-RU"/>
        </w:rPr>
        <w:t xml:space="preserve"> и т.д</w:t>
      </w:r>
      <w:r>
        <w:rPr>
          <w:color w:val="000000"/>
          <w:sz w:val="24"/>
          <w:lang w:val="ru-RU"/>
        </w:rPr>
        <w:t>)</w:t>
      </w:r>
      <w:r>
        <w:rPr>
          <w:color w:val="000000"/>
          <w:w w:val="0"/>
          <w:sz w:val="24"/>
          <w:lang w:val="ru-RU"/>
        </w:rPr>
        <w:t>;</w:t>
      </w:r>
    </w:p>
    <w:p w14:paraId="213750E0">
      <w:pPr>
        <w:numPr>
          <w:ilvl w:val="0"/>
          <w:numId w:val="150"/>
        </w:numPr>
        <w:tabs>
          <w:tab w:val="left" w:pos="851"/>
          <w:tab w:val="left" w:pos="1134"/>
        </w:tabs>
        <w:wordWrap/>
        <w:spacing w:line="240" w:lineRule="auto"/>
        <w:ind w:left="0" w:firstLine="709"/>
        <w:rPr>
          <w:b/>
          <w:bCs/>
          <w:i/>
          <w:iCs/>
          <w:color w:val="000000"/>
          <w:w w:val="0"/>
          <w:sz w:val="24"/>
          <w:lang w:val="ru-RU"/>
        </w:rPr>
      </w:pPr>
      <w:r>
        <w:rPr>
          <w:bCs/>
          <w:color w:val="000000"/>
          <w:w w:val="0"/>
          <w:sz w:val="24"/>
          <w:lang w:val="ru-RU"/>
        </w:rPr>
        <w:t xml:space="preserve">участие во всероссийских акциях, посвященных значимым событиям в России, мире </w:t>
      </w:r>
      <w:r>
        <w:rPr>
          <w:i/>
          <w:color w:val="000000"/>
          <w:sz w:val="24"/>
          <w:lang w:val="ru-RU"/>
        </w:rPr>
        <w:t>(«Обелиск», «Бессмертный полк», «Вахта Памяти», «Георгиевская ленточка», «Алая лента», «День славянской письменности», «Окна Победы», «Песни Победы», «Окна России», «День флага»)</w:t>
      </w:r>
      <w:r>
        <w:rPr>
          <w:bCs/>
          <w:i/>
          <w:color w:val="000000"/>
          <w:w w:val="0"/>
          <w:sz w:val="24"/>
          <w:lang w:val="ru-RU"/>
        </w:rPr>
        <w:t>;</w:t>
      </w:r>
      <w:r>
        <w:rPr>
          <w:rFonts w:eastAsia="№Е"/>
          <w:i/>
          <w:color w:val="000000"/>
          <w:sz w:val="24"/>
          <w:lang w:val="ru-RU"/>
        </w:rPr>
        <w:t xml:space="preserve"> </w:t>
      </w:r>
    </w:p>
    <w:p w14:paraId="1AAE2B75">
      <w:pPr>
        <w:numPr>
          <w:ilvl w:val="0"/>
          <w:numId w:val="150"/>
        </w:numPr>
        <w:tabs>
          <w:tab w:val="left" w:pos="851"/>
          <w:tab w:val="left" w:pos="1134"/>
        </w:tabs>
        <w:wordWrap/>
        <w:spacing w:line="240" w:lineRule="auto"/>
        <w:ind w:left="0" w:firstLine="709"/>
        <w:rPr>
          <w:b/>
          <w:bCs/>
          <w:i/>
          <w:iCs/>
          <w:color w:val="000000"/>
          <w:w w:val="0"/>
          <w:sz w:val="24"/>
          <w:lang w:val="ru-RU"/>
        </w:rPr>
      </w:pPr>
      <w:r>
        <w:rPr>
          <w:color w:val="000000"/>
          <w:w w:val="0"/>
          <w:sz w:val="24"/>
          <w:lang w:val="ru-RU"/>
        </w:rPr>
        <w:t xml:space="preserve">торжественные мероприятия, </w:t>
      </w:r>
      <w:r>
        <w:rPr>
          <w:bCs/>
          <w:color w:val="000000"/>
          <w:w w:val="0"/>
          <w:sz w:val="24"/>
          <w:lang w:val="ru-RU"/>
        </w:rPr>
        <w:t xml:space="preserve">связанные с завершением образования, переходом на </w:t>
      </w:r>
      <w:r>
        <w:rPr>
          <w:iCs/>
          <w:color w:val="000000"/>
          <w:w w:val="0"/>
          <w:sz w:val="24"/>
          <w:lang w:val="ru-RU"/>
        </w:rPr>
        <w:t xml:space="preserve">следующий уровень </w:t>
      </w:r>
      <w:r>
        <w:rPr>
          <w:bCs/>
          <w:color w:val="000000"/>
          <w:w w:val="0"/>
          <w:sz w:val="24"/>
          <w:lang w:val="ru-RU"/>
        </w:rPr>
        <w:t xml:space="preserve">образования, символизирующие приобретение новых социальных статусов в школе, обществе </w:t>
      </w:r>
      <w:r>
        <w:rPr>
          <w:bCs/>
          <w:i/>
          <w:color w:val="000000"/>
          <w:w w:val="0"/>
          <w:sz w:val="24"/>
          <w:lang w:val="ru-RU"/>
        </w:rPr>
        <w:t>(«Прощай, начальная школа», «Последний звонок 9,11 классы, «Выпускной вечер»</w:t>
      </w:r>
      <w:r>
        <w:rPr>
          <w:bCs/>
          <w:color w:val="000000"/>
          <w:w w:val="0"/>
          <w:sz w:val="24"/>
          <w:lang w:val="ru-RU"/>
        </w:rPr>
        <w:t xml:space="preserve">) </w:t>
      </w:r>
      <w:r>
        <w:rPr>
          <w:color w:val="000000"/>
          <w:w w:val="0"/>
          <w:sz w:val="24"/>
          <w:lang w:val="ru-RU"/>
        </w:rPr>
        <w:t>;</w:t>
      </w:r>
    </w:p>
    <w:p w14:paraId="36736703">
      <w:pPr>
        <w:numPr>
          <w:ilvl w:val="0"/>
          <w:numId w:val="150"/>
        </w:numPr>
        <w:tabs>
          <w:tab w:val="left" w:pos="851"/>
          <w:tab w:val="left" w:pos="1134"/>
        </w:tabs>
        <w:wordWrap/>
        <w:spacing w:line="240" w:lineRule="auto"/>
        <w:ind w:left="0" w:firstLine="709"/>
        <w:rPr>
          <w:bCs/>
          <w:color w:val="000000"/>
          <w:w w:val="0"/>
          <w:sz w:val="24"/>
          <w:lang w:val="ru-RU"/>
        </w:rPr>
      </w:pPr>
      <w:r>
        <w:rPr>
          <w:bCs/>
          <w:color w:val="000000"/>
          <w:w w:val="0"/>
          <w:sz w:val="24"/>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Pr>
          <w:bCs/>
          <w:i/>
          <w:color w:val="000000"/>
          <w:w w:val="0"/>
          <w:sz w:val="24"/>
          <w:lang w:val="ru-RU"/>
        </w:rPr>
        <w:t>(«Лучший класс года», «Елка Главы район, «Губернаторская елка»</w:t>
      </w:r>
      <w:r>
        <w:rPr>
          <w:bCs/>
          <w:color w:val="000000"/>
          <w:w w:val="0"/>
          <w:sz w:val="24"/>
          <w:lang w:val="ru-RU"/>
        </w:rPr>
        <w:t xml:space="preserve">); </w:t>
      </w:r>
    </w:p>
    <w:p w14:paraId="513EAF75">
      <w:pPr>
        <w:numPr>
          <w:ilvl w:val="0"/>
          <w:numId w:val="150"/>
        </w:numPr>
        <w:tabs>
          <w:tab w:val="left" w:pos="851"/>
          <w:tab w:val="left" w:pos="1134"/>
        </w:tabs>
        <w:wordWrap/>
        <w:spacing w:line="240" w:lineRule="auto"/>
        <w:ind w:left="0" w:firstLine="709"/>
        <w:rPr>
          <w:bCs/>
          <w:color w:val="000000"/>
          <w:w w:val="0"/>
          <w:sz w:val="24"/>
          <w:lang w:val="ru-RU"/>
        </w:rPr>
      </w:pPr>
      <w:r>
        <w:rPr>
          <w:bCs/>
          <w:color w:val="000000"/>
          <w:w w:val="0"/>
          <w:sz w:val="24"/>
          <w:lang w:val="ru-RU"/>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r>
        <w:rPr>
          <w:rFonts w:eastAsia="№Е"/>
          <w:i/>
          <w:color w:val="000000"/>
          <w:sz w:val="24"/>
          <w:lang w:val="ru-RU"/>
        </w:rPr>
        <w:t>(«Бумажный бум», «Твори добро своими руками», «С днём добра и уважения», операция «Забота, «Милосердие», «Помоги пойти учиться»)</w:t>
      </w:r>
    </w:p>
    <w:p w14:paraId="1F23FAD2">
      <w:pPr>
        <w:numPr>
          <w:ilvl w:val="0"/>
          <w:numId w:val="150"/>
        </w:numPr>
        <w:tabs>
          <w:tab w:val="left" w:pos="851"/>
          <w:tab w:val="left" w:pos="1134"/>
        </w:tabs>
        <w:wordWrap/>
        <w:spacing w:line="240" w:lineRule="auto"/>
        <w:ind w:left="0" w:firstLine="709"/>
        <w:rPr>
          <w:bCs/>
          <w:color w:val="000000"/>
          <w:w w:val="0"/>
          <w:sz w:val="24"/>
          <w:lang w:val="ru-RU"/>
        </w:rPr>
      </w:pPr>
      <w:r>
        <w:rPr>
          <w:bCs/>
          <w:color w:val="000000"/>
          <w:w w:val="0"/>
          <w:sz w:val="24"/>
          <w:lang w:val="ru-RU"/>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r>
        <w:rPr>
          <w:bCs/>
          <w:i/>
          <w:color w:val="000000"/>
          <w:w w:val="0"/>
          <w:sz w:val="24"/>
          <w:lang w:val="ru-RU"/>
        </w:rPr>
        <w:t>(«Папа, мама, я – спортивная семья», отчетный концерт, акция «На зарядку становись», сдача норм ГТО</w:t>
      </w:r>
      <w:r>
        <w:rPr>
          <w:bCs/>
          <w:color w:val="000000"/>
          <w:w w:val="0"/>
          <w:sz w:val="24"/>
          <w:lang w:val="ru-RU"/>
        </w:rPr>
        <w:t>);</w:t>
      </w:r>
    </w:p>
    <w:p w14:paraId="4BCC0CDB">
      <w:pPr>
        <w:numPr>
          <w:ilvl w:val="0"/>
          <w:numId w:val="150"/>
        </w:numPr>
        <w:tabs>
          <w:tab w:val="left" w:pos="851"/>
          <w:tab w:val="left" w:pos="1134"/>
        </w:tabs>
        <w:wordWrap/>
        <w:spacing w:line="240" w:lineRule="auto"/>
        <w:ind w:left="0" w:firstLine="709"/>
        <w:rPr>
          <w:bCs/>
          <w:color w:val="000000"/>
          <w:w w:val="0"/>
          <w:sz w:val="24"/>
          <w:lang w:val="ru-RU"/>
        </w:rPr>
      </w:pPr>
      <w:r>
        <w:rPr>
          <w:bCs/>
          <w:color w:val="000000"/>
          <w:w w:val="0"/>
          <w:sz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4FF88F94">
      <w:pPr>
        <w:numPr>
          <w:ilvl w:val="0"/>
          <w:numId w:val="150"/>
        </w:numPr>
        <w:tabs>
          <w:tab w:val="left" w:pos="993"/>
        </w:tabs>
        <w:wordWrap/>
        <w:spacing w:line="240" w:lineRule="auto"/>
        <w:ind w:left="0" w:firstLine="709"/>
        <w:rPr>
          <w:color w:val="000000"/>
          <w:w w:val="0"/>
          <w:sz w:val="24"/>
          <w:lang w:val="ru-RU"/>
        </w:rPr>
      </w:pPr>
      <w:r>
        <w:rPr>
          <w:iCs/>
          <w:color w:val="000000"/>
          <w:w w:val="0"/>
          <w:sz w:val="24"/>
          <w:lang w:val="ru-RU"/>
        </w:rPr>
        <w:t>вовлечение по возможности</w:t>
      </w:r>
      <w:r>
        <w:rPr>
          <w:i/>
          <w:color w:val="000000"/>
          <w:w w:val="0"/>
          <w:sz w:val="24"/>
          <w:lang w:val="ru-RU"/>
        </w:rPr>
        <w:t xml:space="preserve"> </w:t>
      </w:r>
      <w:r>
        <w:rPr>
          <w:color w:val="000000"/>
          <w:w w:val="0"/>
          <w:sz w:val="24"/>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Pr>
          <w:iCs/>
          <w:color w:val="000000"/>
          <w:w w:val="0"/>
          <w:sz w:val="24"/>
          <w:lang w:val="ru-RU"/>
        </w:rPr>
        <w:t xml:space="preserve">в освоении навыков </w:t>
      </w:r>
      <w:r>
        <w:rPr>
          <w:color w:val="000000"/>
          <w:w w:val="0"/>
          <w:sz w:val="24"/>
          <w:lang w:val="ru-RU"/>
        </w:rPr>
        <w:t>подготовки, проведения, анализа общешкольных дел;</w:t>
      </w:r>
    </w:p>
    <w:p w14:paraId="1E9E6625">
      <w:pPr>
        <w:numPr>
          <w:ilvl w:val="0"/>
          <w:numId w:val="150"/>
        </w:numPr>
        <w:tabs>
          <w:tab w:val="left" w:pos="993"/>
        </w:tabs>
        <w:wordWrap/>
        <w:spacing w:line="240" w:lineRule="auto"/>
        <w:ind w:left="0" w:firstLine="709"/>
        <w:rPr>
          <w:color w:val="000000"/>
          <w:w w:val="0"/>
          <w:sz w:val="24"/>
          <w:lang w:val="ru-RU"/>
        </w:rPr>
      </w:pPr>
      <w:r>
        <w:rPr>
          <w:color w:val="000000"/>
          <w:w w:val="0"/>
          <w:sz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432D0150">
      <w:pPr>
        <w:wordWrap/>
        <w:spacing w:line="240" w:lineRule="auto"/>
        <w:rPr>
          <w:b/>
          <w:sz w:val="24"/>
          <w:lang w:val="ru-RU"/>
        </w:rPr>
      </w:pPr>
      <w:r>
        <w:rPr>
          <w:b/>
          <w:color w:val="000000"/>
          <w:sz w:val="24"/>
          <w:lang w:val="ru-RU"/>
        </w:rPr>
        <w:t xml:space="preserve">2.8. Модуль </w:t>
      </w:r>
      <w:r>
        <w:rPr>
          <w:b/>
          <w:sz w:val="24"/>
          <w:lang w:val="ru-RU"/>
        </w:rPr>
        <w:t>«Внешкольные мероприятия»</w:t>
      </w:r>
    </w:p>
    <w:p w14:paraId="78F437E1">
      <w:pPr>
        <w:tabs>
          <w:tab w:val="left" w:pos="851"/>
        </w:tabs>
        <w:wordWrap/>
        <w:spacing w:line="240" w:lineRule="auto"/>
        <w:ind w:firstLine="709"/>
        <w:rPr>
          <w:color w:val="000000"/>
          <w:w w:val="0"/>
          <w:sz w:val="24"/>
          <w:lang w:val="ru-RU"/>
        </w:rPr>
      </w:pPr>
      <w:r>
        <w:rPr>
          <w:color w:val="000000"/>
          <w:w w:val="0"/>
          <w:sz w:val="24"/>
          <w:lang w:val="ru-RU"/>
        </w:rPr>
        <w:t>Реализация воспитательного потенциала внешкольных мероприятий предусматривает:</w:t>
      </w:r>
    </w:p>
    <w:p w14:paraId="468A9B43">
      <w:pPr>
        <w:numPr>
          <w:ilvl w:val="0"/>
          <w:numId w:val="151"/>
        </w:numPr>
        <w:tabs>
          <w:tab w:val="left" w:pos="851"/>
          <w:tab w:val="left" w:pos="993"/>
        </w:tabs>
        <w:wordWrap/>
        <w:spacing w:line="240" w:lineRule="auto"/>
        <w:ind w:left="0" w:firstLine="709"/>
        <w:rPr>
          <w:color w:val="000000"/>
          <w:w w:val="0"/>
          <w:sz w:val="24"/>
          <w:lang w:val="ru-RU"/>
        </w:rPr>
      </w:pPr>
      <w:r>
        <w:rPr>
          <w:color w:val="000000"/>
          <w:w w:val="0"/>
          <w:sz w:val="24"/>
          <w:lang w:val="ru-RU"/>
        </w:rPr>
        <w:t xml:space="preserve">внешкольные тематические мероприятия воспитательной направленности, организуемые педагогами, по изучаемым </w:t>
      </w:r>
      <w:r>
        <w:rPr>
          <w:w w:val="0"/>
          <w:sz w:val="24"/>
          <w:lang w:val="ru-RU"/>
        </w:rPr>
        <w:t>в школе</w:t>
      </w:r>
      <w:r>
        <w:rPr>
          <w:color w:val="000000"/>
          <w:w w:val="0"/>
          <w:sz w:val="24"/>
          <w:lang w:val="ru-RU"/>
        </w:rPr>
        <w:t xml:space="preserve"> учебным предметам, курсам, модулям (Согласно рабочим программам педагогов;</w:t>
      </w:r>
    </w:p>
    <w:p w14:paraId="648BA3E3">
      <w:pPr>
        <w:numPr>
          <w:ilvl w:val="0"/>
          <w:numId w:val="151"/>
        </w:numPr>
        <w:tabs>
          <w:tab w:val="left" w:pos="851"/>
          <w:tab w:val="left" w:pos="993"/>
        </w:tabs>
        <w:wordWrap/>
        <w:spacing w:line="240" w:lineRule="auto"/>
        <w:ind w:left="0" w:firstLine="709"/>
        <w:rPr>
          <w:i/>
          <w:color w:val="000000"/>
          <w:w w:val="0"/>
          <w:sz w:val="24"/>
          <w:lang w:val="ru-RU"/>
        </w:rPr>
      </w:pPr>
      <w:r>
        <w:rPr>
          <w:color w:val="000000"/>
          <w:w w:val="0"/>
          <w:sz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Pr>
          <w:sz w:val="24"/>
          <w:lang w:val="ru-RU"/>
        </w:rPr>
        <w:t xml:space="preserve"> </w:t>
      </w:r>
      <w:r>
        <w:rPr>
          <w:color w:val="000000"/>
          <w:w w:val="0"/>
          <w:sz w:val="24"/>
          <w:lang w:val="ru-RU"/>
        </w:rPr>
        <w:t>с привлечением к их планированию, организации, проведению, оценке мероприятия;</w:t>
      </w:r>
    </w:p>
    <w:p w14:paraId="77511A4C">
      <w:pPr>
        <w:numPr>
          <w:ilvl w:val="0"/>
          <w:numId w:val="151"/>
        </w:numPr>
        <w:tabs>
          <w:tab w:val="left" w:pos="851"/>
          <w:tab w:val="left" w:pos="993"/>
        </w:tabs>
        <w:wordWrap/>
        <w:spacing w:line="240" w:lineRule="auto"/>
        <w:ind w:left="0" w:firstLine="709"/>
        <w:rPr>
          <w:i/>
          <w:color w:val="000000"/>
          <w:w w:val="0"/>
          <w:sz w:val="24"/>
          <w:lang w:val="ru-RU"/>
        </w:rPr>
      </w:pPr>
      <w:r>
        <w:rPr>
          <w:color w:val="000000"/>
          <w:w w:val="0"/>
          <w:sz w:val="24"/>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A6EF271">
      <w:pPr>
        <w:numPr>
          <w:ilvl w:val="0"/>
          <w:numId w:val="151"/>
        </w:numPr>
        <w:tabs>
          <w:tab w:val="left" w:pos="851"/>
          <w:tab w:val="left" w:pos="993"/>
        </w:tabs>
        <w:wordWrap/>
        <w:spacing w:line="240" w:lineRule="auto"/>
        <w:ind w:left="0" w:firstLine="709"/>
        <w:rPr>
          <w:color w:val="000000"/>
          <w:w w:val="0"/>
          <w:sz w:val="24"/>
          <w:lang w:val="ru-RU"/>
        </w:rPr>
      </w:pPr>
      <w:r>
        <w:rPr>
          <w:color w:val="000000"/>
          <w:w w:val="0"/>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88D8C47">
      <w:pPr>
        <w:numPr>
          <w:ilvl w:val="0"/>
          <w:numId w:val="151"/>
        </w:numPr>
        <w:tabs>
          <w:tab w:val="left" w:pos="851"/>
          <w:tab w:val="left" w:pos="993"/>
        </w:tabs>
        <w:wordWrap/>
        <w:spacing w:line="240" w:lineRule="auto"/>
        <w:ind w:left="0" w:firstLine="709"/>
        <w:rPr>
          <w:color w:val="000000"/>
          <w:w w:val="0"/>
          <w:sz w:val="24"/>
          <w:lang w:val="ru-RU"/>
        </w:rPr>
      </w:pPr>
      <w:r>
        <w:rPr>
          <w:color w:val="000000"/>
          <w:w w:val="0"/>
          <w:sz w:val="24"/>
          <w:lang w:val="ru-RU"/>
        </w:rPr>
        <w:t>внешкольные мероприятия, в том числе организуемые совместно с социальными партнерами школы (По отдельному плану взаимодействия с КДЦ п.Горный, по отдельному плану взаимодействия с СКПМЖ «Витязь», по отдельному плану взаимодействия с МБУК «Центральная районная библиотека» п.Горный)</w:t>
      </w:r>
      <w:r>
        <w:rPr>
          <w:color w:val="FF0000"/>
          <w:w w:val="0"/>
          <w:sz w:val="24"/>
          <w:lang w:val="ru-RU"/>
        </w:rPr>
        <w:t xml:space="preserve"> </w:t>
      </w:r>
    </w:p>
    <w:p w14:paraId="1CF6CA0D">
      <w:pPr>
        <w:tabs>
          <w:tab w:val="left" w:pos="851"/>
        </w:tabs>
        <w:wordWrap/>
        <w:spacing w:line="240" w:lineRule="auto"/>
        <w:rPr>
          <w:b/>
          <w:w w:val="0"/>
          <w:sz w:val="24"/>
          <w:lang w:val="ru-RU"/>
        </w:rPr>
      </w:pPr>
    </w:p>
    <w:p w14:paraId="4904124C">
      <w:pPr>
        <w:tabs>
          <w:tab w:val="left" w:pos="851"/>
        </w:tabs>
        <w:wordWrap/>
        <w:spacing w:line="240" w:lineRule="auto"/>
        <w:rPr>
          <w:b/>
          <w:sz w:val="24"/>
          <w:lang w:val="ru-RU"/>
        </w:rPr>
      </w:pPr>
      <w:r>
        <w:rPr>
          <w:b/>
          <w:w w:val="0"/>
          <w:sz w:val="24"/>
          <w:lang w:val="ru-RU"/>
        </w:rPr>
        <w:t xml:space="preserve">2.9. Модуль </w:t>
      </w:r>
      <w:r>
        <w:rPr>
          <w:b/>
          <w:sz w:val="24"/>
          <w:lang w:val="ru-RU"/>
        </w:rPr>
        <w:t>«Организация предметно-эстетической среды»</w:t>
      </w:r>
    </w:p>
    <w:p w14:paraId="7A559E48">
      <w:pPr>
        <w:tabs>
          <w:tab w:val="left" w:pos="851"/>
          <w:tab w:val="left" w:pos="2977"/>
        </w:tabs>
        <w:wordWrap/>
        <w:spacing w:line="240" w:lineRule="auto"/>
        <w:ind w:firstLine="709"/>
        <w:rPr>
          <w:sz w:val="24"/>
          <w:lang w:val="ru-RU"/>
        </w:rPr>
      </w:pPr>
      <w:r>
        <w:rPr>
          <w:sz w:val="24"/>
          <w:lang w:val="ru-RU"/>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экологичности, природосообразности, эстетичности, безопасности, обеспечивает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14:paraId="7DF1D898">
      <w:pPr>
        <w:tabs>
          <w:tab w:val="left" w:pos="851"/>
          <w:tab w:val="left" w:pos="2977"/>
        </w:tabs>
        <w:wordWrap/>
        <w:spacing w:line="240" w:lineRule="auto"/>
        <w:ind w:firstLine="709"/>
        <w:rPr>
          <w:bCs/>
          <w:iCs/>
          <w:color w:val="000000"/>
          <w:w w:val="0"/>
          <w:sz w:val="24"/>
          <w:lang w:val="ru-RU"/>
        </w:rPr>
      </w:pPr>
      <w:r>
        <w:rPr>
          <w:bCs/>
          <w:iCs/>
          <w:color w:val="000000"/>
          <w:w w:val="0"/>
          <w:sz w:val="24"/>
          <w:lang w:val="ru-RU"/>
        </w:rPr>
        <w:t xml:space="preserve">Реализация воспитательного потенциала предметно-пространственной среды </w:t>
      </w:r>
    </w:p>
    <w:p w14:paraId="11FB85E0">
      <w:pPr>
        <w:numPr>
          <w:ilvl w:val="0"/>
          <w:numId w:val="151"/>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r>
        <w:rPr>
          <w:bCs/>
          <w:i/>
          <w:iCs/>
          <w:color w:val="000000"/>
          <w:w w:val="0"/>
          <w:sz w:val="24"/>
          <w:lang w:val="ru-RU"/>
        </w:rPr>
        <w:t>(У входа в здание школы на флагштоке расположен флаг Российской Федерации, в холле школы оформлен стенд с государственной символикой РФ)</w:t>
      </w:r>
      <w:r>
        <w:rPr>
          <w:bCs/>
          <w:iCs/>
          <w:color w:val="000000"/>
          <w:w w:val="0"/>
          <w:sz w:val="24"/>
          <w:lang w:val="ru-RU"/>
        </w:rPr>
        <w:t>;</w:t>
      </w:r>
    </w:p>
    <w:p w14:paraId="763D5C46">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53904874">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35B65E15">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58EA5361">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5EEB9CEC">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14:paraId="27308F40">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r>
        <w:rPr>
          <w:bCs/>
          <w:i/>
          <w:iCs/>
          <w:color w:val="000000"/>
          <w:w w:val="0"/>
          <w:sz w:val="24"/>
          <w:lang w:val="ru-RU"/>
        </w:rPr>
        <w:t>(Стенды, экспозиции в школьном музее);</w:t>
      </w:r>
      <w:r>
        <w:rPr>
          <w:bCs/>
          <w:iCs/>
          <w:color w:val="000000"/>
          <w:w w:val="0"/>
          <w:sz w:val="24"/>
          <w:lang w:val="ru-RU"/>
        </w:rPr>
        <w:t xml:space="preserve"> </w:t>
      </w:r>
    </w:p>
    <w:p w14:paraId="18DA056E">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r>
        <w:rPr>
          <w:bCs/>
          <w:i/>
          <w:iCs/>
          <w:color w:val="000000"/>
          <w:w w:val="0"/>
          <w:sz w:val="24"/>
          <w:lang w:val="ru-RU"/>
        </w:rPr>
        <w:t>Стенд в холле первого этажа</w:t>
      </w:r>
      <w:r>
        <w:rPr>
          <w:bCs/>
          <w:iCs/>
          <w:color w:val="000000"/>
          <w:w w:val="0"/>
          <w:sz w:val="24"/>
          <w:lang w:val="ru-RU"/>
        </w:rPr>
        <w:t>);</w:t>
      </w:r>
    </w:p>
    <w:p w14:paraId="3645ED4E">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r>
        <w:rPr>
          <w:bCs/>
          <w:i/>
          <w:iCs/>
          <w:color w:val="000000"/>
          <w:w w:val="0"/>
          <w:sz w:val="24"/>
          <w:lang w:val="ru-RU"/>
        </w:rPr>
        <w:t>(Конкурсы рисунков, поделок в соответствии с планом воспитательной работы)</w:t>
      </w:r>
      <w:r>
        <w:rPr>
          <w:bCs/>
          <w:iCs/>
          <w:color w:val="000000"/>
          <w:w w:val="0"/>
          <w:sz w:val="24"/>
          <w:lang w:val="ru-RU"/>
        </w:rPr>
        <w:t>;</w:t>
      </w:r>
    </w:p>
    <w:p w14:paraId="64D08663">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19C9F80F">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5B360076">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благоустройство школьных аудиторий классными руководителями вместе с обучающимся в своих классах </w:t>
      </w:r>
      <w:r>
        <w:rPr>
          <w:bCs/>
          <w:i/>
          <w:iCs/>
          <w:color w:val="000000"/>
          <w:w w:val="0"/>
          <w:sz w:val="24"/>
          <w:lang w:val="ru-RU"/>
        </w:rPr>
        <w:t>(Классные уголки, оформление тематических зон)</w:t>
      </w:r>
      <w:r>
        <w:rPr>
          <w:bCs/>
          <w:iCs/>
          <w:color w:val="000000"/>
          <w:w w:val="0"/>
          <w:sz w:val="24"/>
          <w:lang w:val="ru-RU"/>
        </w:rPr>
        <w:t>;</w:t>
      </w:r>
    </w:p>
    <w:p w14:paraId="4C56A618">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событийный дизайн: оформление пространства проведения школьных событий праздников, церемоний, торжественных линеек, творческих вечеров (</w:t>
      </w:r>
      <w:r>
        <w:rPr>
          <w:bCs/>
          <w:i/>
          <w:iCs/>
          <w:color w:val="000000"/>
          <w:w w:val="0"/>
          <w:sz w:val="24"/>
          <w:lang w:val="ru-RU"/>
        </w:rPr>
        <w:t>Оформление актового зала для проведения мероприятий, рекреаций школы</w:t>
      </w:r>
      <w:r>
        <w:rPr>
          <w:bCs/>
          <w:iCs/>
          <w:color w:val="000000"/>
          <w:w w:val="0"/>
          <w:sz w:val="24"/>
          <w:lang w:val="ru-RU"/>
        </w:rPr>
        <w:t xml:space="preserve">); </w:t>
      </w:r>
    </w:p>
    <w:p w14:paraId="1757698A">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r>
        <w:rPr>
          <w:bCs/>
          <w:i/>
          <w:iCs/>
          <w:color w:val="000000"/>
          <w:w w:val="0"/>
          <w:sz w:val="24"/>
          <w:lang w:val="ru-RU"/>
        </w:rPr>
        <w:t>Использование при проведении школьных мероприятий гимна, флага, эмблемы школы</w:t>
      </w:r>
      <w:r>
        <w:rPr>
          <w:bCs/>
          <w:iCs/>
          <w:color w:val="000000"/>
          <w:w w:val="0"/>
          <w:sz w:val="24"/>
          <w:lang w:val="ru-RU"/>
        </w:rPr>
        <w:t>);</w:t>
      </w:r>
    </w:p>
    <w:p w14:paraId="35976444">
      <w:pPr>
        <w:numPr>
          <w:ilvl w:val="0"/>
          <w:numId w:val="152"/>
        </w:numPr>
        <w:tabs>
          <w:tab w:val="left" w:pos="993"/>
        </w:tabs>
        <w:wordWrap/>
        <w:spacing w:line="240" w:lineRule="auto"/>
        <w:ind w:left="0" w:firstLine="709"/>
        <w:rPr>
          <w:bCs/>
          <w:iCs/>
          <w:color w:val="000000"/>
          <w:w w:val="0"/>
          <w:sz w:val="24"/>
          <w:lang w:val="ru-RU"/>
        </w:rPr>
      </w:pPr>
      <w:r>
        <w:rPr>
          <w:bCs/>
          <w:iCs/>
          <w:color w:val="000000"/>
          <w:w w:val="0"/>
          <w:sz w:val="24"/>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14:paraId="71750E7F">
      <w:pPr>
        <w:tabs>
          <w:tab w:val="left" w:pos="993"/>
        </w:tabs>
        <w:wordWrap/>
        <w:spacing w:line="240" w:lineRule="auto"/>
        <w:ind w:firstLine="709"/>
        <w:rPr>
          <w:bCs/>
          <w:iCs/>
          <w:color w:val="000000"/>
          <w:w w:val="0"/>
          <w:sz w:val="24"/>
          <w:lang w:val="ru-RU"/>
        </w:rPr>
      </w:pPr>
      <w:r>
        <w:rPr>
          <w:sz w:val="24"/>
          <w:lang w:val="ru-RU"/>
        </w:rPr>
        <w:t>Предметно-пространственная среда</w:t>
      </w:r>
      <w:r>
        <w:rPr>
          <w:bCs/>
          <w:iCs/>
          <w:color w:val="000000"/>
          <w:w w:val="0"/>
          <w:sz w:val="24"/>
          <w:lang w:val="ru-RU"/>
        </w:rPr>
        <w:t xml:space="preserve"> строится как максимально доступная для детей с особыми образовательными потребностями и ОВЗ.</w:t>
      </w:r>
    </w:p>
    <w:p w14:paraId="39B700AC">
      <w:pPr>
        <w:tabs>
          <w:tab w:val="left" w:pos="851"/>
        </w:tabs>
        <w:wordWrap/>
        <w:spacing w:line="240" w:lineRule="auto"/>
        <w:rPr>
          <w:b/>
          <w:sz w:val="24"/>
          <w:lang w:val="ru-RU"/>
        </w:rPr>
      </w:pPr>
    </w:p>
    <w:p w14:paraId="6054F354">
      <w:pPr>
        <w:tabs>
          <w:tab w:val="left" w:pos="851"/>
        </w:tabs>
        <w:wordWrap/>
        <w:spacing w:line="240" w:lineRule="auto"/>
        <w:rPr>
          <w:b/>
          <w:iCs/>
          <w:sz w:val="24"/>
          <w:lang w:val="ru-RU"/>
        </w:rPr>
      </w:pPr>
      <w:r>
        <w:rPr>
          <w:b/>
          <w:iCs/>
          <w:sz w:val="24"/>
          <w:lang w:val="ru-RU"/>
        </w:rPr>
        <w:t>2.10.   Модуль Социальное партнерство (сетевое взаимодействие)</w:t>
      </w:r>
    </w:p>
    <w:p w14:paraId="75A7B390">
      <w:pPr>
        <w:tabs>
          <w:tab w:val="left" w:pos="851"/>
        </w:tabs>
        <w:wordWrap/>
        <w:spacing w:line="240" w:lineRule="auto"/>
        <w:ind w:firstLine="709"/>
        <w:rPr>
          <w:color w:val="000000"/>
          <w:w w:val="0"/>
          <w:sz w:val="24"/>
          <w:lang w:val="ru-RU"/>
        </w:rPr>
      </w:pPr>
      <w:r>
        <w:rPr>
          <w:color w:val="000000"/>
          <w:w w:val="0"/>
          <w:sz w:val="24"/>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40AD1E8D">
      <w:pPr>
        <w:numPr>
          <w:ilvl w:val="0"/>
          <w:numId w:val="153"/>
        </w:numPr>
        <w:tabs>
          <w:tab w:val="left" w:pos="851"/>
          <w:tab w:val="left" w:pos="1134"/>
        </w:tabs>
        <w:wordWrap/>
        <w:spacing w:line="240" w:lineRule="auto"/>
        <w:ind w:left="0" w:firstLine="709"/>
        <w:rPr>
          <w:color w:val="000000"/>
          <w:w w:val="0"/>
          <w:sz w:val="24"/>
          <w:lang w:val="ru-RU"/>
        </w:rPr>
      </w:pPr>
      <w:r>
        <w:rPr>
          <w:color w:val="000000"/>
          <w:w w:val="0"/>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A8CD6D9">
      <w:pPr>
        <w:numPr>
          <w:ilvl w:val="0"/>
          <w:numId w:val="153"/>
        </w:numPr>
        <w:tabs>
          <w:tab w:val="left" w:pos="851"/>
          <w:tab w:val="left" w:pos="1134"/>
        </w:tabs>
        <w:wordWrap/>
        <w:spacing w:line="240" w:lineRule="auto"/>
        <w:ind w:left="0" w:firstLine="709"/>
        <w:rPr>
          <w:color w:val="000000"/>
          <w:w w:val="0"/>
          <w:sz w:val="24"/>
          <w:lang w:val="ru-RU"/>
        </w:rPr>
      </w:pPr>
      <w:r>
        <w:rPr>
          <w:color w:val="000000"/>
          <w:w w:val="0"/>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B0654DB">
      <w:pPr>
        <w:numPr>
          <w:ilvl w:val="0"/>
          <w:numId w:val="153"/>
        </w:numPr>
        <w:tabs>
          <w:tab w:val="left" w:pos="851"/>
          <w:tab w:val="left" w:pos="1134"/>
        </w:tabs>
        <w:wordWrap/>
        <w:spacing w:line="240" w:lineRule="auto"/>
        <w:ind w:left="0" w:firstLine="709"/>
        <w:rPr>
          <w:color w:val="000000"/>
          <w:w w:val="0"/>
          <w:sz w:val="24"/>
          <w:lang w:val="ru-RU"/>
        </w:rPr>
      </w:pPr>
      <w:r>
        <w:rPr>
          <w:color w:val="000000"/>
          <w:w w:val="0"/>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4598ABB1">
      <w:pPr>
        <w:numPr>
          <w:ilvl w:val="0"/>
          <w:numId w:val="153"/>
        </w:numPr>
        <w:tabs>
          <w:tab w:val="left" w:pos="851"/>
          <w:tab w:val="left" w:pos="1134"/>
        </w:tabs>
        <w:wordWrap/>
        <w:spacing w:line="240" w:lineRule="auto"/>
        <w:ind w:left="0" w:firstLine="709"/>
        <w:rPr>
          <w:color w:val="000000"/>
          <w:w w:val="0"/>
          <w:sz w:val="24"/>
          <w:lang w:val="ru-RU"/>
        </w:rPr>
      </w:pPr>
      <w:r>
        <w:rPr>
          <w:color w:val="000000"/>
          <w:w w:val="0"/>
          <w:sz w:val="24"/>
          <w:lang w:val="ru-RU"/>
        </w:rPr>
        <w:t xml:space="preserve">открытые </w:t>
      </w:r>
      <w:r>
        <w:rPr>
          <w:w w:val="0"/>
          <w:sz w:val="24"/>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w w:val="0"/>
          <w:sz w:val="24"/>
          <w:lang w:val="ru-RU"/>
        </w:rPr>
        <w:t xml:space="preserve">актуальные проблемы, касающиеся жизни школы, муниципального образования, региона, страны; </w:t>
      </w:r>
    </w:p>
    <w:p w14:paraId="288D41AF">
      <w:pPr>
        <w:numPr>
          <w:ilvl w:val="0"/>
          <w:numId w:val="153"/>
        </w:numPr>
        <w:tabs>
          <w:tab w:val="left" w:pos="851"/>
          <w:tab w:val="left" w:pos="1134"/>
        </w:tabs>
        <w:wordWrap/>
        <w:spacing w:line="240" w:lineRule="auto"/>
        <w:ind w:left="0" w:firstLine="709"/>
        <w:rPr>
          <w:b/>
          <w:bCs/>
          <w:i/>
          <w:iCs/>
          <w:color w:val="000000"/>
          <w:w w:val="0"/>
          <w:sz w:val="24"/>
          <w:lang w:val="ru-RU"/>
        </w:rPr>
      </w:pPr>
      <w:r>
        <w:rPr>
          <w:color w:val="000000"/>
          <w:w w:val="0"/>
          <w:sz w:val="24"/>
          <w:lang w:val="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5F5DC3A">
      <w:pPr>
        <w:tabs>
          <w:tab w:val="left" w:pos="851"/>
          <w:tab w:val="left" w:pos="1134"/>
        </w:tabs>
        <w:wordWrap/>
        <w:spacing w:line="240" w:lineRule="auto"/>
        <w:ind w:left="709"/>
        <w:rPr>
          <w:color w:val="000000"/>
          <w:w w:val="0"/>
          <w:sz w:val="24"/>
          <w:lang w:val="ru-RU"/>
        </w:rPr>
      </w:pPr>
      <w:r>
        <w:rPr>
          <w:color w:val="000000"/>
          <w:w w:val="0"/>
          <w:sz w:val="24"/>
          <w:lang w:val="ru-RU"/>
        </w:rPr>
        <w:t>Социальными партнерами МБОУ «Горная СШ» являются:</w:t>
      </w:r>
    </w:p>
    <w:p w14:paraId="30DC4697">
      <w:pPr>
        <w:pStyle w:val="45"/>
        <w:numPr>
          <w:ilvl w:val="0"/>
          <w:numId w:val="154"/>
        </w:numPr>
        <w:spacing w:line="240" w:lineRule="auto"/>
        <w:ind w:left="1276" w:hanging="425"/>
        <w:contextualSpacing/>
        <w:rPr>
          <w:rFonts w:ascii="Times New Roman"/>
          <w:sz w:val="24"/>
          <w:szCs w:val="24"/>
        </w:rPr>
      </w:pPr>
      <w:r>
        <w:rPr>
          <w:rFonts w:ascii="Times New Roman"/>
          <w:sz w:val="24"/>
          <w:szCs w:val="24"/>
        </w:rPr>
        <w:t>КДЦ п. Горный;</w:t>
      </w:r>
    </w:p>
    <w:p w14:paraId="047B2ECA">
      <w:pPr>
        <w:pStyle w:val="45"/>
        <w:numPr>
          <w:ilvl w:val="0"/>
          <w:numId w:val="154"/>
        </w:numPr>
        <w:spacing w:line="240" w:lineRule="auto"/>
        <w:ind w:left="1276" w:hanging="425"/>
        <w:contextualSpacing/>
        <w:rPr>
          <w:rFonts w:ascii="Times New Roman"/>
          <w:sz w:val="24"/>
          <w:szCs w:val="24"/>
        </w:rPr>
      </w:pPr>
      <w:r>
        <w:rPr>
          <w:rFonts w:ascii="Times New Roman"/>
          <w:sz w:val="24"/>
          <w:szCs w:val="24"/>
        </w:rPr>
        <w:t xml:space="preserve"> </w:t>
      </w:r>
      <w:r>
        <w:rPr>
          <w:rFonts w:ascii="Times New Roman"/>
          <w:color w:val="000000"/>
          <w:w w:val="0"/>
          <w:sz w:val="24"/>
          <w:szCs w:val="24"/>
        </w:rPr>
        <w:t>МБУК «Центральная районная библиотека» п.Горный</w:t>
      </w:r>
      <w:r>
        <w:rPr>
          <w:rFonts w:ascii="Times New Roman"/>
          <w:sz w:val="24"/>
          <w:szCs w:val="24"/>
        </w:rPr>
        <w:t>;</w:t>
      </w:r>
    </w:p>
    <w:p w14:paraId="0FBECC0C">
      <w:pPr>
        <w:pStyle w:val="45"/>
        <w:numPr>
          <w:ilvl w:val="0"/>
          <w:numId w:val="154"/>
        </w:numPr>
        <w:spacing w:line="240" w:lineRule="auto"/>
        <w:ind w:left="1276" w:hanging="425"/>
        <w:contextualSpacing/>
        <w:rPr>
          <w:rFonts w:ascii="Times New Roman"/>
          <w:sz w:val="24"/>
          <w:szCs w:val="24"/>
        </w:rPr>
      </w:pPr>
      <w:r>
        <w:rPr>
          <w:rFonts w:ascii="Times New Roman"/>
          <w:sz w:val="24"/>
          <w:szCs w:val="24"/>
        </w:rPr>
        <w:t xml:space="preserve"> МЦ «Навигатор»;</w:t>
      </w:r>
    </w:p>
    <w:p w14:paraId="55DD2497">
      <w:pPr>
        <w:pStyle w:val="45"/>
        <w:numPr>
          <w:ilvl w:val="0"/>
          <w:numId w:val="154"/>
        </w:numPr>
        <w:spacing w:line="240" w:lineRule="auto"/>
        <w:ind w:left="1276" w:hanging="425"/>
        <w:contextualSpacing/>
        <w:rPr>
          <w:rFonts w:ascii="Times New Roman"/>
          <w:sz w:val="24"/>
          <w:szCs w:val="24"/>
        </w:rPr>
      </w:pPr>
      <w:r>
        <w:rPr>
          <w:rFonts w:ascii="Times New Roman"/>
          <w:sz w:val="24"/>
          <w:szCs w:val="24"/>
        </w:rPr>
        <w:t xml:space="preserve"> спортивный клуб по месту жительства «Витязь»;</w:t>
      </w:r>
    </w:p>
    <w:p w14:paraId="49ED1E87">
      <w:pPr>
        <w:pStyle w:val="45"/>
        <w:numPr>
          <w:ilvl w:val="0"/>
          <w:numId w:val="154"/>
        </w:numPr>
        <w:spacing w:line="240" w:lineRule="auto"/>
        <w:ind w:left="1276" w:hanging="425"/>
        <w:contextualSpacing/>
        <w:rPr>
          <w:rFonts w:ascii="Times New Roman"/>
          <w:sz w:val="24"/>
          <w:szCs w:val="24"/>
        </w:rPr>
      </w:pPr>
      <w:r>
        <w:rPr>
          <w:rFonts w:ascii="Times New Roman"/>
          <w:sz w:val="24"/>
          <w:szCs w:val="24"/>
        </w:rPr>
        <w:t>МБДОУ «Детский сад» п.Горный;</w:t>
      </w:r>
    </w:p>
    <w:p w14:paraId="6C269F9A">
      <w:pPr>
        <w:pStyle w:val="45"/>
        <w:numPr>
          <w:ilvl w:val="0"/>
          <w:numId w:val="154"/>
        </w:numPr>
        <w:spacing w:line="240" w:lineRule="auto"/>
        <w:ind w:left="1276" w:hanging="425"/>
        <w:contextualSpacing/>
        <w:rPr>
          <w:rFonts w:ascii="Times New Roman"/>
          <w:sz w:val="24"/>
          <w:szCs w:val="24"/>
        </w:rPr>
      </w:pPr>
      <w:r>
        <w:rPr>
          <w:rFonts w:ascii="Times New Roman"/>
          <w:sz w:val="24"/>
          <w:szCs w:val="24"/>
        </w:rPr>
        <w:t xml:space="preserve"> фельдшерско-акушерский пункт п. Горный;</w:t>
      </w:r>
    </w:p>
    <w:p w14:paraId="1BC52B10">
      <w:pPr>
        <w:pStyle w:val="45"/>
        <w:numPr>
          <w:ilvl w:val="0"/>
          <w:numId w:val="154"/>
        </w:numPr>
        <w:spacing w:line="240" w:lineRule="auto"/>
        <w:ind w:left="1276" w:hanging="425"/>
        <w:contextualSpacing/>
        <w:rPr>
          <w:rFonts w:ascii="Times New Roman"/>
          <w:sz w:val="24"/>
          <w:szCs w:val="24"/>
        </w:rPr>
      </w:pPr>
      <w:r>
        <w:rPr>
          <w:rFonts w:ascii="Times New Roman"/>
          <w:color w:val="000000"/>
          <w:sz w:val="24"/>
          <w:szCs w:val="24"/>
          <w:shd w:val="clear" w:color="auto" w:fill="FFFFFF"/>
        </w:rPr>
        <w:t>МБОУ ДО «</w:t>
      </w:r>
      <w:r>
        <w:rPr>
          <w:rFonts w:ascii="Times New Roman"/>
          <w:bCs/>
          <w:color w:val="000000"/>
          <w:sz w:val="24"/>
          <w:szCs w:val="24"/>
          <w:shd w:val="clear" w:color="auto" w:fill="FFFFFF"/>
        </w:rPr>
        <w:t>Детско</w:t>
      </w:r>
      <w:r>
        <w:rPr>
          <w:rFonts w:ascii="Times New Roman"/>
          <w:color w:val="000000"/>
          <w:sz w:val="24"/>
          <w:szCs w:val="24"/>
          <w:shd w:val="clear" w:color="auto" w:fill="FFFFFF"/>
        </w:rPr>
        <w:t>-</w:t>
      </w:r>
      <w:r>
        <w:rPr>
          <w:rFonts w:ascii="Times New Roman"/>
          <w:bCs/>
          <w:color w:val="000000"/>
          <w:sz w:val="24"/>
          <w:szCs w:val="24"/>
          <w:shd w:val="clear" w:color="auto" w:fill="FFFFFF"/>
        </w:rPr>
        <w:t>юношеский</w:t>
      </w:r>
      <w:r>
        <w:rPr>
          <w:rFonts w:ascii="Times New Roman"/>
          <w:color w:val="000000"/>
          <w:sz w:val="24"/>
          <w:szCs w:val="24"/>
          <w:shd w:val="clear" w:color="auto" w:fill="FFFFFF"/>
        </w:rPr>
        <w:t> </w:t>
      </w:r>
      <w:r>
        <w:rPr>
          <w:rFonts w:ascii="Times New Roman"/>
          <w:bCs/>
          <w:color w:val="000000"/>
          <w:sz w:val="24"/>
          <w:szCs w:val="24"/>
          <w:shd w:val="clear" w:color="auto" w:fill="FFFFFF"/>
        </w:rPr>
        <w:t>центр</w:t>
      </w:r>
      <w:r>
        <w:rPr>
          <w:rFonts w:ascii="Times New Roman"/>
          <w:color w:val="000000"/>
          <w:sz w:val="24"/>
          <w:szCs w:val="24"/>
          <w:shd w:val="clear" w:color="auto" w:fill="FFFFFF"/>
        </w:rPr>
        <w:t>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r>
        <w:rPr>
          <w:rFonts w:ascii="Times New Roman"/>
          <w:color w:val="000000"/>
          <w:sz w:val="24"/>
          <w:szCs w:val="24"/>
        </w:rPr>
        <w:t>;</w:t>
      </w:r>
    </w:p>
    <w:p w14:paraId="05994CCE">
      <w:pPr>
        <w:pStyle w:val="45"/>
        <w:numPr>
          <w:ilvl w:val="0"/>
          <w:numId w:val="154"/>
        </w:numPr>
        <w:spacing w:line="240" w:lineRule="auto"/>
        <w:ind w:left="1276" w:hanging="425"/>
        <w:contextualSpacing/>
        <w:rPr>
          <w:rFonts w:ascii="Times New Roman"/>
          <w:color w:val="000000"/>
          <w:sz w:val="24"/>
          <w:szCs w:val="24"/>
          <w:shd w:val="clear" w:color="auto" w:fill="FFFFFF"/>
        </w:rPr>
      </w:pPr>
      <w:r>
        <w:rPr>
          <w:rFonts w:ascii="Times New Roman"/>
          <w:color w:val="000000"/>
          <w:sz w:val="24"/>
          <w:szCs w:val="24"/>
          <w:shd w:val="clear" w:color="auto" w:fill="FFFFFF"/>
        </w:rPr>
        <w:t>МБУ «СШ </w:t>
      </w:r>
      <w:r>
        <w:rPr>
          <w:rFonts w:ascii="Times New Roman"/>
          <w:bCs/>
          <w:color w:val="000000"/>
          <w:sz w:val="24"/>
          <w:szCs w:val="24"/>
          <w:shd w:val="clear" w:color="auto" w:fill="FFFFFF"/>
        </w:rPr>
        <w:t>Ачинского</w:t>
      </w:r>
      <w:r>
        <w:rPr>
          <w:rFonts w:ascii="Times New Roman"/>
          <w:color w:val="000000"/>
          <w:sz w:val="24"/>
          <w:szCs w:val="24"/>
          <w:shd w:val="clear" w:color="auto" w:fill="FFFFFF"/>
        </w:rPr>
        <w:t> </w:t>
      </w:r>
      <w:r>
        <w:rPr>
          <w:rFonts w:ascii="Times New Roman"/>
          <w:bCs/>
          <w:color w:val="000000"/>
          <w:sz w:val="24"/>
          <w:szCs w:val="24"/>
          <w:shd w:val="clear" w:color="auto" w:fill="FFFFFF"/>
        </w:rPr>
        <w:t>района</w:t>
      </w:r>
      <w:r>
        <w:rPr>
          <w:rFonts w:ascii="Times New Roman"/>
          <w:color w:val="000000"/>
          <w:sz w:val="24"/>
          <w:szCs w:val="24"/>
          <w:shd w:val="clear" w:color="auto" w:fill="FFFFFF"/>
        </w:rPr>
        <w:t>»;</w:t>
      </w:r>
    </w:p>
    <w:p w14:paraId="03835A6C">
      <w:pPr>
        <w:pStyle w:val="45"/>
        <w:numPr>
          <w:ilvl w:val="0"/>
          <w:numId w:val="154"/>
        </w:numPr>
        <w:spacing w:line="240" w:lineRule="auto"/>
        <w:ind w:left="1276" w:hanging="425"/>
        <w:contextualSpacing/>
        <w:rPr>
          <w:rFonts w:ascii="Times New Roman"/>
          <w:color w:val="000000"/>
          <w:sz w:val="24"/>
          <w:szCs w:val="24"/>
          <w:shd w:val="clear" w:color="auto" w:fill="FFFFFF"/>
        </w:rPr>
      </w:pPr>
      <w:r>
        <w:rPr>
          <w:rFonts w:ascii="Times New Roman"/>
          <w:color w:val="000000"/>
          <w:sz w:val="24"/>
          <w:szCs w:val="24"/>
          <w:shd w:val="clear" w:color="auto" w:fill="FFFFFF"/>
        </w:rPr>
        <w:t>АНО ДТ «Красноярский </w:t>
      </w:r>
      <w:r>
        <w:rPr>
          <w:rFonts w:ascii="Times New Roman"/>
          <w:bCs/>
          <w:color w:val="000000"/>
          <w:sz w:val="24"/>
          <w:szCs w:val="24"/>
          <w:shd w:val="clear" w:color="auto" w:fill="FFFFFF"/>
        </w:rPr>
        <w:t>Кванториум</w:t>
      </w:r>
      <w:r>
        <w:rPr>
          <w:rFonts w:ascii="Times New Roman"/>
          <w:color w:val="000000"/>
          <w:sz w:val="24"/>
          <w:szCs w:val="24"/>
          <w:shd w:val="clear" w:color="auto" w:fill="FFFFFF"/>
        </w:rPr>
        <w:t>» в г. </w:t>
      </w:r>
      <w:r>
        <w:rPr>
          <w:rFonts w:ascii="Times New Roman"/>
          <w:bCs/>
          <w:color w:val="000000"/>
          <w:sz w:val="24"/>
          <w:szCs w:val="24"/>
          <w:shd w:val="clear" w:color="auto" w:fill="FFFFFF"/>
        </w:rPr>
        <w:t xml:space="preserve">Ачинске. </w:t>
      </w:r>
    </w:p>
    <w:p w14:paraId="1E77A0BE">
      <w:pPr>
        <w:tabs>
          <w:tab w:val="left" w:pos="851"/>
          <w:tab w:val="left" w:pos="1134"/>
        </w:tabs>
        <w:wordWrap/>
        <w:spacing w:line="240" w:lineRule="auto"/>
        <w:ind w:left="709"/>
        <w:rPr>
          <w:b/>
          <w:bCs/>
          <w:i/>
          <w:iCs/>
          <w:color w:val="000000"/>
          <w:w w:val="0"/>
          <w:sz w:val="24"/>
          <w:lang w:val="ru-RU"/>
        </w:rPr>
      </w:pPr>
    </w:p>
    <w:p w14:paraId="7E788918">
      <w:pPr>
        <w:tabs>
          <w:tab w:val="left" w:pos="851"/>
        </w:tabs>
        <w:wordWrap/>
        <w:spacing w:line="240" w:lineRule="auto"/>
        <w:rPr>
          <w:rFonts w:eastAsia="Calibri"/>
          <w:b/>
          <w:sz w:val="24"/>
          <w:lang w:val="ru-RU"/>
        </w:rPr>
      </w:pPr>
    </w:p>
    <w:p w14:paraId="10E35326">
      <w:pPr>
        <w:tabs>
          <w:tab w:val="left" w:pos="851"/>
        </w:tabs>
        <w:wordWrap/>
        <w:spacing w:line="240" w:lineRule="auto"/>
        <w:rPr>
          <w:rFonts w:eastAsia="Calibri"/>
          <w:b/>
          <w:sz w:val="24"/>
          <w:lang w:val="ru-RU"/>
        </w:rPr>
      </w:pPr>
      <w:r>
        <w:rPr>
          <w:rFonts w:eastAsia="Calibri"/>
          <w:b/>
          <w:sz w:val="24"/>
          <w:lang w:val="ru-RU"/>
        </w:rPr>
        <w:t>2.11. Модуль «Профилактика и безопасность»</w:t>
      </w:r>
    </w:p>
    <w:p w14:paraId="3B3A5A3A">
      <w:pPr>
        <w:tabs>
          <w:tab w:val="left" w:pos="851"/>
        </w:tabs>
        <w:wordWrap/>
        <w:spacing w:line="240" w:lineRule="auto"/>
        <w:ind w:firstLine="709"/>
        <w:rPr>
          <w:iCs/>
          <w:color w:val="000000"/>
          <w:w w:val="0"/>
          <w:sz w:val="24"/>
          <w:lang w:val="ru-RU"/>
        </w:rPr>
      </w:pPr>
      <w:r>
        <w:rPr>
          <w:sz w:val="24"/>
          <w:lang w:val="ru-RU"/>
        </w:rPr>
        <w:tab/>
      </w:r>
      <w:r>
        <w:rPr>
          <w:iCs/>
          <w:color w:val="000000"/>
          <w:w w:val="0"/>
          <w:sz w:val="24"/>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r>
        <w:rPr>
          <w:i/>
          <w:iCs/>
          <w:color w:val="000000"/>
          <w:w w:val="0"/>
          <w:sz w:val="24"/>
          <w:lang w:val="ru-RU"/>
        </w:rPr>
        <w:t>(«Служба медиации»).</w:t>
      </w:r>
      <w:r>
        <w:rPr>
          <w:iCs/>
          <w:color w:val="000000"/>
          <w:w w:val="0"/>
          <w:sz w:val="24"/>
          <w:lang w:val="ru-RU"/>
        </w:rPr>
        <w:t xml:space="preserve"> </w:t>
      </w:r>
    </w:p>
    <w:p w14:paraId="1AA7A3F3">
      <w:pPr>
        <w:tabs>
          <w:tab w:val="left" w:pos="851"/>
        </w:tabs>
        <w:wordWrap/>
        <w:spacing w:line="240" w:lineRule="auto"/>
        <w:ind w:firstLine="709"/>
        <w:rPr>
          <w:iCs/>
          <w:color w:val="000000"/>
          <w:w w:val="0"/>
          <w:sz w:val="24"/>
          <w:lang w:val="ru-RU"/>
        </w:rPr>
      </w:pPr>
      <w:r>
        <w:rPr>
          <w:iCs/>
          <w:color w:val="000000"/>
          <w:w w:val="0"/>
          <w:sz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34B13C09">
      <w:pPr>
        <w:numPr>
          <w:ilvl w:val="0"/>
          <w:numId w:val="155"/>
        </w:numPr>
        <w:tabs>
          <w:tab w:val="left" w:pos="851"/>
          <w:tab w:val="left" w:pos="993"/>
        </w:tabs>
        <w:wordWrap/>
        <w:spacing w:line="240" w:lineRule="auto"/>
        <w:ind w:left="0" w:firstLine="709"/>
        <w:rPr>
          <w:iCs/>
          <w:color w:val="000000"/>
          <w:w w:val="0"/>
          <w:sz w:val="24"/>
          <w:lang w:val="ru-RU"/>
        </w:rPr>
      </w:pPr>
      <w:r>
        <w:rPr>
          <w:iCs/>
          <w:color w:val="000000"/>
          <w:w w:val="0"/>
          <w:sz w:val="24"/>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r>
        <w:rPr>
          <w:i/>
          <w:iCs/>
          <w:color w:val="000000"/>
          <w:w w:val="0"/>
          <w:sz w:val="24"/>
          <w:lang w:val="ru-RU"/>
        </w:rPr>
        <w:t xml:space="preserve">Согласно плану воспитательной работы, через отдельные планы: </w:t>
      </w:r>
    </w:p>
    <w:p w14:paraId="4B2A3EC8">
      <w:pPr>
        <w:numPr>
          <w:ilvl w:val="0"/>
          <w:numId w:val="155"/>
        </w:numPr>
        <w:tabs>
          <w:tab w:val="left" w:pos="851"/>
          <w:tab w:val="left" w:pos="993"/>
        </w:tabs>
        <w:wordWrap/>
        <w:spacing w:line="240" w:lineRule="auto"/>
        <w:ind w:left="0" w:firstLine="709"/>
        <w:rPr>
          <w:i/>
          <w:iCs/>
          <w:color w:val="000000"/>
          <w:w w:val="0"/>
          <w:sz w:val="24"/>
          <w:lang w:val="ru-RU"/>
        </w:rPr>
      </w:pPr>
      <w:r>
        <w:rPr>
          <w:i/>
          <w:iCs/>
          <w:color w:val="000000"/>
          <w:w w:val="0"/>
          <w:sz w:val="24"/>
          <w:lang w:val="ru-RU"/>
        </w:rPr>
        <w:t>План мероприятий по профилактике экстремизма и терроризма;</w:t>
      </w:r>
    </w:p>
    <w:p w14:paraId="2B44EE8F">
      <w:pPr>
        <w:pStyle w:val="45"/>
        <w:numPr>
          <w:ilvl w:val="0"/>
          <w:numId w:val="155"/>
        </w:numPr>
        <w:shd w:val="clear" w:color="auto" w:fill="FFFFFF"/>
        <w:spacing w:line="240" w:lineRule="auto"/>
        <w:ind w:left="851" w:hanging="142"/>
        <w:jc w:val="left"/>
        <w:rPr>
          <w:rFonts w:ascii="Times New Roman"/>
          <w:i/>
          <w:color w:val="000000"/>
          <w:kern w:val="0"/>
          <w:sz w:val="24"/>
          <w:szCs w:val="24"/>
        </w:rPr>
      </w:pPr>
      <w:r>
        <w:rPr>
          <w:rFonts w:ascii="Times New Roman"/>
          <w:i/>
          <w:color w:val="000000"/>
          <w:kern w:val="0"/>
          <w:sz w:val="24"/>
          <w:szCs w:val="24"/>
        </w:rPr>
        <w:t>План мероприятий по безопасности жизнедеятельности;</w:t>
      </w:r>
    </w:p>
    <w:p w14:paraId="18CD8083">
      <w:pPr>
        <w:numPr>
          <w:ilvl w:val="0"/>
          <w:numId w:val="155"/>
        </w:numPr>
        <w:tabs>
          <w:tab w:val="left" w:pos="851"/>
          <w:tab w:val="left" w:pos="993"/>
        </w:tabs>
        <w:wordWrap/>
        <w:spacing w:line="240" w:lineRule="auto"/>
        <w:ind w:left="0" w:firstLine="709"/>
        <w:rPr>
          <w:i/>
          <w:iCs/>
          <w:color w:val="000000"/>
          <w:w w:val="0"/>
          <w:sz w:val="24"/>
          <w:lang w:val="ru-RU"/>
        </w:rPr>
      </w:pPr>
      <w:r>
        <w:rPr>
          <w:i/>
          <w:iCs/>
          <w:color w:val="000000"/>
          <w:w w:val="0"/>
          <w:sz w:val="24"/>
          <w:lang w:val="ru-RU"/>
        </w:rPr>
        <w:t>План занятий по изучению мер пожарной безопасности;</w:t>
      </w:r>
    </w:p>
    <w:p w14:paraId="302CB4E3">
      <w:pPr>
        <w:numPr>
          <w:ilvl w:val="0"/>
          <w:numId w:val="155"/>
        </w:numPr>
        <w:tabs>
          <w:tab w:val="left" w:pos="851"/>
          <w:tab w:val="left" w:pos="993"/>
        </w:tabs>
        <w:wordWrap/>
        <w:spacing w:line="240" w:lineRule="auto"/>
        <w:ind w:left="0" w:firstLine="709"/>
        <w:rPr>
          <w:i/>
          <w:iCs/>
          <w:color w:val="000000"/>
          <w:w w:val="0"/>
          <w:sz w:val="24"/>
          <w:lang w:val="ru-RU"/>
        </w:rPr>
      </w:pPr>
      <w:r>
        <w:rPr>
          <w:i/>
          <w:iCs/>
          <w:color w:val="000000"/>
          <w:w w:val="0"/>
          <w:sz w:val="24"/>
          <w:lang w:val="ru-RU"/>
        </w:rPr>
        <w:t>План мероприятий по организации безопасной работы в сети «Интернет»</w:t>
      </w:r>
      <w:r>
        <w:rPr>
          <w:i/>
          <w:color w:val="000000"/>
          <w:kern w:val="0"/>
          <w:sz w:val="24"/>
          <w:lang w:val="ru-RU"/>
        </w:rPr>
        <w:t>)</w:t>
      </w:r>
      <w:r>
        <w:rPr>
          <w:i/>
          <w:iCs/>
          <w:color w:val="000000"/>
          <w:w w:val="0"/>
          <w:sz w:val="24"/>
          <w:lang w:val="ru-RU"/>
        </w:rPr>
        <w:t xml:space="preserve"> </w:t>
      </w:r>
    </w:p>
    <w:p w14:paraId="7802B532">
      <w:pPr>
        <w:numPr>
          <w:ilvl w:val="0"/>
          <w:numId w:val="155"/>
        </w:numPr>
        <w:tabs>
          <w:tab w:val="left" w:pos="851"/>
          <w:tab w:val="left" w:pos="993"/>
        </w:tabs>
        <w:wordWrap/>
        <w:spacing w:line="240" w:lineRule="auto"/>
        <w:ind w:left="0" w:firstLine="709"/>
        <w:rPr>
          <w:iCs/>
          <w:color w:val="000000"/>
          <w:w w:val="0"/>
          <w:sz w:val="24"/>
          <w:lang w:val="ru-RU"/>
        </w:rPr>
      </w:pPr>
      <w:r>
        <w:rPr>
          <w:iCs/>
          <w:color w:val="000000"/>
          <w:w w:val="0"/>
          <w:sz w:val="24"/>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r>
        <w:rPr>
          <w:i/>
          <w:iCs/>
          <w:color w:val="000000"/>
          <w:w w:val="0"/>
          <w:sz w:val="24"/>
          <w:lang w:val="ru-RU"/>
        </w:rPr>
        <w:t>(Социально – психологическое тестирование)</w:t>
      </w:r>
      <w:r>
        <w:rPr>
          <w:iCs/>
          <w:color w:val="000000"/>
          <w:w w:val="0"/>
          <w:sz w:val="24"/>
          <w:lang w:val="ru-RU"/>
        </w:rPr>
        <w:t>;</w:t>
      </w:r>
    </w:p>
    <w:p w14:paraId="5D6B112B">
      <w:pPr>
        <w:numPr>
          <w:ilvl w:val="0"/>
          <w:numId w:val="155"/>
        </w:numPr>
        <w:tabs>
          <w:tab w:val="left" w:pos="851"/>
          <w:tab w:val="left" w:pos="993"/>
        </w:tabs>
        <w:wordWrap/>
        <w:spacing w:line="240" w:lineRule="auto"/>
        <w:ind w:left="0" w:firstLine="709"/>
        <w:rPr>
          <w:iCs/>
          <w:color w:val="000000"/>
          <w:w w:val="0"/>
          <w:sz w:val="24"/>
          <w:lang w:val="ru-RU"/>
        </w:rPr>
      </w:pPr>
      <w:r>
        <w:rPr>
          <w:iCs/>
          <w:color w:val="000000"/>
          <w:w w:val="0"/>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r>
        <w:rPr>
          <w:i/>
          <w:iCs/>
          <w:color w:val="000000"/>
          <w:w w:val="0"/>
          <w:sz w:val="24"/>
          <w:lang w:val="ru-RU"/>
        </w:rPr>
        <w:t>(Совет профилактики, Совет обучающихся, индивидуальные беседы)</w:t>
      </w:r>
      <w:r>
        <w:rPr>
          <w:iCs/>
          <w:color w:val="000000"/>
          <w:w w:val="0"/>
          <w:sz w:val="24"/>
          <w:lang w:val="ru-RU"/>
        </w:rPr>
        <w:t xml:space="preserve">; </w:t>
      </w:r>
    </w:p>
    <w:p w14:paraId="7130744B">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r>
        <w:rPr>
          <w:i/>
          <w:iCs/>
          <w:color w:val="000000"/>
          <w:w w:val="0"/>
          <w:sz w:val="24"/>
          <w:lang w:val="ru-RU"/>
        </w:rPr>
        <w:t>(«Программа законопослушного гражданина», беседы, круглые столы с представителями</w:t>
      </w:r>
      <w:r>
        <w:rPr>
          <w:bCs/>
          <w:i/>
          <w:iCs/>
          <w:color w:val="000000"/>
          <w:w w:val="0"/>
          <w:sz w:val="24"/>
          <w:lang w:val="ru-RU"/>
        </w:rPr>
        <w:t xml:space="preserve"> ГИБДД, с представителями </w:t>
      </w:r>
      <w:r>
        <w:rPr>
          <w:i/>
          <w:sz w:val="24"/>
          <w:lang w:val="ru-RU"/>
        </w:rPr>
        <w:t>ОДН ОУУП и ПДН МВД России «Ачинский, КГБУ СО Центр семьи «Ачинский»</w:t>
      </w:r>
      <w:r>
        <w:rPr>
          <w:i/>
          <w:iCs/>
          <w:color w:val="000000"/>
          <w:w w:val="0"/>
          <w:sz w:val="24"/>
          <w:lang w:val="ru-RU"/>
        </w:rPr>
        <w:t xml:space="preserve"> );</w:t>
      </w:r>
    </w:p>
    <w:p w14:paraId="431419C4">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 ( </w:t>
      </w:r>
      <w:r>
        <w:rPr>
          <w:i/>
          <w:iCs/>
          <w:color w:val="000000"/>
          <w:w w:val="0"/>
          <w:sz w:val="24"/>
          <w:lang w:val="ru-RU"/>
        </w:rPr>
        <w:t>Всероссийские, муниципальные, школьные акции, конкурсы плакатов, рисунков</w:t>
      </w:r>
      <w:r>
        <w:rPr>
          <w:iCs/>
          <w:color w:val="000000"/>
          <w:w w:val="0"/>
          <w:sz w:val="24"/>
          <w:lang w:val="ru-RU"/>
        </w:rPr>
        <w:t>);</w:t>
      </w:r>
    </w:p>
    <w:p w14:paraId="4990729C">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3E858AF8">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5054710D">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C7280B4">
      <w:pPr>
        <w:numPr>
          <w:ilvl w:val="0"/>
          <w:numId w:val="155"/>
        </w:numPr>
        <w:tabs>
          <w:tab w:val="left" w:pos="851"/>
          <w:tab w:val="left" w:pos="1134"/>
        </w:tabs>
        <w:wordWrap/>
        <w:spacing w:line="240" w:lineRule="auto"/>
        <w:ind w:left="0" w:firstLine="709"/>
        <w:rPr>
          <w:iCs/>
          <w:color w:val="000000"/>
          <w:w w:val="0"/>
          <w:sz w:val="24"/>
          <w:lang w:val="ru-RU"/>
        </w:rPr>
      </w:pPr>
      <w:r>
        <w:rPr>
          <w:iCs/>
          <w:color w:val="000000"/>
          <w:w w:val="0"/>
          <w:sz w:val="24"/>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14:paraId="200DC685">
      <w:pPr>
        <w:wordWrap/>
        <w:spacing w:line="240" w:lineRule="auto"/>
        <w:rPr>
          <w:sz w:val="24"/>
          <w:lang w:val="ru-RU"/>
        </w:rPr>
      </w:pPr>
    </w:p>
    <w:p w14:paraId="393C3547">
      <w:pPr>
        <w:wordWrap/>
        <w:spacing w:line="240" w:lineRule="auto"/>
        <w:ind w:firstLine="708"/>
        <w:rPr>
          <w:b/>
          <w:sz w:val="24"/>
          <w:lang w:val="ru-RU"/>
        </w:rPr>
      </w:pPr>
      <w:r>
        <w:rPr>
          <w:b/>
          <w:sz w:val="24"/>
          <w:lang w:val="ru-RU"/>
        </w:rPr>
        <w:t>2.12. Модуль «Детские общественные объединения»</w:t>
      </w:r>
    </w:p>
    <w:p w14:paraId="764EA71F">
      <w:pPr>
        <w:wordWrap/>
        <w:spacing w:line="240" w:lineRule="auto"/>
        <w:rPr>
          <w:sz w:val="24"/>
          <w:lang w:val="ru-RU"/>
        </w:rPr>
      </w:pPr>
      <w:r>
        <w:rPr>
          <w:sz w:val="24"/>
          <w:lang w:val="ru-RU"/>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5D18920">
      <w:pPr>
        <w:wordWrap/>
        <w:spacing w:line="240" w:lineRule="auto"/>
        <w:rPr>
          <w:sz w:val="24"/>
          <w:lang w:val="ru-RU"/>
        </w:rPr>
      </w:pPr>
      <w:r>
        <w:rPr>
          <w:sz w:val="24"/>
          <w:lang w:val="ru-RU"/>
        </w:rPr>
        <w:t>•</w:t>
      </w:r>
      <w:r>
        <w:rPr>
          <w:sz w:val="24"/>
          <w:lang w:val="ru-RU"/>
        </w:rPr>
        <w:tab/>
      </w:r>
      <w:r>
        <w:rPr>
          <w:sz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3343D2D3">
      <w:pPr>
        <w:wordWrap/>
        <w:spacing w:line="240" w:lineRule="auto"/>
        <w:rPr>
          <w:sz w:val="24"/>
          <w:lang w:val="ru-RU"/>
        </w:rPr>
      </w:pPr>
      <w:r>
        <w:rPr>
          <w:sz w:val="24"/>
          <w:lang w:val="ru-RU"/>
        </w:rPr>
        <w:t>•</w:t>
      </w:r>
      <w:r>
        <w:rPr>
          <w:sz w:val="24"/>
          <w:lang w:val="ru-RU"/>
        </w:rPr>
        <w:tab/>
      </w:r>
      <w:r>
        <w:rPr>
          <w:sz w:val="24"/>
          <w:lang w:val="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2B447FAB">
      <w:pPr>
        <w:wordWrap/>
        <w:spacing w:line="240" w:lineRule="auto"/>
        <w:rPr>
          <w:sz w:val="24"/>
          <w:lang w:val="ru-RU"/>
        </w:rPr>
      </w:pPr>
      <w:r>
        <w:rPr>
          <w:sz w:val="24"/>
          <w:lang w:val="ru-RU"/>
        </w:rPr>
        <w:t>•</w:t>
      </w:r>
      <w:r>
        <w:rPr>
          <w:sz w:val="24"/>
          <w:lang w:val="ru-RU"/>
        </w:rPr>
        <w:tab/>
      </w:r>
      <w:r>
        <w:rPr>
          <w:sz w:val="24"/>
          <w:lang w:val="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73F789A">
      <w:pPr>
        <w:wordWrap/>
        <w:spacing w:line="240" w:lineRule="auto"/>
        <w:rPr>
          <w:sz w:val="24"/>
          <w:lang w:val="ru-RU"/>
        </w:rPr>
      </w:pPr>
      <w:r>
        <w:rPr>
          <w:sz w:val="24"/>
          <w:lang w:val="ru-RU"/>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4149D83D">
      <w:pPr>
        <w:wordWrap/>
        <w:spacing w:line="240" w:lineRule="auto"/>
        <w:rPr>
          <w:rStyle w:val="211"/>
          <w:sz w:val="24"/>
          <w:lang w:val="ru-RU"/>
        </w:rPr>
      </w:pPr>
      <w:r>
        <w:rPr>
          <w:sz w:val="24"/>
          <w:lang w:val="ru-RU"/>
        </w:rPr>
        <w:t xml:space="preserve">        Первичное отделение Общероссийской общественно-государственной детско-юношеской организации - </w:t>
      </w:r>
      <w:r>
        <w:rPr>
          <w:bCs/>
          <w:sz w:val="24"/>
          <w:shd w:val="clear" w:color="auto" w:fill="FFFFFF"/>
          <w:lang w:val="ru-RU"/>
        </w:rPr>
        <w:t>Российское движение детей и молодёжи</w:t>
      </w:r>
      <w:r>
        <w:rPr>
          <w:sz w:val="24"/>
          <w:shd w:val="clear" w:color="auto" w:fill="FFFFFF"/>
        </w:rPr>
        <w:t> </w:t>
      </w:r>
      <w:r>
        <w:rPr>
          <w:sz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4"/>
          <w:shd w:val="clear" w:color="auto" w:fill="FFFFFF"/>
        </w:rPr>
        <w:t>N</w:t>
      </w:r>
      <w:r>
        <w:rPr>
          <w:sz w:val="24"/>
          <w:shd w:val="clear" w:color="auto" w:fill="FFFFFF"/>
          <w:lang w:val="ru-RU"/>
        </w:rPr>
        <w:t xml:space="preserve"> 261-ФЗ.</w:t>
      </w:r>
      <w:r>
        <w:rPr>
          <w:color w:val="333333"/>
          <w:sz w:val="24"/>
          <w:shd w:val="clear" w:color="auto" w:fill="FFFFFF"/>
          <w:lang w:val="ru-RU"/>
        </w:rPr>
        <w:t xml:space="preserve"> </w:t>
      </w:r>
      <w:r>
        <w:rPr>
          <w:rStyle w:val="211"/>
          <w:color w:val="000000"/>
          <w:sz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211"/>
          <w:color w:val="000000"/>
          <w:sz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211"/>
          <w:sz w:val="24"/>
          <w:lang w:val="ru-RU"/>
        </w:rPr>
        <w:t>.</w:t>
      </w:r>
    </w:p>
    <w:p w14:paraId="3C91CE0C">
      <w:pPr>
        <w:wordWrap/>
        <w:spacing w:line="240" w:lineRule="auto"/>
        <w:rPr>
          <w:rStyle w:val="211"/>
          <w:sz w:val="24"/>
          <w:lang w:val="ru-RU"/>
        </w:rPr>
      </w:pPr>
      <w:r>
        <w:rPr>
          <w:sz w:val="24"/>
          <w:shd w:val="clear" w:color="auto" w:fill="FFFFFF"/>
          <w:lang w:val="ru-RU"/>
        </w:rPr>
        <w:t xml:space="preserve">        Одно из направлений РДДМ «Движение первых» -</w:t>
      </w:r>
      <w:r>
        <w:rPr>
          <w:color w:val="333333"/>
          <w:sz w:val="24"/>
          <w:shd w:val="clear" w:color="auto" w:fill="FFFFFF"/>
          <w:lang w:val="ru-RU"/>
        </w:rPr>
        <w:t xml:space="preserve">  </w:t>
      </w:r>
      <w:r>
        <w:rPr>
          <w:sz w:val="24"/>
          <w:shd w:val="clear" w:color="auto" w:fill="FFFFFF"/>
          <w:lang w:val="ru-RU"/>
        </w:rPr>
        <w:t>программа «</w:t>
      </w:r>
      <w:r>
        <w:rPr>
          <w:b/>
          <w:bCs/>
          <w:sz w:val="24"/>
          <w:shd w:val="clear" w:color="auto" w:fill="FFFFFF"/>
          <w:lang w:val="ru-RU"/>
        </w:rPr>
        <w:t>Орлята</w:t>
      </w:r>
      <w:r>
        <w:rPr>
          <w:sz w:val="24"/>
          <w:shd w:val="clear" w:color="auto" w:fill="FFFFFF"/>
        </w:rPr>
        <w:t> </w:t>
      </w:r>
      <w:r>
        <w:rPr>
          <w:b/>
          <w:bCs/>
          <w:sz w:val="24"/>
          <w:shd w:val="clear" w:color="auto" w:fill="FFFFFF"/>
          <w:lang w:val="ru-RU"/>
        </w:rPr>
        <w:t>России</w:t>
      </w:r>
      <w:r>
        <w:rPr>
          <w:sz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4"/>
          <w:shd w:val="clear" w:color="auto" w:fill="FFFFFF"/>
          <w:lang w:val="ru-RU"/>
        </w:rPr>
        <w:t>Орлята</w:t>
      </w:r>
      <w:r>
        <w:rPr>
          <w:sz w:val="24"/>
          <w:shd w:val="clear" w:color="auto" w:fill="FFFFFF"/>
        </w:rPr>
        <w:t> </w:t>
      </w:r>
      <w:r>
        <w:rPr>
          <w:b/>
          <w:bCs/>
          <w:sz w:val="24"/>
          <w:shd w:val="clear" w:color="auto" w:fill="FFFFFF"/>
          <w:lang w:val="ru-RU"/>
        </w:rPr>
        <w:t>России</w:t>
      </w:r>
      <w:r>
        <w:rPr>
          <w:sz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1A66FD20">
      <w:pPr>
        <w:wordWrap/>
        <w:spacing w:line="240" w:lineRule="auto"/>
        <w:rPr>
          <w:i/>
          <w:sz w:val="24"/>
          <w:lang w:val="ru-RU"/>
        </w:rPr>
      </w:pPr>
      <w:r>
        <w:rPr>
          <w:rStyle w:val="211"/>
          <w:sz w:val="24"/>
          <w:lang w:val="ru-RU"/>
        </w:rPr>
        <w:t xml:space="preserve">Обучающиеся принимают участие в мероприятиях и Всероссийских акциях «Дней единых действий» в таких как: </w:t>
      </w:r>
      <w:r>
        <w:rPr>
          <w:i/>
          <w:sz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3B88CA36">
      <w:pPr>
        <w:wordWrap/>
        <w:spacing w:line="240" w:lineRule="auto"/>
        <w:rPr>
          <w:b/>
          <w:bCs/>
          <w:i/>
          <w:color w:val="000000"/>
          <w:sz w:val="24"/>
          <w:lang w:val="ru-RU"/>
        </w:rPr>
      </w:pPr>
    </w:p>
    <w:p w14:paraId="214D202F">
      <w:pPr>
        <w:wordWrap/>
        <w:spacing w:line="240" w:lineRule="auto"/>
        <w:rPr>
          <w:b/>
          <w:sz w:val="24"/>
          <w:lang w:val="ru-RU"/>
        </w:rPr>
      </w:pPr>
      <w:r>
        <w:rPr>
          <w:b/>
          <w:w w:val="0"/>
          <w:sz w:val="24"/>
          <w:lang w:val="ru-RU"/>
        </w:rPr>
        <w:t xml:space="preserve">  2.13. Модуль </w:t>
      </w:r>
      <w:r>
        <w:rPr>
          <w:b/>
          <w:sz w:val="24"/>
          <w:lang w:val="ru-RU"/>
        </w:rPr>
        <w:t xml:space="preserve">«Школьные медиа» </w:t>
      </w:r>
    </w:p>
    <w:p w14:paraId="368A624E">
      <w:pPr>
        <w:wordWrap/>
        <w:spacing w:line="240" w:lineRule="auto"/>
        <w:rPr>
          <w:sz w:val="24"/>
          <w:lang w:val="ru-RU"/>
        </w:rPr>
      </w:pPr>
      <w:r>
        <w:rPr>
          <w:sz w:val="24"/>
          <w:lang w:val="ru-RU"/>
        </w:rPr>
        <w:tab/>
      </w:r>
      <w:r>
        <w:rPr>
          <w:sz w:val="24"/>
          <w:lang w:val="ru-RU"/>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210DB2F5">
      <w:pPr>
        <w:wordWrap/>
        <w:spacing w:line="240" w:lineRule="auto"/>
        <w:ind w:firstLine="567"/>
        <w:rPr>
          <w:sz w:val="24"/>
          <w:lang w:val="ru-RU"/>
        </w:rPr>
      </w:pPr>
      <w:r>
        <w:rPr>
          <w:sz w:val="24"/>
          <w:lang w:val="ru-RU"/>
        </w:rPr>
        <w:t>Воспитательный потенциал школьных медиа реализуется в рамках различных  видов и форм деятельности:</w:t>
      </w:r>
    </w:p>
    <w:p w14:paraId="3555BAF1">
      <w:pPr>
        <w:pStyle w:val="29"/>
        <w:numPr>
          <w:ilvl w:val="0"/>
          <w:numId w:val="156"/>
        </w:numPr>
        <w:spacing w:before="0" w:beforeAutospacing="0" w:after="0" w:afterAutospacing="0" w:line="240" w:lineRule="auto"/>
        <w:ind w:left="0" w:hanging="284"/>
        <w:jc w:val="both"/>
        <w:rPr>
          <w:color w:val="000000"/>
        </w:rPr>
      </w:pPr>
      <w:r>
        <w:rPr>
          <w:b/>
          <w:color w:val="000000"/>
        </w:rPr>
        <w:t>библиотечные уроки</w:t>
      </w:r>
      <w:r>
        <w:rPr>
          <w:color w:val="000000"/>
        </w:rPr>
        <w:t xml:space="preserve"> – вид деятельности по </w:t>
      </w:r>
      <w:r>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hd w:val="clear" w:color="auto" w:fill="FFFFFF"/>
        </w:rPr>
        <w:t>традиционные</w:t>
      </w:r>
      <w:r>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14C9DD3A">
      <w:pPr>
        <w:pStyle w:val="29"/>
        <w:numPr>
          <w:ilvl w:val="0"/>
          <w:numId w:val="156"/>
        </w:numPr>
        <w:shd w:val="clear" w:color="auto" w:fill="FFFFFF"/>
        <w:spacing w:before="0" w:beforeAutospacing="0" w:after="0" w:afterAutospacing="0" w:line="240" w:lineRule="auto"/>
        <w:ind w:left="0" w:hanging="284"/>
        <w:jc w:val="both"/>
        <w:rPr>
          <w:color w:val="000000"/>
        </w:rPr>
      </w:pPr>
      <w:r>
        <w:rPr>
          <w:b/>
          <w:color w:val="000000"/>
        </w:rPr>
        <w:t>школьный медиацентр</w:t>
      </w:r>
      <w:r>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3A53C4FC">
      <w:pPr>
        <w:pStyle w:val="29"/>
        <w:numPr>
          <w:ilvl w:val="0"/>
          <w:numId w:val="156"/>
        </w:numPr>
        <w:shd w:val="clear" w:color="auto" w:fill="FFFFFF"/>
        <w:spacing w:before="0" w:beforeAutospacing="0" w:after="0" w:afterAutospacing="0" w:line="240" w:lineRule="auto"/>
        <w:ind w:left="0" w:hanging="284"/>
        <w:jc w:val="both"/>
        <w:rPr>
          <w:color w:val="000000"/>
        </w:rPr>
      </w:pPr>
      <w:r>
        <w:rPr>
          <w:b/>
          <w:color w:val="000000"/>
        </w:rPr>
        <w:t>школьная интернет-группа МБОУ «ГОРНАЯ СШ»</w:t>
      </w:r>
      <w:r>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07BC4091">
      <w:pPr>
        <w:pStyle w:val="29"/>
        <w:shd w:val="clear" w:color="auto" w:fill="FFFFFF"/>
        <w:spacing w:before="0" w:beforeAutospacing="0" w:after="0" w:afterAutospacing="0" w:line="240" w:lineRule="auto"/>
        <w:jc w:val="both"/>
        <w:rPr>
          <w:color w:val="000000"/>
        </w:rPr>
      </w:pPr>
    </w:p>
    <w:p w14:paraId="179D9A40">
      <w:pPr>
        <w:pStyle w:val="29"/>
        <w:shd w:val="clear" w:color="auto" w:fill="FFFFFF"/>
        <w:spacing w:before="0" w:beforeAutospacing="0" w:after="0" w:afterAutospacing="0" w:line="240" w:lineRule="auto"/>
        <w:jc w:val="both"/>
        <w:rPr>
          <w:color w:val="000000"/>
        </w:rPr>
      </w:pPr>
    </w:p>
    <w:p w14:paraId="360CD395">
      <w:pPr>
        <w:pStyle w:val="29"/>
        <w:shd w:val="clear" w:color="auto" w:fill="FFFFFF"/>
        <w:spacing w:before="0" w:beforeAutospacing="0" w:after="0" w:afterAutospacing="0" w:line="240" w:lineRule="auto"/>
        <w:jc w:val="both"/>
        <w:rPr>
          <w:color w:val="000000"/>
        </w:rPr>
      </w:pPr>
    </w:p>
    <w:p w14:paraId="6F996B17">
      <w:pPr>
        <w:pStyle w:val="29"/>
        <w:shd w:val="clear" w:color="auto" w:fill="FFFFFF"/>
        <w:spacing w:before="0" w:beforeAutospacing="0" w:after="0" w:afterAutospacing="0" w:line="240" w:lineRule="auto"/>
        <w:jc w:val="both"/>
        <w:rPr>
          <w:color w:val="000000"/>
        </w:rPr>
      </w:pPr>
    </w:p>
    <w:p w14:paraId="501E6E26">
      <w:pPr>
        <w:pStyle w:val="45"/>
        <w:spacing w:line="240" w:lineRule="auto"/>
        <w:ind w:left="1429" w:hanging="1429"/>
        <w:jc w:val="left"/>
        <w:rPr>
          <w:rFonts w:ascii="Times New Roman"/>
          <w:b/>
          <w:sz w:val="24"/>
          <w:szCs w:val="24"/>
        </w:rPr>
      </w:pPr>
      <w:r>
        <w:rPr>
          <w:rFonts w:ascii="Times New Roman"/>
          <w:b/>
          <w:sz w:val="24"/>
          <w:szCs w:val="24"/>
          <w:lang w:val="ru-RU"/>
        </w:rPr>
        <w:t>2.</w:t>
      </w:r>
      <w:r>
        <w:rPr>
          <w:rFonts w:ascii="Times New Roman"/>
          <w:b/>
          <w:sz w:val="24"/>
          <w:szCs w:val="24"/>
        </w:rPr>
        <w:t>1</w:t>
      </w:r>
      <w:r>
        <w:rPr>
          <w:rFonts w:ascii="Times New Roman"/>
          <w:b/>
          <w:sz w:val="24"/>
          <w:szCs w:val="24"/>
          <w:lang w:val="ru-RU"/>
        </w:rPr>
        <w:t>4</w:t>
      </w:r>
      <w:r>
        <w:rPr>
          <w:rFonts w:ascii="Times New Roman"/>
          <w:b/>
          <w:sz w:val="24"/>
          <w:szCs w:val="24"/>
        </w:rPr>
        <w:t>.Модуль «Школьные музеи»</w:t>
      </w:r>
    </w:p>
    <w:p w14:paraId="13165573">
      <w:pPr>
        <w:wordWrap/>
        <w:spacing w:line="240" w:lineRule="auto"/>
        <w:ind w:firstLine="708"/>
        <w:rPr>
          <w:w w:val="0"/>
          <w:sz w:val="24"/>
          <w:lang w:val="ru-RU"/>
        </w:rPr>
      </w:pPr>
      <w:r>
        <w:rPr>
          <w:w w:val="0"/>
          <w:sz w:val="24"/>
          <w:lang w:val="ru-RU"/>
        </w:rPr>
        <w:t>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w:t>
      </w:r>
    </w:p>
    <w:p w14:paraId="41BB5241">
      <w:pPr>
        <w:pStyle w:val="29"/>
        <w:shd w:val="clear" w:color="auto" w:fill="FEFEFE"/>
        <w:spacing w:before="0" w:beforeAutospacing="0" w:after="0" w:afterAutospacing="0" w:line="240" w:lineRule="auto"/>
        <w:ind w:firstLine="708"/>
        <w:rPr>
          <w:w w:val="0"/>
        </w:rPr>
      </w:pPr>
      <w:r>
        <w:rPr>
          <w:w w:val="0"/>
        </w:rPr>
        <w:t xml:space="preserve">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На базе школы организована работа школьного историко – краеведческого музея «Родник». Музей был открыт в 1994 году. Очередное свидетельство получено 8 октября 2020г. № 12997. </w:t>
      </w:r>
    </w:p>
    <w:p w14:paraId="662C0A53">
      <w:pPr>
        <w:pStyle w:val="29"/>
        <w:shd w:val="clear" w:color="auto" w:fill="FEFEFE"/>
        <w:spacing w:before="0" w:beforeAutospacing="0" w:after="0" w:afterAutospacing="0" w:line="240" w:lineRule="auto"/>
        <w:rPr>
          <w:color w:val="000000"/>
        </w:rPr>
      </w:pPr>
      <w:r>
        <w:rPr>
          <w:b/>
          <w:bCs/>
          <w:color w:val="000000"/>
        </w:rPr>
        <w:t>Основными направлениями работы музея являются:</w:t>
      </w:r>
    </w:p>
    <w:p w14:paraId="0CE4C6B8">
      <w:pPr>
        <w:widowControl/>
        <w:numPr>
          <w:ilvl w:val="0"/>
          <w:numId w:val="157"/>
        </w:numPr>
        <w:shd w:val="clear" w:color="auto" w:fill="FEFEFE"/>
        <w:tabs>
          <w:tab w:val="left" w:pos="1134"/>
          <w:tab w:val="clear" w:pos="720"/>
        </w:tabs>
        <w:wordWrap/>
        <w:autoSpaceDE/>
        <w:autoSpaceDN/>
        <w:spacing w:line="240" w:lineRule="auto"/>
        <w:ind w:firstLine="131"/>
        <w:jc w:val="left"/>
        <w:rPr>
          <w:color w:val="000000"/>
          <w:kern w:val="0"/>
          <w:sz w:val="24"/>
          <w:lang w:val="ru-RU" w:eastAsia="ru-RU"/>
        </w:rPr>
      </w:pPr>
      <w:r>
        <w:rPr>
          <w:color w:val="000000"/>
          <w:kern w:val="0"/>
          <w:sz w:val="24"/>
          <w:lang w:val="ru-RU" w:eastAsia="ru-RU"/>
        </w:rPr>
        <w:t>поисковое и поисково-исследовательское;</w:t>
      </w:r>
    </w:p>
    <w:p w14:paraId="044A41A2">
      <w:pPr>
        <w:widowControl/>
        <w:numPr>
          <w:ilvl w:val="0"/>
          <w:numId w:val="157"/>
        </w:numPr>
        <w:shd w:val="clear" w:color="auto" w:fill="FEFEFE"/>
        <w:tabs>
          <w:tab w:val="left" w:pos="1134"/>
          <w:tab w:val="clear" w:pos="720"/>
        </w:tabs>
        <w:wordWrap/>
        <w:autoSpaceDE/>
        <w:autoSpaceDN/>
        <w:spacing w:line="240" w:lineRule="auto"/>
        <w:ind w:firstLine="131"/>
        <w:jc w:val="left"/>
        <w:rPr>
          <w:color w:val="000000"/>
          <w:kern w:val="0"/>
          <w:sz w:val="24"/>
          <w:lang w:val="ru-RU" w:eastAsia="ru-RU"/>
        </w:rPr>
      </w:pPr>
      <w:r>
        <w:rPr>
          <w:color w:val="000000"/>
          <w:kern w:val="0"/>
          <w:sz w:val="24"/>
          <w:lang w:val="ru-RU" w:eastAsia="ru-RU"/>
        </w:rPr>
        <w:t>историко-краеведческое;</w:t>
      </w:r>
    </w:p>
    <w:p w14:paraId="02378B6D">
      <w:pPr>
        <w:widowControl/>
        <w:numPr>
          <w:ilvl w:val="0"/>
          <w:numId w:val="157"/>
        </w:numPr>
        <w:shd w:val="clear" w:color="auto" w:fill="FEFEFE"/>
        <w:tabs>
          <w:tab w:val="left" w:pos="1134"/>
          <w:tab w:val="clear" w:pos="720"/>
        </w:tabs>
        <w:wordWrap/>
        <w:autoSpaceDE/>
        <w:autoSpaceDN/>
        <w:spacing w:line="240" w:lineRule="auto"/>
        <w:ind w:firstLine="131"/>
        <w:jc w:val="left"/>
        <w:rPr>
          <w:color w:val="000000"/>
          <w:kern w:val="0"/>
          <w:sz w:val="24"/>
          <w:lang w:val="ru-RU" w:eastAsia="ru-RU"/>
        </w:rPr>
      </w:pPr>
      <w:r>
        <w:rPr>
          <w:color w:val="000000"/>
          <w:kern w:val="0"/>
          <w:sz w:val="24"/>
          <w:lang w:val="ru-RU" w:eastAsia="ru-RU"/>
        </w:rPr>
        <w:t>военно-патриотическое и гражданско-патриотическое;</w:t>
      </w:r>
    </w:p>
    <w:p w14:paraId="6FB64735">
      <w:pPr>
        <w:widowControl/>
        <w:numPr>
          <w:ilvl w:val="0"/>
          <w:numId w:val="157"/>
        </w:numPr>
        <w:shd w:val="clear" w:color="auto" w:fill="FEFEFE"/>
        <w:tabs>
          <w:tab w:val="left" w:pos="1134"/>
          <w:tab w:val="clear" w:pos="720"/>
        </w:tabs>
        <w:wordWrap/>
        <w:autoSpaceDE/>
        <w:autoSpaceDN/>
        <w:spacing w:line="240" w:lineRule="auto"/>
        <w:ind w:firstLine="131"/>
        <w:jc w:val="left"/>
        <w:rPr>
          <w:color w:val="000000"/>
          <w:kern w:val="0"/>
          <w:sz w:val="24"/>
          <w:lang w:val="ru-RU" w:eastAsia="ru-RU"/>
        </w:rPr>
      </w:pPr>
      <w:r>
        <w:rPr>
          <w:color w:val="000000"/>
          <w:kern w:val="0"/>
          <w:sz w:val="24"/>
          <w:lang w:val="ru-RU" w:eastAsia="ru-RU"/>
        </w:rPr>
        <w:t>краеведческое.</w:t>
      </w:r>
    </w:p>
    <w:p w14:paraId="3C10E3AE">
      <w:pPr>
        <w:widowControl/>
        <w:shd w:val="clear" w:color="auto" w:fill="FEFEFE"/>
        <w:wordWrap/>
        <w:autoSpaceDE/>
        <w:autoSpaceDN/>
        <w:spacing w:line="240" w:lineRule="auto"/>
        <w:jc w:val="left"/>
        <w:rPr>
          <w:color w:val="000000"/>
          <w:kern w:val="0"/>
          <w:sz w:val="24"/>
          <w:lang w:val="ru-RU" w:eastAsia="ru-RU"/>
        </w:rPr>
      </w:pPr>
      <w:r>
        <w:rPr>
          <w:b/>
          <w:bCs/>
          <w:color w:val="000000"/>
          <w:kern w:val="0"/>
          <w:sz w:val="24"/>
          <w:lang w:val="ru-RU" w:eastAsia="ru-RU"/>
        </w:rPr>
        <w:t>Задачи</w:t>
      </w:r>
      <w:r>
        <w:rPr>
          <w:color w:val="000000"/>
          <w:kern w:val="0"/>
          <w:sz w:val="24"/>
          <w:lang w:val="ru-RU" w:eastAsia="ru-RU"/>
        </w:rPr>
        <w:t>:</w:t>
      </w:r>
    </w:p>
    <w:p w14:paraId="4672C4D2">
      <w:pPr>
        <w:widowControl/>
        <w:numPr>
          <w:ilvl w:val="0"/>
          <w:numId w:val="158"/>
        </w:numPr>
        <w:shd w:val="clear" w:color="auto" w:fill="FEFEFE"/>
        <w:tabs>
          <w:tab w:val="left" w:pos="1134"/>
        </w:tabs>
        <w:wordWrap/>
        <w:autoSpaceDE/>
        <w:autoSpaceDN/>
        <w:spacing w:line="240" w:lineRule="auto"/>
        <w:ind w:firstLine="131"/>
        <w:jc w:val="left"/>
        <w:rPr>
          <w:color w:val="000000"/>
          <w:kern w:val="0"/>
          <w:sz w:val="24"/>
          <w:lang w:val="ru-RU" w:eastAsia="ru-RU"/>
        </w:rPr>
      </w:pPr>
      <w:r>
        <w:rPr>
          <w:color w:val="000000"/>
          <w:kern w:val="0"/>
          <w:sz w:val="24"/>
          <w:lang w:val="ru-RU" w:eastAsia="ru-RU"/>
        </w:rPr>
        <w:t>формирование у учащихся школы чувства любви к своей Родине, гордости за нее;</w:t>
      </w:r>
    </w:p>
    <w:p w14:paraId="17429BDF">
      <w:pPr>
        <w:widowControl/>
        <w:numPr>
          <w:ilvl w:val="0"/>
          <w:numId w:val="158"/>
        </w:numPr>
        <w:shd w:val="clear" w:color="auto" w:fill="FEFEFE"/>
        <w:tabs>
          <w:tab w:val="left" w:pos="1134"/>
        </w:tabs>
        <w:wordWrap/>
        <w:autoSpaceDE/>
        <w:autoSpaceDN/>
        <w:spacing w:line="240" w:lineRule="auto"/>
        <w:ind w:firstLine="131"/>
        <w:jc w:val="left"/>
        <w:rPr>
          <w:color w:val="000000"/>
          <w:kern w:val="0"/>
          <w:sz w:val="24"/>
          <w:lang w:val="ru-RU" w:eastAsia="ru-RU"/>
        </w:rPr>
      </w:pPr>
      <w:r>
        <w:rPr>
          <w:color w:val="000000"/>
          <w:kern w:val="0"/>
          <w:sz w:val="24"/>
          <w:lang w:val="ru-RU" w:eastAsia="ru-RU"/>
        </w:rPr>
        <w:t>осуществление воспитательной и образовательной деятельности;</w:t>
      </w:r>
    </w:p>
    <w:p w14:paraId="1B664E2C">
      <w:pPr>
        <w:widowControl/>
        <w:numPr>
          <w:ilvl w:val="0"/>
          <w:numId w:val="158"/>
        </w:numPr>
        <w:shd w:val="clear" w:color="auto" w:fill="FEFEFE"/>
        <w:tabs>
          <w:tab w:val="left" w:pos="1134"/>
        </w:tabs>
        <w:wordWrap/>
        <w:autoSpaceDE/>
        <w:autoSpaceDN/>
        <w:spacing w:line="240" w:lineRule="auto"/>
        <w:ind w:firstLine="131"/>
        <w:jc w:val="left"/>
        <w:rPr>
          <w:color w:val="000000"/>
          <w:kern w:val="0"/>
          <w:sz w:val="24"/>
          <w:lang w:val="ru-RU" w:eastAsia="ru-RU"/>
        </w:rPr>
      </w:pPr>
      <w:r>
        <w:rPr>
          <w:color w:val="000000"/>
          <w:kern w:val="0"/>
          <w:sz w:val="24"/>
          <w:lang w:val="ru-RU" w:eastAsia="ru-RU"/>
        </w:rPr>
        <w:t>организация культурно-методической и иной деятельности разрешенной законом.</w:t>
      </w:r>
    </w:p>
    <w:p w14:paraId="5B0AA5A0">
      <w:pPr>
        <w:widowControl/>
        <w:shd w:val="clear" w:color="auto" w:fill="FEFEFE"/>
        <w:wordWrap/>
        <w:autoSpaceDE/>
        <w:autoSpaceDN/>
        <w:spacing w:line="240" w:lineRule="auto"/>
        <w:ind w:left="720"/>
        <w:jc w:val="left"/>
        <w:rPr>
          <w:color w:val="000000"/>
          <w:kern w:val="0"/>
          <w:sz w:val="24"/>
          <w:lang w:val="ru-RU" w:eastAsia="ru-RU"/>
        </w:rPr>
      </w:pPr>
    </w:p>
    <w:p w14:paraId="18D77D60">
      <w:pPr>
        <w:wordWrap/>
        <w:spacing w:line="240" w:lineRule="auto"/>
        <w:ind w:firstLine="708"/>
        <w:rPr>
          <w:sz w:val="24"/>
          <w:lang w:val="ru-RU"/>
        </w:rPr>
      </w:pPr>
      <w:r>
        <w:rPr>
          <w:sz w:val="24"/>
          <w:lang w:val="ru-RU"/>
        </w:rPr>
        <w:t>За время своей деятельности школьный музей неоднократно становился победителем конкурсов различного уровня</w:t>
      </w:r>
      <w:r>
        <w:rPr>
          <w:color w:val="FF0000"/>
          <w:sz w:val="24"/>
          <w:lang w:val="ru-RU"/>
        </w:rPr>
        <w:t>.</w:t>
      </w:r>
    </w:p>
    <w:p w14:paraId="2551D8A5">
      <w:pPr>
        <w:wordWrap/>
        <w:spacing w:line="240" w:lineRule="auto"/>
        <w:ind w:firstLine="708"/>
        <w:rPr>
          <w:w w:val="0"/>
          <w:sz w:val="24"/>
          <w:lang w:val="ru-RU"/>
        </w:rPr>
      </w:pPr>
      <w:r>
        <w:rPr>
          <w:w w:val="0"/>
          <w:sz w:val="24"/>
          <w:lang w:val="ru-RU"/>
        </w:rPr>
        <w:t>Осваивая теоретические знания и практические умения в области истории родной школы, района,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14:paraId="4816BEA9">
      <w:pPr>
        <w:wordWrap/>
        <w:spacing w:line="240" w:lineRule="auto"/>
        <w:ind w:firstLine="708"/>
        <w:rPr>
          <w:w w:val="0"/>
          <w:sz w:val="24"/>
          <w:lang w:val="ru-RU"/>
        </w:rPr>
      </w:pPr>
      <w:r>
        <w:rPr>
          <w:w w:val="0"/>
          <w:sz w:val="24"/>
          <w:lang w:val="ru-RU"/>
        </w:rPr>
        <w:t xml:space="preserve"> </w:t>
      </w:r>
      <w:r>
        <w:rPr>
          <w:sz w:val="24"/>
          <w:lang w:val="ru-RU"/>
        </w:rPr>
        <w:t xml:space="preserve">На базе школьного музея действуют общеобразовательная дополнительные программы: </w:t>
      </w:r>
      <w:r>
        <w:rPr>
          <w:w w:val="0"/>
          <w:sz w:val="24"/>
          <w:lang w:val="ru-RU"/>
        </w:rPr>
        <w:t>Музейное дело», которая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w:t>
      </w:r>
    </w:p>
    <w:p w14:paraId="72D2CC17">
      <w:pPr>
        <w:wordWrap/>
        <w:spacing w:line="240" w:lineRule="auto"/>
        <w:ind w:firstLine="708"/>
        <w:rPr>
          <w:b/>
          <w:bCs/>
          <w:color w:val="000000"/>
          <w:w w:val="0"/>
          <w:sz w:val="24"/>
          <w:lang w:val="ru-RU"/>
        </w:rPr>
      </w:pPr>
      <w:r>
        <w:rPr>
          <w:sz w:val="24"/>
          <w:lang w:val="ru-RU"/>
        </w:rPr>
        <w:t xml:space="preserve">Работая индивидуально, учащиеся самостоятельно готовят доклады, рефераты, оформляют выставки фотографий, работают с экспонатами, записывают воспоминания ветеранов, берут интервью у жителей поселка, выпускников школы, участников военных событий (ветераны афганских и чеченских событий)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14:paraId="7B2D8842">
      <w:pPr>
        <w:wordWrap/>
        <w:spacing w:line="240" w:lineRule="auto"/>
        <w:ind w:firstLine="567"/>
        <w:rPr>
          <w:i/>
          <w:sz w:val="24"/>
          <w:lang w:val="ru-RU"/>
        </w:rPr>
      </w:pPr>
    </w:p>
    <w:p w14:paraId="4441E306">
      <w:pPr>
        <w:pStyle w:val="45"/>
        <w:tabs>
          <w:tab w:val="left" w:pos="993"/>
          <w:tab w:val="left" w:pos="1310"/>
        </w:tabs>
        <w:spacing w:line="240" w:lineRule="auto"/>
        <w:ind w:left="992"/>
        <w:rPr>
          <w:rFonts w:ascii="Times New Roman"/>
          <w:b/>
          <w:sz w:val="24"/>
          <w:szCs w:val="24"/>
        </w:rPr>
      </w:pPr>
      <w:r>
        <w:rPr>
          <w:rFonts w:hint="default" w:ascii="Times New Roman"/>
          <w:b/>
          <w:sz w:val="24"/>
          <w:szCs w:val="24"/>
          <w:lang w:val="ru-RU"/>
        </w:rPr>
        <w:t>2.</w:t>
      </w:r>
      <w:r>
        <w:rPr>
          <w:rFonts w:ascii="Times New Roman"/>
          <w:b/>
          <w:sz w:val="24"/>
          <w:szCs w:val="24"/>
        </w:rPr>
        <w:t>15. Модуль «Школьный спортивный клуб «Олимпиец»»</w:t>
      </w:r>
    </w:p>
    <w:p w14:paraId="0CCB7923">
      <w:pPr>
        <w:tabs>
          <w:tab w:val="left" w:pos="993"/>
          <w:tab w:val="left" w:pos="1310"/>
        </w:tabs>
        <w:wordWrap/>
        <w:spacing w:line="240" w:lineRule="auto"/>
        <w:rPr>
          <w:sz w:val="24"/>
          <w:lang w:val="ru-RU"/>
        </w:rPr>
      </w:pPr>
      <w:r>
        <w:rPr>
          <w:sz w:val="24"/>
          <w:lang w:val="ru-RU"/>
        </w:rPr>
        <w:tab/>
      </w:r>
      <w:r>
        <w:rPr>
          <w:sz w:val="24"/>
          <w:lang w:val="ru-RU"/>
        </w:rPr>
        <w:t xml:space="preserve">Школьный спортивный клуб Олимпиец»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w:t>
      </w:r>
    </w:p>
    <w:p w14:paraId="562D3946">
      <w:pPr>
        <w:tabs>
          <w:tab w:val="left" w:pos="993"/>
          <w:tab w:val="left" w:pos="1310"/>
        </w:tabs>
        <w:wordWrap/>
        <w:spacing w:line="240" w:lineRule="auto"/>
        <w:rPr>
          <w:sz w:val="24"/>
          <w:lang w:val="ru-RU"/>
        </w:rPr>
      </w:pPr>
      <w:r>
        <w:rPr>
          <w:sz w:val="24"/>
          <w:lang w:val="ru-RU"/>
        </w:rPr>
        <w:tab/>
      </w:r>
      <w:r>
        <w:rPr>
          <w:sz w:val="24"/>
          <w:lang w:val="ru-RU"/>
        </w:rPr>
        <w:t>Школьный спортивный клуб «Олимпиец» был создан в 2008г</w:t>
      </w:r>
    </w:p>
    <w:p w14:paraId="232407F9">
      <w:pPr>
        <w:tabs>
          <w:tab w:val="left" w:pos="993"/>
          <w:tab w:val="left" w:pos="1310"/>
        </w:tabs>
        <w:wordWrap/>
        <w:spacing w:line="240" w:lineRule="auto"/>
        <w:rPr>
          <w:sz w:val="24"/>
          <w:lang w:val="ru-RU"/>
        </w:rPr>
      </w:pPr>
      <w:r>
        <w:rPr>
          <w:sz w:val="24"/>
          <w:lang w:val="ru-RU"/>
        </w:rPr>
        <w:t xml:space="preserve">За эти годы участники спортивного клуба становились победителями и призерами региональных и муниципальных соревнований по волейболу, баскетболу, футболу. Ежегодно ребята принимают участие в сдаче норм ГТО, а также в муниципальном этапе «Президентских соревнований» и «Президентских игр», </w:t>
      </w:r>
    </w:p>
    <w:p w14:paraId="0F92A411">
      <w:pPr>
        <w:tabs>
          <w:tab w:val="left" w:pos="993"/>
          <w:tab w:val="left" w:pos="1310"/>
        </w:tabs>
        <w:wordWrap/>
        <w:spacing w:line="240" w:lineRule="auto"/>
        <w:rPr>
          <w:sz w:val="24"/>
          <w:lang w:val="ru-RU"/>
        </w:rPr>
      </w:pPr>
      <w:r>
        <w:rPr>
          <w:sz w:val="24"/>
          <w:lang w:val="ru-RU"/>
        </w:rPr>
        <w:t>Задачи объединения:</w:t>
      </w:r>
    </w:p>
    <w:p w14:paraId="7220B7C9">
      <w:pPr>
        <w:tabs>
          <w:tab w:val="left" w:pos="993"/>
          <w:tab w:val="left" w:pos="1310"/>
        </w:tabs>
        <w:wordWrap/>
        <w:spacing w:line="240" w:lineRule="auto"/>
        <w:ind w:firstLine="851"/>
        <w:rPr>
          <w:sz w:val="24"/>
          <w:lang w:val="ru-RU"/>
        </w:rPr>
      </w:pPr>
      <w:r>
        <w:rPr>
          <w:sz w:val="24"/>
          <w:lang w:val="ru-RU"/>
        </w:rPr>
        <w:t xml:space="preserve"> </w:t>
      </w:r>
      <w:r>
        <w:rPr>
          <w:sz w:val="24"/>
        </w:rPr>
        <w:sym w:font="Symbol" w:char="F0B7"/>
      </w:r>
      <w:r>
        <w:rPr>
          <w:sz w:val="24"/>
          <w:lang w:val="ru-RU"/>
        </w:rPr>
        <w:t xml:space="preserve">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055CAFD2">
      <w:pPr>
        <w:tabs>
          <w:tab w:val="left" w:pos="993"/>
          <w:tab w:val="left" w:pos="1310"/>
        </w:tabs>
        <w:wordWrap/>
        <w:spacing w:line="240" w:lineRule="auto"/>
        <w:ind w:firstLine="993"/>
        <w:rPr>
          <w:sz w:val="24"/>
          <w:lang w:val="ru-RU"/>
        </w:rPr>
      </w:pPr>
      <w:r>
        <w:rPr>
          <w:sz w:val="24"/>
        </w:rPr>
        <w:sym w:font="Symbol" w:char="F0B7"/>
      </w:r>
      <w:r>
        <w:rPr>
          <w:sz w:val="24"/>
          <w:lang w:val="ru-RU"/>
        </w:rPr>
        <w:t xml:space="preserve"> организация физкультурно-спортивной работы с обучающимися;</w:t>
      </w:r>
    </w:p>
    <w:p w14:paraId="0CB9AEF4">
      <w:pPr>
        <w:tabs>
          <w:tab w:val="left" w:pos="993"/>
          <w:tab w:val="left" w:pos="1310"/>
        </w:tabs>
        <w:wordWrap/>
        <w:spacing w:line="240" w:lineRule="auto"/>
        <w:ind w:firstLine="993"/>
        <w:rPr>
          <w:sz w:val="24"/>
          <w:lang w:val="ru-RU"/>
        </w:rPr>
      </w:pPr>
      <w:r>
        <w:rPr>
          <w:sz w:val="24"/>
          <w:lang w:val="ru-RU"/>
        </w:rPr>
        <w:t xml:space="preserve"> </w:t>
      </w:r>
      <w:r>
        <w:rPr>
          <w:sz w:val="24"/>
        </w:rPr>
        <w:sym w:font="Symbol" w:char="F0B7"/>
      </w:r>
      <w:r>
        <w:rPr>
          <w:sz w:val="24"/>
          <w:lang w:val="ru-RU"/>
        </w:rPr>
        <w:t xml:space="preserve"> участие в спортивных соревнованиях различного уровня среди образовательных организаций; </w:t>
      </w:r>
    </w:p>
    <w:p w14:paraId="225ED25C">
      <w:pPr>
        <w:tabs>
          <w:tab w:val="left" w:pos="993"/>
          <w:tab w:val="left" w:pos="1310"/>
        </w:tabs>
        <w:wordWrap/>
        <w:spacing w:line="240" w:lineRule="auto"/>
        <w:ind w:firstLine="993"/>
        <w:rPr>
          <w:sz w:val="24"/>
          <w:lang w:val="ru-RU"/>
        </w:rPr>
      </w:pPr>
      <w:r>
        <w:rPr>
          <w:sz w:val="24"/>
        </w:rPr>
        <w:sym w:font="Symbol" w:char="F0B7"/>
      </w:r>
      <w:r>
        <w:rPr>
          <w:sz w:val="24"/>
          <w:lang w:val="ru-RU"/>
        </w:rPr>
        <w:t xml:space="preserve"> развитие волонтерского движения по пропаганде здорового образа жизни; </w:t>
      </w:r>
    </w:p>
    <w:p w14:paraId="65B858C8">
      <w:pPr>
        <w:tabs>
          <w:tab w:val="left" w:pos="993"/>
          <w:tab w:val="left" w:pos="1310"/>
        </w:tabs>
        <w:wordWrap/>
        <w:spacing w:line="240" w:lineRule="auto"/>
        <w:ind w:firstLine="993"/>
        <w:rPr>
          <w:sz w:val="24"/>
          <w:lang w:val="ru-RU"/>
        </w:rPr>
      </w:pPr>
      <w:r>
        <w:rPr>
          <w:sz w:val="24"/>
        </w:rPr>
        <w:sym w:font="Symbol" w:char="F0B7"/>
      </w:r>
      <w:r>
        <w:rPr>
          <w:sz w:val="24"/>
          <w:lang w:val="ru-RU"/>
        </w:rPr>
        <w:t xml:space="preserve"> организация спортивно-массовой работы с обучающимися, имеющими отклонения в состоянии здоровья, ограниченные возможности здоровья. </w:t>
      </w:r>
    </w:p>
    <w:p w14:paraId="09C2A12A">
      <w:pPr>
        <w:tabs>
          <w:tab w:val="left" w:pos="993"/>
          <w:tab w:val="left" w:pos="1310"/>
        </w:tabs>
        <w:wordWrap/>
        <w:spacing w:line="240" w:lineRule="auto"/>
        <w:ind w:firstLine="993"/>
        <w:rPr>
          <w:sz w:val="24"/>
          <w:lang w:val="ru-RU"/>
        </w:rPr>
      </w:pPr>
      <w:r>
        <w:rPr>
          <w:sz w:val="24"/>
          <w:lang w:val="ru-RU"/>
        </w:rPr>
        <w:t xml:space="preserve">Основными формами работы школьного спортивного клуба «Олимпиец»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5D54E882">
      <w:pPr>
        <w:tabs>
          <w:tab w:val="left" w:pos="993"/>
          <w:tab w:val="left" w:pos="1310"/>
        </w:tabs>
        <w:wordWrap/>
        <w:spacing w:line="240" w:lineRule="auto"/>
        <w:ind w:firstLine="993"/>
        <w:rPr>
          <w:sz w:val="24"/>
          <w:lang w:val="ru-RU"/>
        </w:rPr>
      </w:pPr>
      <w:r>
        <w:rPr>
          <w:sz w:val="24"/>
          <w:lang w:val="ru-RU"/>
        </w:rPr>
        <w:t xml:space="preserve">Для достижения указанной цели ШСК осуществляет следующие виды деятельности: </w:t>
      </w:r>
    </w:p>
    <w:p w14:paraId="7E6DB075">
      <w:pPr>
        <w:tabs>
          <w:tab w:val="left" w:pos="993"/>
          <w:tab w:val="left" w:pos="1310"/>
        </w:tabs>
        <w:wordWrap/>
        <w:spacing w:line="240" w:lineRule="auto"/>
        <w:ind w:firstLine="993"/>
        <w:rPr>
          <w:sz w:val="24"/>
          <w:lang w:val="ru-RU"/>
        </w:rPr>
      </w:pPr>
      <w:r>
        <w:rPr>
          <w:sz w:val="24"/>
        </w:rPr>
        <w:sym w:font="Symbol" w:char="F0B7"/>
      </w:r>
      <w:r>
        <w:rPr>
          <w:sz w:val="24"/>
          <w:lang w:val="ru-RU"/>
        </w:rPr>
        <w:t xml:space="preserve"> создание сети физкультурного актива во всех учебных группах образовательного учреждения; </w:t>
      </w:r>
    </w:p>
    <w:p w14:paraId="570A23FC">
      <w:pPr>
        <w:tabs>
          <w:tab w:val="left" w:pos="993"/>
          <w:tab w:val="left" w:pos="1310"/>
        </w:tabs>
        <w:wordWrap/>
        <w:spacing w:line="240" w:lineRule="auto"/>
        <w:ind w:firstLine="993"/>
        <w:rPr>
          <w:sz w:val="24"/>
          <w:lang w:val="ru-RU"/>
        </w:rPr>
      </w:pPr>
      <w:r>
        <w:rPr>
          <w:sz w:val="24"/>
        </w:rPr>
        <w:sym w:font="Symbol" w:char="F0B7"/>
      </w:r>
      <w:r>
        <w:rPr>
          <w:sz w:val="24"/>
          <w:lang w:val="ru-RU"/>
        </w:rPr>
        <w:t xml:space="preserve"> содействие открытию спортивных секций;</w:t>
      </w:r>
    </w:p>
    <w:p w14:paraId="1F6DE1C8">
      <w:pPr>
        <w:tabs>
          <w:tab w:val="left" w:pos="993"/>
          <w:tab w:val="left" w:pos="1310"/>
        </w:tabs>
        <w:wordWrap/>
        <w:spacing w:line="240" w:lineRule="auto"/>
        <w:ind w:firstLine="993"/>
        <w:rPr>
          <w:sz w:val="24"/>
          <w:lang w:val="ru-RU"/>
        </w:rPr>
      </w:pPr>
      <w:r>
        <w:rPr>
          <w:sz w:val="24"/>
          <w:lang w:val="ru-RU"/>
        </w:rPr>
        <w:t xml:space="preserve"> </w:t>
      </w:r>
      <w:r>
        <w:rPr>
          <w:sz w:val="24"/>
        </w:rPr>
        <w:sym w:font="Symbol" w:char="F0B7"/>
      </w:r>
      <w:r>
        <w:rPr>
          <w:sz w:val="24"/>
          <w:lang w:val="ru-RU"/>
        </w:rPr>
        <w:t xml:space="preserve"> агитационная работа в области физкультуры и спорта, информирование обучающихся о развитии спортивного движения;</w:t>
      </w:r>
    </w:p>
    <w:p w14:paraId="3B996303">
      <w:pPr>
        <w:tabs>
          <w:tab w:val="left" w:pos="993"/>
          <w:tab w:val="left" w:pos="1310"/>
        </w:tabs>
        <w:wordWrap/>
        <w:spacing w:line="240" w:lineRule="auto"/>
        <w:ind w:firstLine="993"/>
        <w:rPr>
          <w:sz w:val="24"/>
          <w:lang w:val="ru-RU"/>
        </w:rPr>
      </w:pPr>
      <w:r>
        <w:rPr>
          <w:sz w:val="24"/>
          <w:lang w:val="ru-RU"/>
        </w:rPr>
        <w:t xml:space="preserve"> </w:t>
      </w:r>
      <w:r>
        <w:rPr>
          <w:sz w:val="24"/>
        </w:rPr>
        <w:sym w:font="Symbol" w:char="F0B7"/>
      </w:r>
      <w:r>
        <w:rPr>
          <w:sz w:val="24"/>
          <w:lang w:val="ru-RU"/>
        </w:rPr>
        <w:t xml:space="preserve"> проведение спортивно-массовых мероприятий, соревнований среди обучающихся образовательного учреждения и с воспитанниками других клубов; </w:t>
      </w:r>
    </w:p>
    <w:p w14:paraId="5FBD0098">
      <w:pPr>
        <w:tabs>
          <w:tab w:val="left" w:pos="993"/>
          <w:tab w:val="left" w:pos="1310"/>
        </w:tabs>
        <w:wordWrap/>
        <w:spacing w:line="240" w:lineRule="auto"/>
        <w:ind w:firstLine="993"/>
        <w:rPr>
          <w:sz w:val="24"/>
          <w:lang w:val="ru-RU"/>
        </w:rPr>
      </w:pPr>
      <w:r>
        <w:rPr>
          <w:sz w:val="24"/>
        </w:rPr>
        <w:sym w:font="Symbol" w:char="F0B7"/>
      </w:r>
      <w:r>
        <w:rPr>
          <w:sz w:val="24"/>
          <w:lang w:val="ru-RU"/>
        </w:rPr>
        <w:t xml:space="preserve"> создание и подготовка команд воспитанников ШСК по различным видам спорта, для участия в соревнованиях различного уровня; </w:t>
      </w:r>
    </w:p>
    <w:p w14:paraId="79A568B7">
      <w:pPr>
        <w:tabs>
          <w:tab w:val="left" w:pos="993"/>
          <w:tab w:val="left" w:pos="1310"/>
        </w:tabs>
        <w:wordWrap/>
        <w:spacing w:line="240" w:lineRule="auto"/>
        <w:ind w:firstLine="993"/>
        <w:rPr>
          <w:sz w:val="24"/>
          <w:lang w:val="ru-RU"/>
        </w:rPr>
      </w:pPr>
      <w:r>
        <w:rPr>
          <w:sz w:val="24"/>
        </w:rPr>
        <w:sym w:font="Symbol" w:char="F0B7"/>
      </w:r>
      <w:r>
        <w:rPr>
          <w:sz w:val="24"/>
          <w:lang w:val="ru-RU"/>
        </w:rPr>
        <w:t xml:space="preserve"> внедрение физической культуры в быт обучающихся, проведение спортивно-массовой и оздоровительной работы в образовательном учреждении; </w:t>
      </w:r>
    </w:p>
    <w:p w14:paraId="3B0F82F9">
      <w:pPr>
        <w:tabs>
          <w:tab w:val="left" w:pos="885"/>
        </w:tabs>
        <w:wordWrap/>
        <w:spacing w:line="240" w:lineRule="auto"/>
        <w:ind w:left="567" w:right="175"/>
        <w:jc w:val="center"/>
        <w:rPr>
          <w:sz w:val="24"/>
          <w:lang w:val="ru-RU"/>
        </w:rPr>
      </w:pPr>
      <w:r>
        <w:rPr>
          <w:sz w:val="24"/>
        </w:rPr>
        <w:sym w:font="Symbol" w:char="F0B7"/>
      </w:r>
      <w:r>
        <w:rPr>
          <w:sz w:val="24"/>
          <w:lang w:val="ru-RU"/>
        </w:rPr>
        <w:t xml:space="preserve"> организация активного спортивно-оздоровительного отдыха обучающихся</w:t>
      </w:r>
    </w:p>
    <w:p w14:paraId="34BDF431">
      <w:pPr>
        <w:pBdr>
          <w:top w:val="none" w:color="auto" w:sz="0" w:space="0"/>
          <w:left w:val="none" w:color="auto" w:sz="0" w:space="0"/>
          <w:bottom w:val="none" w:color="auto" w:sz="0" w:space="0"/>
          <w:right w:val="none" w:color="auto" w:sz="0" w:space="0"/>
          <w:between w:val="none" w:color="auto" w:sz="0" w:space="0"/>
        </w:pBdr>
        <w:spacing w:line="276" w:lineRule="auto"/>
        <w:ind w:left="720"/>
        <w:jc w:val="both"/>
        <w:rPr>
          <w:b/>
          <w:bCs/>
          <w:color w:val="000000"/>
          <w:sz w:val="24"/>
          <w:szCs w:val="24"/>
        </w:rPr>
      </w:pPr>
      <w:r>
        <w:rPr>
          <w:b/>
          <w:bCs/>
          <w:color w:val="000000"/>
          <w:sz w:val="24"/>
          <w:szCs w:val="24"/>
        </w:rPr>
        <w:t>2.16. Модуль «Трудовая деятельность».</w:t>
      </w:r>
    </w:p>
    <w:p w14:paraId="764DDA5B">
      <w:pPr>
        <w:pBdr>
          <w:top w:val="none" w:color="auto" w:sz="0" w:space="0"/>
          <w:left w:val="none" w:color="auto" w:sz="0" w:space="0"/>
          <w:bottom w:val="none" w:color="auto" w:sz="0" w:space="0"/>
          <w:right w:val="none" w:color="auto" w:sz="0" w:space="0"/>
          <w:between w:val="none" w:color="auto" w:sz="0" w:space="0"/>
        </w:pBdr>
        <w:tabs>
          <w:tab w:val="left" w:pos="709"/>
        </w:tabs>
        <w:spacing w:line="276" w:lineRule="auto"/>
        <w:jc w:val="both"/>
        <w:rPr>
          <w:sz w:val="24"/>
          <w:szCs w:val="24"/>
        </w:rPr>
      </w:pPr>
      <w:r>
        <w:rPr>
          <w:color w:val="000000"/>
          <w:sz w:val="24"/>
          <w:szCs w:val="24"/>
        </w:rPr>
        <w:tab/>
      </w:r>
      <w:r>
        <w:rPr>
          <w:sz w:val="24"/>
          <w:szCs w:val="24"/>
        </w:rPr>
        <w:tab/>
      </w:r>
      <w:r>
        <w:rPr>
          <w:sz w:val="24"/>
          <w:szCs w:val="24"/>
        </w:rPr>
        <w:t>Реализация воспитательного потенциала трудовой деятельности в Школе предусматривает:</w:t>
      </w:r>
    </w:p>
    <w:p w14:paraId="23BEDE1B">
      <w:pPr>
        <w:pStyle w:val="45"/>
        <w:numPr>
          <w:ilvl w:val="1"/>
          <w:numId w:val="159"/>
        </w:numPr>
        <w:tabs>
          <w:tab w:val="left" w:pos="481"/>
        </w:tabs>
        <w:autoSpaceDE w:val="0"/>
        <w:autoSpaceDN w:val="0"/>
        <w:spacing w:line="276" w:lineRule="auto"/>
        <w:ind w:left="0" w:right="-7" w:firstLine="426"/>
        <w:rPr>
          <w:sz w:val="24"/>
          <w:szCs w:val="24"/>
        </w:rPr>
      </w:pPr>
      <w:r>
        <w:rPr>
          <w:sz w:val="24"/>
          <w:szCs w:val="24"/>
        </w:rPr>
        <w:t>воспитание</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уважения</w:t>
      </w:r>
      <w:r>
        <w:rPr>
          <w:spacing w:val="1"/>
          <w:sz w:val="24"/>
          <w:szCs w:val="24"/>
        </w:rPr>
        <w:t xml:space="preserve"> </w:t>
      </w:r>
      <w:r>
        <w:rPr>
          <w:sz w:val="24"/>
          <w:szCs w:val="24"/>
        </w:rPr>
        <w:t>к</w:t>
      </w:r>
      <w:r>
        <w:rPr>
          <w:spacing w:val="1"/>
          <w:sz w:val="24"/>
          <w:szCs w:val="24"/>
        </w:rPr>
        <w:t xml:space="preserve"> </w:t>
      </w:r>
      <w:r>
        <w:rPr>
          <w:sz w:val="24"/>
          <w:szCs w:val="24"/>
        </w:rPr>
        <w:t>труду</w:t>
      </w:r>
      <w:r>
        <w:rPr>
          <w:spacing w:val="1"/>
          <w:sz w:val="24"/>
          <w:szCs w:val="24"/>
        </w:rPr>
        <w:t xml:space="preserve"> </w:t>
      </w:r>
      <w:r>
        <w:rPr>
          <w:sz w:val="24"/>
          <w:szCs w:val="24"/>
        </w:rPr>
        <w:t>и</w:t>
      </w:r>
      <w:r>
        <w:rPr>
          <w:spacing w:val="1"/>
          <w:sz w:val="24"/>
          <w:szCs w:val="24"/>
        </w:rPr>
        <w:t xml:space="preserve"> </w:t>
      </w:r>
      <w:r>
        <w:rPr>
          <w:sz w:val="24"/>
          <w:szCs w:val="24"/>
        </w:rPr>
        <w:t>людям</w:t>
      </w:r>
      <w:r>
        <w:rPr>
          <w:spacing w:val="1"/>
          <w:sz w:val="24"/>
          <w:szCs w:val="24"/>
        </w:rPr>
        <w:t xml:space="preserve"> </w:t>
      </w:r>
      <w:r>
        <w:rPr>
          <w:sz w:val="24"/>
          <w:szCs w:val="24"/>
        </w:rPr>
        <w:t>труда,</w:t>
      </w:r>
      <w:r>
        <w:rPr>
          <w:spacing w:val="1"/>
          <w:sz w:val="24"/>
          <w:szCs w:val="24"/>
        </w:rPr>
        <w:t xml:space="preserve"> </w:t>
      </w:r>
      <w:r>
        <w:rPr>
          <w:sz w:val="24"/>
          <w:szCs w:val="24"/>
        </w:rPr>
        <w:t>трудовым</w:t>
      </w:r>
      <w:r>
        <w:rPr>
          <w:spacing w:val="1"/>
          <w:sz w:val="24"/>
          <w:szCs w:val="24"/>
        </w:rPr>
        <w:t xml:space="preserve"> </w:t>
      </w:r>
      <w:r>
        <w:rPr>
          <w:sz w:val="24"/>
          <w:szCs w:val="24"/>
        </w:rPr>
        <w:t>достижениям;</w:t>
      </w:r>
    </w:p>
    <w:p w14:paraId="6C5B6DD3">
      <w:pPr>
        <w:pStyle w:val="45"/>
        <w:numPr>
          <w:ilvl w:val="1"/>
          <w:numId w:val="159"/>
        </w:numPr>
        <w:tabs>
          <w:tab w:val="left" w:pos="481"/>
        </w:tabs>
        <w:autoSpaceDE w:val="0"/>
        <w:autoSpaceDN w:val="0"/>
        <w:spacing w:line="276" w:lineRule="auto"/>
        <w:ind w:left="0" w:right="-7" w:firstLine="426"/>
        <w:rPr>
          <w:sz w:val="24"/>
          <w:szCs w:val="24"/>
        </w:rPr>
      </w:pP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умений</w:t>
      </w:r>
      <w:r>
        <w:rPr>
          <w:spacing w:val="1"/>
          <w:sz w:val="24"/>
          <w:szCs w:val="24"/>
        </w:rPr>
        <w:t xml:space="preserve"> </w:t>
      </w:r>
      <w:r>
        <w:rPr>
          <w:sz w:val="24"/>
          <w:szCs w:val="24"/>
        </w:rPr>
        <w:t>и</w:t>
      </w:r>
      <w:r>
        <w:rPr>
          <w:spacing w:val="1"/>
          <w:sz w:val="24"/>
          <w:szCs w:val="24"/>
        </w:rPr>
        <w:t xml:space="preserve"> </w:t>
      </w:r>
      <w:r>
        <w:rPr>
          <w:sz w:val="24"/>
          <w:szCs w:val="24"/>
        </w:rPr>
        <w:t>навыков</w:t>
      </w:r>
      <w:r>
        <w:rPr>
          <w:spacing w:val="1"/>
          <w:sz w:val="24"/>
          <w:szCs w:val="24"/>
        </w:rPr>
        <w:t xml:space="preserve"> </w:t>
      </w:r>
      <w:r>
        <w:rPr>
          <w:sz w:val="24"/>
          <w:szCs w:val="24"/>
        </w:rPr>
        <w:t>самообслуживания,</w:t>
      </w:r>
      <w:r>
        <w:rPr>
          <w:spacing w:val="1"/>
          <w:sz w:val="24"/>
          <w:szCs w:val="24"/>
        </w:rPr>
        <w:t xml:space="preserve"> </w:t>
      </w:r>
      <w:r>
        <w:rPr>
          <w:sz w:val="24"/>
          <w:szCs w:val="24"/>
        </w:rPr>
        <w:t>потребности трудиться,</w:t>
      </w:r>
      <w:r>
        <w:rPr>
          <w:spacing w:val="1"/>
          <w:sz w:val="24"/>
          <w:szCs w:val="24"/>
        </w:rPr>
        <w:t xml:space="preserve"> </w:t>
      </w:r>
      <w:r>
        <w:rPr>
          <w:sz w:val="24"/>
          <w:szCs w:val="24"/>
        </w:rPr>
        <w:t>добросовестного,</w:t>
      </w:r>
      <w:r>
        <w:rPr>
          <w:spacing w:val="1"/>
          <w:sz w:val="24"/>
          <w:szCs w:val="24"/>
        </w:rPr>
        <w:t xml:space="preserve"> </w:t>
      </w:r>
      <w:r>
        <w:rPr>
          <w:sz w:val="24"/>
          <w:szCs w:val="24"/>
        </w:rPr>
        <w:t>ответственного и творческого</w:t>
      </w:r>
      <w:r>
        <w:rPr>
          <w:spacing w:val="1"/>
          <w:sz w:val="24"/>
          <w:szCs w:val="24"/>
        </w:rPr>
        <w:t xml:space="preserve"> </w:t>
      </w:r>
      <w:r>
        <w:rPr>
          <w:sz w:val="24"/>
          <w:szCs w:val="24"/>
        </w:rPr>
        <w:t>отношения</w:t>
      </w:r>
      <w:r>
        <w:rPr>
          <w:spacing w:val="38"/>
          <w:sz w:val="24"/>
          <w:szCs w:val="24"/>
        </w:rPr>
        <w:t xml:space="preserve"> </w:t>
      </w:r>
      <w:r>
        <w:rPr>
          <w:sz w:val="24"/>
          <w:szCs w:val="24"/>
        </w:rPr>
        <w:t>к</w:t>
      </w:r>
      <w:r>
        <w:rPr>
          <w:spacing w:val="37"/>
          <w:sz w:val="24"/>
          <w:szCs w:val="24"/>
        </w:rPr>
        <w:t xml:space="preserve"> </w:t>
      </w:r>
      <w:r>
        <w:rPr>
          <w:sz w:val="24"/>
          <w:szCs w:val="24"/>
        </w:rPr>
        <w:t>разным</w:t>
      </w:r>
      <w:r>
        <w:rPr>
          <w:spacing w:val="39"/>
          <w:sz w:val="24"/>
          <w:szCs w:val="24"/>
        </w:rPr>
        <w:t xml:space="preserve"> </w:t>
      </w:r>
      <w:r>
        <w:rPr>
          <w:sz w:val="24"/>
          <w:szCs w:val="24"/>
        </w:rPr>
        <w:t>видам</w:t>
      </w:r>
      <w:r>
        <w:rPr>
          <w:spacing w:val="39"/>
          <w:sz w:val="24"/>
          <w:szCs w:val="24"/>
        </w:rPr>
        <w:t xml:space="preserve"> </w:t>
      </w:r>
      <w:r>
        <w:rPr>
          <w:sz w:val="24"/>
          <w:szCs w:val="24"/>
        </w:rPr>
        <w:t>трудовой</w:t>
      </w:r>
      <w:r>
        <w:rPr>
          <w:spacing w:val="38"/>
          <w:sz w:val="24"/>
          <w:szCs w:val="24"/>
        </w:rPr>
        <w:t xml:space="preserve"> </w:t>
      </w:r>
      <w:r>
        <w:rPr>
          <w:sz w:val="24"/>
          <w:szCs w:val="24"/>
        </w:rPr>
        <w:t>деятельности,</w:t>
      </w:r>
      <w:r>
        <w:rPr>
          <w:spacing w:val="39"/>
          <w:sz w:val="24"/>
          <w:szCs w:val="24"/>
        </w:rPr>
        <w:t xml:space="preserve"> </w:t>
      </w:r>
      <w:r>
        <w:rPr>
          <w:sz w:val="24"/>
          <w:szCs w:val="24"/>
        </w:rPr>
        <w:t>включая</w:t>
      </w:r>
      <w:r>
        <w:rPr>
          <w:spacing w:val="39"/>
          <w:sz w:val="24"/>
          <w:szCs w:val="24"/>
        </w:rPr>
        <w:t xml:space="preserve"> </w:t>
      </w:r>
      <w:r>
        <w:rPr>
          <w:sz w:val="24"/>
          <w:szCs w:val="24"/>
        </w:rPr>
        <w:t>обучение</w:t>
      </w:r>
      <w:r>
        <w:rPr>
          <w:spacing w:val="38"/>
          <w:sz w:val="24"/>
          <w:szCs w:val="24"/>
        </w:rPr>
        <w:t xml:space="preserve"> </w:t>
      </w:r>
      <w:r>
        <w:rPr>
          <w:sz w:val="24"/>
          <w:szCs w:val="24"/>
        </w:rPr>
        <w:t>и выполнение</w:t>
      </w:r>
      <w:r>
        <w:rPr>
          <w:spacing w:val="-5"/>
          <w:sz w:val="24"/>
          <w:szCs w:val="24"/>
        </w:rPr>
        <w:t xml:space="preserve"> </w:t>
      </w:r>
      <w:r>
        <w:rPr>
          <w:sz w:val="24"/>
          <w:szCs w:val="24"/>
        </w:rPr>
        <w:t>домашних</w:t>
      </w:r>
      <w:r>
        <w:rPr>
          <w:spacing w:val="-10"/>
          <w:sz w:val="24"/>
          <w:szCs w:val="24"/>
        </w:rPr>
        <w:t xml:space="preserve"> </w:t>
      </w:r>
      <w:r>
        <w:rPr>
          <w:sz w:val="24"/>
          <w:szCs w:val="24"/>
        </w:rPr>
        <w:t>обязанностей;</w:t>
      </w:r>
    </w:p>
    <w:p w14:paraId="0A912474">
      <w:pPr>
        <w:pStyle w:val="45"/>
        <w:numPr>
          <w:ilvl w:val="1"/>
          <w:numId w:val="159"/>
        </w:numPr>
        <w:tabs>
          <w:tab w:val="left" w:pos="481"/>
        </w:tabs>
        <w:autoSpaceDE w:val="0"/>
        <w:autoSpaceDN w:val="0"/>
        <w:spacing w:line="276" w:lineRule="auto"/>
        <w:ind w:left="0" w:right="-7" w:firstLine="426"/>
        <w:rPr>
          <w:sz w:val="24"/>
          <w:szCs w:val="24"/>
        </w:rPr>
      </w:pPr>
      <w:r>
        <w:rPr>
          <w:sz w:val="24"/>
          <w:szCs w:val="24"/>
        </w:rPr>
        <w:t>развития навыков совместной работы, умения работать самостоятельно,</w:t>
      </w:r>
      <w:r>
        <w:rPr>
          <w:spacing w:val="1"/>
          <w:sz w:val="24"/>
          <w:szCs w:val="24"/>
        </w:rPr>
        <w:t xml:space="preserve"> </w:t>
      </w:r>
      <w:r>
        <w:rPr>
          <w:sz w:val="24"/>
          <w:szCs w:val="24"/>
        </w:rPr>
        <w:t>мобилизуя</w:t>
      </w:r>
      <w:r>
        <w:rPr>
          <w:spacing w:val="1"/>
          <w:sz w:val="24"/>
          <w:szCs w:val="24"/>
        </w:rPr>
        <w:t xml:space="preserve"> </w:t>
      </w:r>
      <w:r>
        <w:rPr>
          <w:sz w:val="24"/>
          <w:szCs w:val="24"/>
        </w:rPr>
        <w:t>необходимые</w:t>
      </w:r>
      <w:r>
        <w:rPr>
          <w:spacing w:val="1"/>
          <w:sz w:val="24"/>
          <w:szCs w:val="24"/>
        </w:rPr>
        <w:t xml:space="preserve"> </w:t>
      </w:r>
      <w:r>
        <w:rPr>
          <w:sz w:val="24"/>
          <w:szCs w:val="24"/>
        </w:rPr>
        <w:t>ресурсы,</w:t>
      </w:r>
      <w:r>
        <w:rPr>
          <w:spacing w:val="1"/>
          <w:sz w:val="24"/>
          <w:szCs w:val="24"/>
        </w:rPr>
        <w:t xml:space="preserve"> </w:t>
      </w:r>
      <w:r>
        <w:rPr>
          <w:sz w:val="24"/>
          <w:szCs w:val="24"/>
        </w:rPr>
        <w:t>правильно</w:t>
      </w:r>
      <w:r>
        <w:rPr>
          <w:spacing w:val="1"/>
          <w:sz w:val="24"/>
          <w:szCs w:val="24"/>
        </w:rPr>
        <w:t xml:space="preserve"> </w:t>
      </w:r>
      <w:r>
        <w:rPr>
          <w:sz w:val="24"/>
          <w:szCs w:val="24"/>
        </w:rPr>
        <w:t>оценивая</w:t>
      </w:r>
      <w:r>
        <w:rPr>
          <w:spacing w:val="1"/>
          <w:sz w:val="24"/>
          <w:szCs w:val="24"/>
        </w:rPr>
        <w:t xml:space="preserve"> </w:t>
      </w:r>
      <w:r>
        <w:rPr>
          <w:sz w:val="24"/>
          <w:szCs w:val="24"/>
        </w:rPr>
        <w:t>смысл</w:t>
      </w:r>
      <w:r>
        <w:rPr>
          <w:spacing w:val="1"/>
          <w:sz w:val="24"/>
          <w:szCs w:val="24"/>
        </w:rPr>
        <w:t xml:space="preserve"> </w:t>
      </w:r>
      <w:r>
        <w:rPr>
          <w:sz w:val="24"/>
          <w:szCs w:val="24"/>
        </w:rPr>
        <w:t>и</w:t>
      </w:r>
      <w:r>
        <w:rPr>
          <w:spacing w:val="1"/>
          <w:sz w:val="24"/>
          <w:szCs w:val="24"/>
        </w:rPr>
        <w:t xml:space="preserve"> </w:t>
      </w:r>
      <w:r>
        <w:rPr>
          <w:sz w:val="24"/>
          <w:szCs w:val="24"/>
        </w:rPr>
        <w:t>последствия</w:t>
      </w:r>
      <w:r>
        <w:rPr>
          <w:spacing w:val="1"/>
          <w:sz w:val="24"/>
          <w:szCs w:val="24"/>
        </w:rPr>
        <w:t xml:space="preserve"> </w:t>
      </w:r>
      <w:r>
        <w:rPr>
          <w:sz w:val="24"/>
          <w:szCs w:val="24"/>
        </w:rPr>
        <w:t>своих</w:t>
      </w:r>
      <w:r>
        <w:rPr>
          <w:spacing w:val="-3"/>
          <w:sz w:val="24"/>
          <w:szCs w:val="24"/>
        </w:rPr>
        <w:t xml:space="preserve"> </w:t>
      </w:r>
      <w:r>
        <w:rPr>
          <w:sz w:val="24"/>
          <w:szCs w:val="24"/>
        </w:rPr>
        <w:t>действий;</w:t>
      </w:r>
    </w:p>
    <w:p w14:paraId="7D301FB9">
      <w:pPr>
        <w:pStyle w:val="45"/>
        <w:numPr>
          <w:ilvl w:val="1"/>
          <w:numId w:val="159"/>
        </w:numPr>
        <w:tabs>
          <w:tab w:val="left" w:pos="567"/>
        </w:tabs>
        <w:autoSpaceDE w:val="0"/>
        <w:autoSpaceDN w:val="0"/>
        <w:spacing w:line="276" w:lineRule="auto"/>
        <w:ind w:left="0" w:right="-7" w:firstLine="426"/>
        <w:rPr>
          <w:sz w:val="24"/>
          <w:szCs w:val="24"/>
        </w:rPr>
      </w:pPr>
      <w:r>
        <w:rPr>
          <w:sz w:val="24"/>
          <w:szCs w:val="24"/>
        </w:rPr>
        <w:t>содействия профессиональному самоопределению, приобщения детей к</w:t>
      </w:r>
      <w:r>
        <w:rPr>
          <w:spacing w:val="1"/>
          <w:sz w:val="24"/>
          <w:szCs w:val="24"/>
        </w:rPr>
        <w:t xml:space="preserve"> </w:t>
      </w:r>
      <w:r>
        <w:rPr>
          <w:sz w:val="24"/>
          <w:szCs w:val="24"/>
        </w:rPr>
        <w:t>социально-значимой</w:t>
      </w:r>
      <w:r>
        <w:rPr>
          <w:spacing w:val="-5"/>
          <w:sz w:val="24"/>
          <w:szCs w:val="24"/>
        </w:rPr>
        <w:t xml:space="preserve"> </w:t>
      </w:r>
      <w:r>
        <w:rPr>
          <w:sz w:val="24"/>
          <w:szCs w:val="24"/>
        </w:rPr>
        <w:t>деятельности</w:t>
      </w:r>
      <w:r>
        <w:rPr>
          <w:spacing w:val="-4"/>
          <w:sz w:val="24"/>
          <w:szCs w:val="24"/>
        </w:rPr>
        <w:t xml:space="preserve"> </w:t>
      </w:r>
      <w:r>
        <w:rPr>
          <w:sz w:val="24"/>
          <w:szCs w:val="24"/>
        </w:rPr>
        <w:t>для</w:t>
      </w:r>
      <w:r>
        <w:rPr>
          <w:spacing w:val="-3"/>
          <w:sz w:val="24"/>
          <w:szCs w:val="24"/>
        </w:rPr>
        <w:t xml:space="preserve"> </w:t>
      </w:r>
      <w:r>
        <w:rPr>
          <w:sz w:val="24"/>
          <w:szCs w:val="24"/>
        </w:rPr>
        <w:t>осмысленного</w:t>
      </w:r>
      <w:r>
        <w:rPr>
          <w:spacing w:val="-4"/>
          <w:sz w:val="24"/>
          <w:szCs w:val="24"/>
        </w:rPr>
        <w:t xml:space="preserve"> </w:t>
      </w:r>
      <w:r>
        <w:rPr>
          <w:sz w:val="24"/>
          <w:szCs w:val="24"/>
        </w:rPr>
        <w:t>выбора</w:t>
      </w:r>
      <w:r>
        <w:rPr>
          <w:spacing w:val="-4"/>
          <w:sz w:val="24"/>
          <w:szCs w:val="24"/>
        </w:rPr>
        <w:t xml:space="preserve"> </w:t>
      </w:r>
      <w:r>
        <w:rPr>
          <w:sz w:val="24"/>
          <w:szCs w:val="24"/>
        </w:rPr>
        <w:t>профессии.</w:t>
      </w:r>
    </w:p>
    <w:p w14:paraId="3A3DF524">
      <w:pPr>
        <w:spacing w:line="276" w:lineRule="auto"/>
        <w:ind w:firstLine="720"/>
        <w:jc w:val="both"/>
        <w:rPr>
          <w:color w:val="000000"/>
          <w:sz w:val="24"/>
          <w:szCs w:val="24"/>
        </w:rPr>
      </w:pPr>
      <w:r>
        <w:rPr>
          <w:color w:val="000000"/>
          <w:sz w:val="24"/>
          <w:szCs w:val="24"/>
        </w:rPr>
        <w:t>Трудовое воспитание в школе реализуется через следующие виды и формы воспитательной деятельности:</w:t>
      </w:r>
    </w:p>
    <w:p w14:paraId="75F24682">
      <w:pPr>
        <w:spacing w:line="276" w:lineRule="auto"/>
        <w:ind w:firstLine="420"/>
        <w:jc w:val="both"/>
        <w:rPr>
          <w:color w:val="000000"/>
          <w:sz w:val="24"/>
          <w:szCs w:val="24"/>
        </w:rPr>
      </w:pPr>
      <w:r>
        <w:rPr>
          <w:b/>
          <w:bCs/>
          <w:color w:val="000000"/>
          <w:sz w:val="24"/>
          <w:szCs w:val="24"/>
        </w:rPr>
        <w:t>Учебный труд:</w:t>
      </w:r>
    </w:p>
    <w:p w14:paraId="6A87E0A9">
      <w:pPr>
        <w:pStyle w:val="45"/>
        <w:widowControl/>
        <w:numPr>
          <w:ilvl w:val="0"/>
          <w:numId w:val="160"/>
        </w:numPr>
        <w:spacing w:line="276" w:lineRule="auto"/>
        <w:ind w:left="0" w:right="-7" w:firstLine="360"/>
        <w:contextualSpacing/>
        <w:rPr>
          <w:color w:val="000000"/>
          <w:sz w:val="24"/>
          <w:szCs w:val="24"/>
        </w:rPr>
      </w:pPr>
      <w:r>
        <w:rPr>
          <w:color w:val="000000"/>
          <w:sz w:val="24"/>
          <w:szCs w:val="24"/>
        </w:rPr>
        <w:t>умственный труд на учебных занятиях по учебным предметам, курсам и модулям, занятиях внеурочной деятельности;</w:t>
      </w:r>
    </w:p>
    <w:p w14:paraId="79C2A1E9">
      <w:pPr>
        <w:pStyle w:val="45"/>
        <w:widowControl/>
        <w:numPr>
          <w:ilvl w:val="0"/>
          <w:numId w:val="160"/>
        </w:numPr>
        <w:spacing w:line="276" w:lineRule="auto"/>
        <w:ind w:left="0" w:right="-7" w:firstLine="360"/>
        <w:rPr>
          <w:color w:val="000000"/>
          <w:sz w:val="24"/>
          <w:szCs w:val="24"/>
        </w:rPr>
      </w:pPr>
      <w:r>
        <w:rPr>
          <w:color w:val="000000"/>
          <w:sz w:val="24"/>
          <w:szCs w:val="24"/>
        </w:rPr>
        <w:t>физический труд на учебных занятиях по технологии.</w:t>
      </w:r>
    </w:p>
    <w:p w14:paraId="3ACA64C7">
      <w:pPr>
        <w:spacing w:line="276" w:lineRule="auto"/>
        <w:ind w:right="-7" w:firstLine="420"/>
        <w:jc w:val="both"/>
        <w:rPr>
          <w:color w:val="000000"/>
          <w:sz w:val="24"/>
          <w:szCs w:val="24"/>
        </w:rPr>
      </w:pPr>
      <w:r>
        <w:rPr>
          <w:b/>
          <w:bCs/>
          <w:color w:val="000000"/>
          <w:sz w:val="24"/>
          <w:szCs w:val="24"/>
        </w:rPr>
        <w:t>Общественно-полезный труд:</w:t>
      </w:r>
    </w:p>
    <w:p w14:paraId="0188E6F6">
      <w:pPr>
        <w:pStyle w:val="45"/>
        <w:widowControl/>
        <w:numPr>
          <w:ilvl w:val="0"/>
          <w:numId w:val="161"/>
        </w:numPr>
        <w:spacing w:line="276" w:lineRule="auto"/>
        <w:ind w:left="0" w:right="-7" w:firstLine="426"/>
        <w:contextualSpacing/>
        <w:rPr>
          <w:color w:val="000000"/>
          <w:sz w:val="24"/>
          <w:szCs w:val="24"/>
        </w:rPr>
      </w:pPr>
      <w:r>
        <w:rPr>
          <w:color w:val="000000"/>
          <w:sz w:val="24"/>
          <w:szCs w:val="24"/>
        </w:rPr>
        <w:t>шефство над младшими;</w:t>
      </w:r>
    </w:p>
    <w:p w14:paraId="7C111579">
      <w:pPr>
        <w:pStyle w:val="45"/>
        <w:widowControl/>
        <w:numPr>
          <w:ilvl w:val="0"/>
          <w:numId w:val="161"/>
        </w:numPr>
        <w:spacing w:line="276" w:lineRule="auto"/>
        <w:ind w:left="0" w:right="-7" w:firstLine="426"/>
        <w:contextualSpacing/>
        <w:rPr>
          <w:color w:val="000000"/>
          <w:sz w:val="24"/>
          <w:szCs w:val="24"/>
        </w:rPr>
      </w:pPr>
      <w:r>
        <w:rPr>
          <w:color w:val="000000"/>
          <w:sz w:val="24"/>
          <w:szCs w:val="24"/>
        </w:rPr>
        <w:t>шефство над ветеранами войны и труда, престарелыми людьми;</w:t>
      </w:r>
    </w:p>
    <w:p w14:paraId="3671C64F">
      <w:pPr>
        <w:pStyle w:val="45"/>
        <w:widowControl/>
        <w:numPr>
          <w:ilvl w:val="0"/>
          <w:numId w:val="161"/>
        </w:numPr>
        <w:spacing w:line="276" w:lineRule="auto"/>
        <w:ind w:left="0" w:right="-7" w:firstLine="426"/>
        <w:contextualSpacing/>
        <w:rPr>
          <w:color w:val="000000"/>
          <w:sz w:val="24"/>
          <w:szCs w:val="24"/>
        </w:rPr>
      </w:pPr>
      <w:r>
        <w:rPr>
          <w:color w:val="000000"/>
          <w:sz w:val="24"/>
          <w:szCs w:val="24"/>
        </w:rPr>
        <w:t xml:space="preserve">благоустройство класса, школы, </w:t>
      </w:r>
      <w:r>
        <w:rPr>
          <w:color w:val="000000"/>
          <w:sz w:val="24"/>
          <w:szCs w:val="24"/>
          <w:highlight w:val="none"/>
          <w:lang w:val="ru-RU"/>
        </w:rPr>
        <w:t>поселка</w:t>
      </w:r>
      <w:r>
        <w:rPr>
          <w:color w:val="000000"/>
          <w:sz w:val="24"/>
          <w:szCs w:val="24"/>
          <w:highlight w:val="none"/>
        </w:rPr>
        <w:t>;</w:t>
      </w:r>
    </w:p>
    <w:p w14:paraId="45D193C0">
      <w:pPr>
        <w:pStyle w:val="45"/>
        <w:widowControl/>
        <w:numPr>
          <w:ilvl w:val="0"/>
          <w:numId w:val="161"/>
        </w:numPr>
        <w:spacing w:line="276" w:lineRule="auto"/>
        <w:ind w:left="0" w:right="-7" w:firstLine="426"/>
        <w:contextualSpacing/>
        <w:rPr>
          <w:color w:val="000000"/>
          <w:sz w:val="24"/>
          <w:szCs w:val="24"/>
        </w:rPr>
      </w:pPr>
      <w:r>
        <w:rPr>
          <w:color w:val="000000"/>
          <w:sz w:val="24"/>
          <w:szCs w:val="24"/>
        </w:rPr>
        <w:t>благоустройство пришкольной территории: посадка аллеи выпускников, акция «Сад памяти» и т.п.;</w:t>
      </w:r>
    </w:p>
    <w:p w14:paraId="141DF86E">
      <w:pPr>
        <w:pStyle w:val="45"/>
        <w:widowControl/>
        <w:numPr>
          <w:ilvl w:val="0"/>
          <w:numId w:val="161"/>
        </w:numPr>
        <w:spacing w:line="276" w:lineRule="auto"/>
        <w:ind w:left="0" w:right="-7" w:firstLine="426"/>
        <w:contextualSpacing/>
        <w:rPr>
          <w:color w:val="000000"/>
          <w:sz w:val="24"/>
          <w:szCs w:val="24"/>
        </w:rPr>
      </w:pPr>
      <w:r>
        <w:rPr>
          <w:color w:val="000000"/>
          <w:sz w:val="24"/>
          <w:szCs w:val="24"/>
        </w:rPr>
        <w:t>шефство над историческими памятниками;</w:t>
      </w:r>
    </w:p>
    <w:p w14:paraId="5CD058F8">
      <w:pPr>
        <w:pStyle w:val="45"/>
        <w:widowControl/>
        <w:numPr>
          <w:ilvl w:val="0"/>
          <w:numId w:val="161"/>
        </w:numPr>
        <w:spacing w:line="276" w:lineRule="auto"/>
        <w:ind w:left="0" w:right="-7" w:firstLine="426"/>
        <w:rPr>
          <w:color w:val="000000"/>
          <w:sz w:val="24"/>
          <w:szCs w:val="24"/>
        </w:rPr>
      </w:pPr>
      <w:r>
        <w:rPr>
          <w:color w:val="000000"/>
          <w:sz w:val="24"/>
          <w:szCs w:val="24"/>
        </w:rPr>
        <w:t>экологические субботники, акции;</w:t>
      </w:r>
    </w:p>
    <w:p w14:paraId="5F955EEC">
      <w:pPr>
        <w:pStyle w:val="45"/>
        <w:widowControl/>
        <w:numPr>
          <w:ilvl w:val="0"/>
          <w:numId w:val="161"/>
        </w:numPr>
        <w:spacing w:line="276" w:lineRule="auto"/>
        <w:ind w:right="-7"/>
        <w:contextualSpacing/>
        <w:rPr>
          <w:color w:val="000000"/>
          <w:sz w:val="24"/>
          <w:szCs w:val="24"/>
        </w:rPr>
      </w:pPr>
      <w:r>
        <w:rPr>
          <w:color w:val="000000"/>
          <w:sz w:val="24"/>
          <w:szCs w:val="24"/>
        </w:rPr>
        <w:t>акция «Чистая школа» (раз в четверть).</w:t>
      </w:r>
    </w:p>
    <w:p w14:paraId="3FF20719">
      <w:pPr>
        <w:spacing w:line="276" w:lineRule="auto"/>
        <w:ind w:right="-7" w:firstLine="360"/>
        <w:jc w:val="both"/>
        <w:rPr>
          <w:color w:val="000000"/>
          <w:sz w:val="24"/>
          <w:szCs w:val="24"/>
        </w:rPr>
      </w:pPr>
      <w:r>
        <w:rPr>
          <w:b/>
          <w:bCs/>
          <w:color w:val="000000"/>
          <w:sz w:val="24"/>
          <w:szCs w:val="24"/>
        </w:rPr>
        <w:t>Производительный труд:</w:t>
      </w:r>
    </w:p>
    <w:p w14:paraId="68218D7A">
      <w:pPr>
        <w:pStyle w:val="45"/>
        <w:widowControl/>
        <w:numPr>
          <w:ilvl w:val="0"/>
          <w:numId w:val="162"/>
        </w:numPr>
        <w:spacing w:line="276" w:lineRule="auto"/>
        <w:ind w:left="0" w:right="-7" w:firstLine="426"/>
        <w:rPr>
          <w:color w:val="000000"/>
          <w:sz w:val="24"/>
          <w:szCs w:val="24"/>
        </w:rPr>
      </w:pPr>
      <w:r>
        <w:rPr>
          <w:color w:val="000000"/>
          <w:sz w:val="24"/>
          <w:szCs w:val="24"/>
        </w:rPr>
        <w:t>деятельность на пришкольн</w:t>
      </w:r>
      <w:r>
        <w:rPr>
          <w:color w:val="000000"/>
          <w:sz w:val="24"/>
          <w:szCs w:val="24"/>
          <w:lang w:val="ru-RU"/>
        </w:rPr>
        <w:t>ых</w:t>
      </w:r>
      <w:r>
        <w:rPr>
          <w:rFonts w:hint="default"/>
          <w:color w:val="000000"/>
          <w:sz w:val="24"/>
          <w:szCs w:val="24"/>
          <w:lang w:val="ru-RU"/>
        </w:rPr>
        <w:t xml:space="preserve"> </w:t>
      </w:r>
      <w:r>
        <w:rPr>
          <w:color w:val="000000"/>
          <w:sz w:val="24"/>
          <w:szCs w:val="24"/>
        </w:rPr>
        <w:t xml:space="preserve"> </w:t>
      </w:r>
      <w:r>
        <w:rPr>
          <w:color w:val="000000"/>
          <w:sz w:val="24"/>
          <w:szCs w:val="24"/>
          <w:lang w:val="ru-RU"/>
        </w:rPr>
        <w:t>клумбах</w:t>
      </w:r>
      <w:r>
        <w:rPr>
          <w:color w:val="000000"/>
          <w:sz w:val="24"/>
          <w:szCs w:val="24"/>
        </w:rPr>
        <w:t>;</w:t>
      </w:r>
    </w:p>
    <w:p w14:paraId="7A5E75D0">
      <w:pPr>
        <w:pStyle w:val="45"/>
        <w:widowControl/>
        <w:numPr>
          <w:ilvl w:val="0"/>
          <w:numId w:val="162"/>
        </w:numPr>
        <w:spacing w:line="276" w:lineRule="auto"/>
        <w:ind w:left="0" w:right="-7" w:firstLine="426"/>
        <w:rPr>
          <w:color w:val="000000"/>
          <w:sz w:val="24"/>
          <w:szCs w:val="24"/>
        </w:rPr>
      </w:pPr>
      <w:r>
        <w:rPr>
          <w:color w:val="000000"/>
          <w:sz w:val="24"/>
          <w:szCs w:val="24"/>
        </w:rPr>
        <w:t>плетение маскировочных сетей для участников СВО;</w:t>
      </w:r>
    </w:p>
    <w:p w14:paraId="744CD2DC">
      <w:pPr>
        <w:pStyle w:val="45"/>
        <w:widowControl/>
        <w:numPr>
          <w:ilvl w:val="0"/>
          <w:numId w:val="162"/>
        </w:numPr>
        <w:spacing w:line="276" w:lineRule="auto"/>
        <w:ind w:left="0" w:right="-7" w:firstLine="426"/>
        <w:rPr>
          <w:color w:val="000000"/>
          <w:sz w:val="24"/>
          <w:szCs w:val="24"/>
        </w:rPr>
      </w:pPr>
      <w:r>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6A3D7FCD">
      <w:pPr>
        <w:spacing w:line="276" w:lineRule="auto"/>
        <w:ind w:right="-7" w:firstLine="360"/>
        <w:jc w:val="both"/>
        <w:rPr>
          <w:color w:val="000000"/>
          <w:sz w:val="24"/>
          <w:szCs w:val="24"/>
        </w:rPr>
      </w:pPr>
      <w:r>
        <w:rPr>
          <w:b/>
          <w:bCs/>
          <w:color w:val="000000"/>
          <w:sz w:val="24"/>
          <w:szCs w:val="24"/>
        </w:rPr>
        <w:t>Самообслуживающий труд:</w:t>
      </w:r>
    </w:p>
    <w:p w14:paraId="545CBD54">
      <w:pPr>
        <w:pStyle w:val="45"/>
        <w:widowControl/>
        <w:numPr>
          <w:ilvl w:val="0"/>
          <w:numId w:val="163"/>
        </w:numPr>
        <w:spacing w:line="276" w:lineRule="auto"/>
        <w:ind w:right="-7"/>
        <w:contextualSpacing/>
        <w:rPr>
          <w:color w:val="000000"/>
          <w:sz w:val="24"/>
          <w:szCs w:val="24"/>
        </w:rPr>
      </w:pPr>
      <w:r>
        <w:rPr>
          <w:color w:val="000000"/>
          <w:sz w:val="24"/>
          <w:szCs w:val="24"/>
        </w:rPr>
        <w:t>самообслуживание;</w:t>
      </w:r>
    </w:p>
    <w:p w14:paraId="04D821E7">
      <w:pPr>
        <w:pStyle w:val="45"/>
        <w:widowControl/>
        <w:numPr>
          <w:ilvl w:val="0"/>
          <w:numId w:val="163"/>
        </w:numPr>
        <w:spacing w:line="276" w:lineRule="auto"/>
        <w:ind w:right="-7"/>
        <w:contextualSpacing/>
        <w:rPr>
          <w:color w:val="000000"/>
          <w:sz w:val="24"/>
          <w:szCs w:val="24"/>
        </w:rPr>
      </w:pPr>
      <w:r>
        <w:rPr>
          <w:color w:val="000000"/>
          <w:sz w:val="24"/>
          <w:szCs w:val="24"/>
        </w:rPr>
        <w:t>подготовка рабочего места к уроку, уборка и поддержание порядка на рабочем месте;</w:t>
      </w:r>
    </w:p>
    <w:p w14:paraId="72993AFC">
      <w:pPr>
        <w:pStyle w:val="45"/>
        <w:widowControl/>
        <w:numPr>
          <w:ilvl w:val="0"/>
          <w:numId w:val="163"/>
        </w:numPr>
        <w:spacing w:line="276" w:lineRule="auto"/>
        <w:ind w:right="-7"/>
        <w:contextualSpacing/>
        <w:rPr>
          <w:color w:val="000000"/>
          <w:sz w:val="24"/>
          <w:szCs w:val="24"/>
        </w:rPr>
      </w:pPr>
      <w:r>
        <w:rPr>
          <w:color w:val="000000"/>
          <w:sz w:val="24"/>
          <w:szCs w:val="24"/>
        </w:rPr>
        <w:t>дежурство в классном (учебном) кабинете;</w:t>
      </w:r>
    </w:p>
    <w:p w14:paraId="7B78CBDB">
      <w:pPr>
        <w:pStyle w:val="45"/>
        <w:widowControl/>
        <w:numPr>
          <w:ilvl w:val="0"/>
          <w:numId w:val="163"/>
        </w:numPr>
        <w:spacing w:line="276" w:lineRule="auto"/>
        <w:ind w:right="-7"/>
        <w:contextualSpacing/>
        <w:rPr>
          <w:color w:val="000000"/>
          <w:sz w:val="24"/>
          <w:szCs w:val="24"/>
        </w:rPr>
      </w:pPr>
      <w:r>
        <w:rPr>
          <w:color w:val="000000"/>
          <w:sz w:val="24"/>
          <w:szCs w:val="24"/>
        </w:rPr>
        <w:t>дежурство по школе, по столовой.</w:t>
      </w:r>
    </w:p>
    <w:p w14:paraId="2A913B1E">
      <w:pPr>
        <w:tabs>
          <w:tab w:val="left" w:pos="885"/>
        </w:tabs>
        <w:wordWrap/>
        <w:spacing w:line="240" w:lineRule="auto"/>
        <w:ind w:left="567" w:right="175"/>
        <w:jc w:val="center"/>
        <w:rPr>
          <w:sz w:val="24"/>
          <w:szCs w:val="24"/>
          <w:lang w:val="ru-RU"/>
        </w:rPr>
      </w:pPr>
    </w:p>
    <w:p w14:paraId="4242CCE9">
      <w:pPr>
        <w:tabs>
          <w:tab w:val="left" w:pos="885"/>
        </w:tabs>
        <w:wordWrap/>
        <w:spacing w:line="240" w:lineRule="auto"/>
        <w:ind w:left="567" w:right="175"/>
        <w:jc w:val="center"/>
        <w:rPr>
          <w:rFonts w:eastAsia="Calibri"/>
          <w:sz w:val="24"/>
          <w:lang w:val="ru-RU"/>
        </w:rPr>
      </w:pPr>
    </w:p>
    <w:p w14:paraId="5901E02A">
      <w:pPr>
        <w:pStyle w:val="2"/>
        <w:wordWrap/>
        <w:spacing w:before="0" w:after="0" w:line="240" w:lineRule="auto"/>
        <w:jc w:val="center"/>
        <w:rPr>
          <w:rFonts w:ascii="Times New Roman" w:hAnsi="Times New Roman" w:cs="Times New Roman"/>
          <w:bCs w:val="0"/>
          <w:color w:val="000000"/>
          <w:w w:val="0"/>
          <w:sz w:val="24"/>
          <w:szCs w:val="24"/>
          <w:lang w:val="ru-RU"/>
        </w:rPr>
      </w:pPr>
      <w:r>
        <w:rPr>
          <w:rFonts w:ascii="Times New Roman" w:hAnsi="Times New Roman" w:cs="Times New Roman"/>
          <w:bCs w:val="0"/>
          <w:color w:val="000000"/>
          <w:w w:val="0"/>
          <w:sz w:val="24"/>
          <w:szCs w:val="24"/>
          <w:lang w:val="ru-RU"/>
        </w:rPr>
        <w:t xml:space="preserve">Раздел </w:t>
      </w:r>
      <w:r>
        <w:rPr>
          <w:rFonts w:ascii="Times New Roman" w:hAnsi="Times New Roman" w:cs="Times New Roman"/>
          <w:bCs w:val="0"/>
          <w:color w:val="000000"/>
          <w:w w:val="0"/>
          <w:sz w:val="24"/>
          <w:szCs w:val="24"/>
        </w:rPr>
        <w:t>III</w:t>
      </w:r>
      <w:r>
        <w:rPr>
          <w:rFonts w:ascii="Times New Roman" w:hAnsi="Times New Roman" w:cs="Times New Roman"/>
          <w:bCs w:val="0"/>
          <w:color w:val="000000"/>
          <w:w w:val="0"/>
          <w:sz w:val="24"/>
          <w:szCs w:val="24"/>
          <w:lang w:val="ru-RU"/>
        </w:rPr>
        <w:t>. Организация воспитательной деятельности</w:t>
      </w:r>
    </w:p>
    <w:p w14:paraId="61D086A2">
      <w:pPr>
        <w:pStyle w:val="2"/>
        <w:wordWrap/>
        <w:spacing w:before="0" w:after="0" w:line="240" w:lineRule="auto"/>
        <w:jc w:val="center"/>
        <w:rPr>
          <w:rFonts w:ascii="Times New Roman" w:hAnsi="Times New Roman" w:cs="Times New Roman"/>
          <w:b w:val="0"/>
          <w:bCs w:val="0"/>
          <w:strike/>
          <w:color w:val="000000"/>
          <w:w w:val="0"/>
          <w:sz w:val="24"/>
          <w:szCs w:val="24"/>
          <w:lang w:val="ru-RU"/>
        </w:rPr>
      </w:pPr>
      <w:r>
        <w:rPr>
          <w:rFonts w:ascii="Times New Roman" w:hAnsi="Times New Roman" w:cs="Times New Roman"/>
          <w:b w:val="0"/>
          <w:bCs w:val="0"/>
          <w:color w:val="000000"/>
          <w:w w:val="0"/>
          <w:sz w:val="24"/>
          <w:szCs w:val="24"/>
          <w:lang w:val="ru-RU"/>
        </w:rPr>
        <w:t xml:space="preserve"> </w:t>
      </w:r>
      <w:r>
        <w:rPr>
          <w:rFonts w:ascii="Times New Roman" w:hAnsi="Times New Roman" w:cs="Times New Roman"/>
          <w:bCs w:val="0"/>
          <w:color w:val="000000"/>
          <w:w w:val="0"/>
          <w:sz w:val="24"/>
          <w:szCs w:val="24"/>
          <w:lang w:val="ru-RU"/>
        </w:rPr>
        <w:t>Общие требования к условиям реализации Программы</w:t>
      </w:r>
    </w:p>
    <w:p w14:paraId="3D60D0B7">
      <w:pPr>
        <w:tabs>
          <w:tab w:val="left" w:pos="851"/>
        </w:tabs>
        <w:wordWrap/>
        <w:spacing w:line="240" w:lineRule="auto"/>
        <w:ind w:firstLine="709"/>
        <w:rPr>
          <w:bCs/>
          <w:color w:val="000000"/>
          <w:w w:val="0"/>
          <w:sz w:val="24"/>
          <w:lang w:val="ru-RU"/>
        </w:rPr>
      </w:pPr>
      <w:r>
        <w:rPr>
          <w:bCs/>
          <w:color w:val="000000"/>
          <w:w w:val="0"/>
          <w:sz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30277E98">
      <w:pPr>
        <w:tabs>
          <w:tab w:val="left" w:pos="851"/>
        </w:tabs>
        <w:wordWrap/>
        <w:spacing w:line="240" w:lineRule="auto"/>
        <w:ind w:firstLine="709"/>
        <w:rPr>
          <w:bCs/>
          <w:color w:val="000000"/>
          <w:w w:val="0"/>
          <w:sz w:val="24"/>
          <w:lang w:val="ru-RU"/>
        </w:rPr>
      </w:pPr>
      <w:r>
        <w:rPr>
          <w:bCs/>
          <w:color w:val="000000"/>
          <w:w w:val="0"/>
          <w:sz w:val="24"/>
          <w:lang w:val="ru-RU"/>
        </w:rPr>
        <w:t>Уклад школы направлен на сохранение преемственности принципов воспитания на всех уровнях общего образования:</w:t>
      </w:r>
    </w:p>
    <w:p w14:paraId="107FEC1C">
      <w:pPr>
        <w:numPr>
          <w:ilvl w:val="0"/>
          <w:numId w:val="164"/>
        </w:numPr>
        <w:tabs>
          <w:tab w:val="left" w:pos="851"/>
        </w:tabs>
        <w:wordWrap/>
        <w:spacing w:line="240" w:lineRule="auto"/>
        <w:ind w:left="0" w:firstLine="709"/>
        <w:rPr>
          <w:bCs/>
          <w:color w:val="000000"/>
          <w:w w:val="0"/>
          <w:sz w:val="24"/>
          <w:lang w:val="ru-RU"/>
        </w:rPr>
      </w:pPr>
      <w:r>
        <w:rPr>
          <w:bCs/>
          <w:color w:val="000000"/>
          <w:w w:val="0"/>
          <w:sz w:val="24"/>
          <w:lang w:val="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52613E71">
      <w:pPr>
        <w:numPr>
          <w:ilvl w:val="0"/>
          <w:numId w:val="164"/>
        </w:numPr>
        <w:tabs>
          <w:tab w:val="left" w:pos="851"/>
        </w:tabs>
        <w:wordWrap/>
        <w:spacing w:line="240" w:lineRule="auto"/>
        <w:ind w:left="0" w:firstLine="709"/>
        <w:rPr>
          <w:bCs/>
          <w:color w:val="000000"/>
          <w:w w:val="0"/>
          <w:sz w:val="24"/>
          <w:lang w:val="ru-RU"/>
        </w:rPr>
      </w:pPr>
      <w:r>
        <w:rPr>
          <w:bCs/>
          <w:color w:val="000000"/>
          <w:w w:val="0"/>
          <w:sz w:val="24"/>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73C401B5">
      <w:pPr>
        <w:numPr>
          <w:ilvl w:val="0"/>
          <w:numId w:val="164"/>
        </w:numPr>
        <w:tabs>
          <w:tab w:val="left" w:pos="851"/>
        </w:tabs>
        <w:wordWrap/>
        <w:spacing w:line="240" w:lineRule="auto"/>
        <w:ind w:left="0" w:firstLine="709"/>
        <w:rPr>
          <w:bCs/>
          <w:color w:val="000000"/>
          <w:w w:val="0"/>
          <w:sz w:val="24"/>
          <w:lang w:val="ru-RU"/>
        </w:rPr>
      </w:pPr>
      <w:r>
        <w:rPr>
          <w:bCs/>
          <w:color w:val="000000"/>
          <w:w w:val="0"/>
          <w:sz w:val="24"/>
          <w:lang w:val="ru-RU"/>
        </w:rPr>
        <w:t>взаимодействие с родителями (законными представителями) по вопросам воспитания;</w:t>
      </w:r>
    </w:p>
    <w:p w14:paraId="5899D315">
      <w:pPr>
        <w:numPr>
          <w:ilvl w:val="0"/>
          <w:numId w:val="164"/>
        </w:numPr>
        <w:tabs>
          <w:tab w:val="left" w:pos="851"/>
        </w:tabs>
        <w:wordWrap/>
        <w:spacing w:line="240" w:lineRule="auto"/>
        <w:ind w:left="0" w:firstLine="709"/>
        <w:rPr>
          <w:bCs/>
          <w:color w:val="000000"/>
          <w:w w:val="0"/>
          <w:sz w:val="24"/>
          <w:lang w:val="ru-RU"/>
        </w:rPr>
      </w:pPr>
      <w:r>
        <w:rPr>
          <w:bCs/>
          <w:color w:val="000000"/>
          <w:w w:val="0"/>
          <w:sz w:val="24"/>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6DE512A7">
      <w:pPr>
        <w:tabs>
          <w:tab w:val="left" w:pos="851"/>
        </w:tabs>
        <w:wordWrap/>
        <w:spacing w:line="240" w:lineRule="auto"/>
        <w:rPr>
          <w:bCs/>
          <w:color w:val="000000"/>
          <w:w w:val="0"/>
          <w:sz w:val="24"/>
          <w:lang w:val="ru-RU"/>
        </w:rPr>
      </w:pPr>
    </w:p>
    <w:p w14:paraId="0050B9E4">
      <w:pPr>
        <w:pStyle w:val="2"/>
        <w:wordWrap/>
        <w:spacing w:before="0" w:after="0" w:line="240" w:lineRule="auto"/>
        <w:rPr>
          <w:rFonts w:ascii="Times New Roman" w:hAnsi="Times New Roman" w:cs="Times New Roman"/>
          <w:bCs w:val="0"/>
          <w:color w:val="000000"/>
          <w:w w:val="0"/>
          <w:sz w:val="24"/>
          <w:szCs w:val="24"/>
          <w:lang w:val="ru-RU"/>
        </w:rPr>
      </w:pPr>
      <w:r>
        <w:rPr>
          <w:rFonts w:ascii="Times New Roman" w:hAnsi="Times New Roman" w:cs="Times New Roman"/>
          <w:bCs w:val="0"/>
          <w:color w:val="000000"/>
          <w:w w:val="0"/>
          <w:sz w:val="24"/>
          <w:szCs w:val="24"/>
          <w:lang w:val="ru-RU"/>
        </w:rPr>
        <w:t>3.1. Кадровое обеспечение воспитательного процесса</w:t>
      </w:r>
    </w:p>
    <w:p w14:paraId="7296B80B">
      <w:pPr>
        <w:widowControl/>
        <w:wordWrap/>
        <w:spacing w:line="240" w:lineRule="auto"/>
        <w:ind w:firstLine="708"/>
        <w:jc w:val="left"/>
        <w:rPr>
          <w:rFonts w:eastAsia="Calibri"/>
          <w:kern w:val="0"/>
          <w:sz w:val="24"/>
          <w:lang w:val="ru-RU" w:eastAsia="en-US"/>
        </w:rPr>
      </w:pPr>
      <w:r>
        <w:rPr>
          <w:rFonts w:eastAsia="Calibri"/>
          <w:kern w:val="0"/>
          <w:sz w:val="24"/>
          <w:lang w:val="ru-RU" w:eastAsia="en-US"/>
        </w:rPr>
        <w:t>Специфика кадров МБОУ «Горная СШ» определяется высоким уровнем</w:t>
      </w:r>
    </w:p>
    <w:p w14:paraId="656FE0C7">
      <w:pPr>
        <w:tabs>
          <w:tab w:val="left" w:pos="851"/>
        </w:tabs>
        <w:wordWrap/>
        <w:spacing w:line="240" w:lineRule="auto"/>
        <w:rPr>
          <w:sz w:val="24"/>
          <w:lang w:val="ru-RU"/>
        </w:rPr>
      </w:pPr>
      <w:r>
        <w:rPr>
          <w:rFonts w:eastAsia="Calibri"/>
          <w:kern w:val="0"/>
          <w:sz w:val="24"/>
          <w:lang w:val="ru-RU" w:eastAsia="en-US"/>
        </w:rPr>
        <w:t xml:space="preserve">профессионализма, большим инновационным потенциалом, ориентацией на успех в профессиональной деятельности, в развитии творческих способностей. </w:t>
      </w:r>
      <w:r>
        <w:rPr>
          <w:sz w:val="24"/>
          <w:lang w:val="ru-RU"/>
        </w:rPr>
        <w:t>Общая численность педагогических работников</w:t>
      </w:r>
      <w:r>
        <w:rPr>
          <w:color w:val="auto"/>
          <w:sz w:val="24"/>
          <w:lang w:val="ru-RU"/>
        </w:rPr>
        <w:t xml:space="preserve"> 2</w:t>
      </w:r>
      <w:r>
        <w:rPr>
          <w:rFonts w:hint="default"/>
          <w:color w:val="auto"/>
          <w:sz w:val="24"/>
          <w:lang w:val="en-US"/>
        </w:rPr>
        <w:t>3</w:t>
      </w:r>
      <w:r>
        <w:rPr>
          <w:sz w:val="24"/>
          <w:lang w:val="ru-RU"/>
        </w:rPr>
        <w:t xml:space="preserve"> человека.</w:t>
      </w:r>
      <w:r>
        <w:rPr>
          <w:rFonts w:hint="default"/>
          <w:sz w:val="24"/>
          <w:lang w:val="ru-RU"/>
        </w:rPr>
        <w:t xml:space="preserve"> </w:t>
      </w:r>
      <w:r>
        <w:rPr>
          <w:color w:val="auto"/>
          <w:sz w:val="24"/>
          <w:lang w:val="ru-RU"/>
        </w:rPr>
        <w:t xml:space="preserve">80 </w:t>
      </w:r>
      <w:r>
        <w:rPr>
          <w:sz w:val="24"/>
          <w:lang w:val="ru-RU"/>
        </w:rPr>
        <w:t>% от общей численности педагогических работников имеют высшее педагогическое образование</w:t>
      </w:r>
      <w:r>
        <w:rPr>
          <w:color w:val="FF0000"/>
          <w:sz w:val="24"/>
          <w:lang w:val="ru-RU"/>
        </w:rPr>
        <w:t xml:space="preserve">.  </w:t>
      </w:r>
      <w:r>
        <w:rPr>
          <w:rFonts w:hint="default"/>
          <w:color w:val="auto"/>
          <w:sz w:val="24"/>
          <w:lang w:val="ru-RU"/>
        </w:rPr>
        <w:t>34</w:t>
      </w:r>
      <w:r>
        <w:rPr>
          <w:color w:val="auto"/>
          <w:sz w:val="24"/>
          <w:lang w:val="ru-RU"/>
        </w:rPr>
        <w:t>%</w:t>
      </w:r>
      <w:r>
        <w:rPr>
          <w:sz w:val="24"/>
          <w:lang w:val="ru-RU"/>
        </w:rPr>
        <w:t xml:space="preserve"> от общей численности педагогических работников имеют высшую квалификационную категорию, </w:t>
      </w:r>
      <w:r>
        <w:rPr>
          <w:rFonts w:hint="default"/>
          <w:sz w:val="24"/>
          <w:lang w:val="ru-RU"/>
        </w:rPr>
        <w:t>52</w:t>
      </w:r>
      <w:r>
        <w:rPr>
          <w:sz w:val="24"/>
          <w:lang w:val="ru-RU"/>
        </w:rPr>
        <w:t xml:space="preserve"> </w:t>
      </w:r>
      <w:r>
        <w:rPr>
          <w:color w:val="FF0000"/>
          <w:sz w:val="24"/>
          <w:lang w:val="ru-RU"/>
        </w:rPr>
        <w:t>%</w:t>
      </w:r>
      <w:r>
        <w:rPr>
          <w:sz w:val="24"/>
          <w:lang w:val="ru-RU"/>
        </w:rPr>
        <w:t xml:space="preserve"> - первую квалификационную категорию. </w:t>
      </w:r>
    </w:p>
    <w:p w14:paraId="78274FF1">
      <w:pPr>
        <w:tabs>
          <w:tab w:val="left" w:pos="851"/>
        </w:tabs>
        <w:wordWrap/>
        <w:spacing w:line="240" w:lineRule="auto"/>
        <w:ind w:firstLine="709"/>
        <w:rPr>
          <w:sz w:val="24"/>
          <w:lang w:val="ru-RU"/>
        </w:rPr>
      </w:pPr>
      <w:r>
        <w:rPr>
          <w:sz w:val="24"/>
          <w:lang w:val="ru-RU"/>
        </w:rPr>
        <w:t>Психолого- педагогическим сопровождением обучающихся, в том числе и с ОВЗ, привлечены следующие специалисты:</w:t>
      </w:r>
    </w:p>
    <w:p w14:paraId="57E5491F">
      <w:pPr>
        <w:pStyle w:val="45"/>
        <w:numPr>
          <w:ilvl w:val="0"/>
          <w:numId w:val="165"/>
        </w:numPr>
        <w:tabs>
          <w:tab w:val="left" w:pos="851"/>
        </w:tabs>
        <w:spacing w:line="240" w:lineRule="auto"/>
        <w:ind w:left="1287"/>
        <w:rPr>
          <w:rFonts w:ascii="Times New Roman"/>
          <w:i/>
          <w:iCs/>
          <w:color w:val="000000"/>
          <w:w w:val="0"/>
          <w:sz w:val="24"/>
          <w:szCs w:val="24"/>
        </w:rPr>
      </w:pPr>
      <w:r>
        <w:rPr>
          <w:rFonts w:ascii="Times New Roman"/>
          <w:sz w:val="24"/>
          <w:szCs w:val="24"/>
        </w:rPr>
        <w:t>педагог психолог;</w:t>
      </w:r>
    </w:p>
    <w:p w14:paraId="028C2122">
      <w:pPr>
        <w:pStyle w:val="45"/>
        <w:numPr>
          <w:ilvl w:val="0"/>
          <w:numId w:val="165"/>
        </w:numPr>
        <w:tabs>
          <w:tab w:val="left" w:pos="851"/>
        </w:tabs>
        <w:spacing w:line="240" w:lineRule="auto"/>
        <w:ind w:left="1287"/>
        <w:rPr>
          <w:rFonts w:ascii="Times New Roman"/>
          <w:i/>
          <w:iCs/>
          <w:color w:val="000000"/>
          <w:w w:val="0"/>
          <w:sz w:val="24"/>
          <w:szCs w:val="24"/>
        </w:rPr>
      </w:pPr>
      <w:r>
        <w:rPr>
          <w:rFonts w:ascii="Times New Roman"/>
          <w:sz w:val="24"/>
          <w:szCs w:val="24"/>
        </w:rPr>
        <w:t xml:space="preserve"> социальный педагог;</w:t>
      </w:r>
    </w:p>
    <w:p w14:paraId="5AABF727">
      <w:pPr>
        <w:pStyle w:val="45"/>
        <w:numPr>
          <w:ilvl w:val="0"/>
          <w:numId w:val="165"/>
        </w:numPr>
        <w:tabs>
          <w:tab w:val="left" w:pos="851"/>
        </w:tabs>
        <w:spacing w:line="240" w:lineRule="auto"/>
        <w:ind w:left="1287"/>
        <w:rPr>
          <w:rFonts w:ascii="Times New Roman"/>
          <w:i/>
          <w:iCs/>
          <w:color w:val="000000"/>
          <w:w w:val="0"/>
          <w:sz w:val="24"/>
          <w:szCs w:val="24"/>
        </w:rPr>
      </w:pPr>
      <w:r>
        <w:rPr>
          <w:rFonts w:ascii="Times New Roman"/>
          <w:sz w:val="24"/>
          <w:szCs w:val="24"/>
        </w:rPr>
        <w:t xml:space="preserve"> логопед;</w:t>
      </w:r>
    </w:p>
    <w:p w14:paraId="60059EBF">
      <w:pPr>
        <w:pStyle w:val="45"/>
        <w:numPr>
          <w:ilvl w:val="0"/>
          <w:numId w:val="165"/>
        </w:numPr>
        <w:tabs>
          <w:tab w:val="left" w:pos="851"/>
        </w:tabs>
        <w:spacing w:line="240" w:lineRule="auto"/>
        <w:ind w:left="1287"/>
        <w:rPr>
          <w:rFonts w:ascii="Times New Roman"/>
          <w:i/>
          <w:iCs/>
          <w:color w:val="000000"/>
          <w:w w:val="0"/>
          <w:sz w:val="24"/>
          <w:szCs w:val="24"/>
        </w:rPr>
      </w:pPr>
      <w:r>
        <w:rPr>
          <w:rFonts w:ascii="Times New Roman"/>
          <w:sz w:val="24"/>
          <w:szCs w:val="24"/>
        </w:rPr>
        <w:t xml:space="preserve"> учитель – дефектолог.</w:t>
      </w:r>
    </w:p>
    <w:p w14:paraId="006308C6">
      <w:pPr>
        <w:tabs>
          <w:tab w:val="left" w:pos="851"/>
        </w:tabs>
        <w:wordWrap/>
        <w:spacing w:line="240" w:lineRule="auto"/>
        <w:rPr>
          <w:sz w:val="24"/>
          <w:lang w:val="ru-RU"/>
        </w:rPr>
      </w:pPr>
      <w:r>
        <w:rPr>
          <w:sz w:val="24"/>
          <w:lang w:val="ru-RU"/>
        </w:rPr>
        <w:tab/>
      </w:r>
      <w:r>
        <w:rPr>
          <w:sz w:val="24"/>
          <w:lang w:val="ru-RU"/>
        </w:rPr>
        <w:t>В школе 1</w:t>
      </w:r>
      <w:r>
        <w:rPr>
          <w:rFonts w:hint="default"/>
          <w:sz w:val="24"/>
          <w:lang w:val="ru-RU"/>
        </w:rPr>
        <w:t>4</w:t>
      </w:r>
      <w:r>
        <w:rPr>
          <w:sz w:val="24"/>
          <w:lang w:val="ru-RU"/>
        </w:rPr>
        <w:t xml:space="preserve"> классов-комплектов, в которых работают 1</w:t>
      </w:r>
      <w:r>
        <w:rPr>
          <w:rFonts w:hint="default"/>
          <w:sz w:val="24"/>
          <w:lang w:val="ru-RU"/>
        </w:rPr>
        <w:t>4</w:t>
      </w:r>
      <w:r>
        <w:rPr>
          <w:sz w:val="24"/>
          <w:lang w:val="ru-RU"/>
        </w:rPr>
        <w:t xml:space="preserve"> классных руководителя.</w:t>
      </w:r>
    </w:p>
    <w:p w14:paraId="5A678565">
      <w:pPr>
        <w:tabs>
          <w:tab w:val="left" w:pos="851"/>
        </w:tabs>
        <w:wordWrap/>
        <w:spacing w:line="240" w:lineRule="auto"/>
        <w:rPr>
          <w:sz w:val="24"/>
        </w:rPr>
      </w:pPr>
      <w:r>
        <w:rPr>
          <w:sz w:val="24"/>
          <w:lang w:val="ru-RU"/>
        </w:rPr>
        <w:t xml:space="preserve">Кадровое обеспечение воспитательного процесса: </w:t>
      </w:r>
    </w:p>
    <w:p w14:paraId="23BD9816">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заместитель директора по учебно-воспитательной работе</w:t>
      </w:r>
      <w:r>
        <w:rPr>
          <w:rFonts w:ascii="Times New Roman"/>
          <w:i/>
          <w:iCs/>
          <w:color w:val="000000"/>
          <w:w w:val="0"/>
          <w:sz w:val="24"/>
          <w:szCs w:val="24"/>
        </w:rPr>
        <w:t>;</w:t>
      </w:r>
    </w:p>
    <w:p w14:paraId="6D20FAB8">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классные руководители;</w:t>
      </w:r>
    </w:p>
    <w:p w14:paraId="1A8313A1">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 xml:space="preserve"> педагог-огранизатор;</w:t>
      </w:r>
    </w:p>
    <w:p w14:paraId="68F9F5BF">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 xml:space="preserve"> педагог-психолог;</w:t>
      </w:r>
    </w:p>
    <w:p w14:paraId="4668E084">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 xml:space="preserve"> социальный педагог;</w:t>
      </w:r>
    </w:p>
    <w:p w14:paraId="3C561938">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педагог – библиотекарь;</w:t>
      </w:r>
    </w:p>
    <w:p w14:paraId="5E9CD58A">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педагог-организатор ОБЖ;</w:t>
      </w:r>
    </w:p>
    <w:p w14:paraId="6AC2E20F">
      <w:pPr>
        <w:pStyle w:val="45"/>
        <w:numPr>
          <w:ilvl w:val="0"/>
          <w:numId w:val="166"/>
        </w:numPr>
        <w:tabs>
          <w:tab w:val="left" w:pos="851"/>
        </w:tabs>
        <w:spacing w:line="240" w:lineRule="auto"/>
        <w:rPr>
          <w:rFonts w:ascii="Times New Roman"/>
          <w:i/>
          <w:iCs/>
          <w:color w:val="000000"/>
          <w:w w:val="0"/>
          <w:sz w:val="24"/>
          <w:szCs w:val="24"/>
        </w:rPr>
      </w:pPr>
      <w:r>
        <w:rPr>
          <w:rFonts w:ascii="Times New Roman"/>
          <w:sz w:val="24"/>
          <w:szCs w:val="24"/>
        </w:rPr>
        <w:t xml:space="preserve"> педагоги дополнительного образования.</w:t>
      </w:r>
    </w:p>
    <w:p w14:paraId="665E783B">
      <w:pPr>
        <w:wordWrap/>
        <w:spacing w:line="240" w:lineRule="auto"/>
        <w:ind w:firstLine="360"/>
        <w:rPr>
          <w:sz w:val="24"/>
          <w:lang w:val="ru-RU"/>
        </w:rPr>
      </w:pPr>
      <w:r>
        <w:rPr>
          <w:sz w:val="24"/>
          <w:lang w:val="ru-RU"/>
        </w:rPr>
        <w:t xml:space="preserve">Педагог являет собой всегда главный для обучающихся пример нравственного и гражданского личностного поведения.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553F767A">
      <w:pPr>
        <w:pStyle w:val="45"/>
        <w:numPr>
          <w:ilvl w:val="0"/>
          <w:numId w:val="167"/>
        </w:numPr>
        <w:spacing w:line="240" w:lineRule="auto"/>
        <w:rPr>
          <w:rFonts w:ascii="Times New Roman"/>
          <w:sz w:val="24"/>
          <w:szCs w:val="24"/>
        </w:rPr>
      </w:pPr>
      <w:r>
        <w:rPr>
          <w:rFonts w:ascii="Times New Roman"/>
          <w:color w:val="000000"/>
          <w:sz w:val="24"/>
          <w:szCs w:val="24"/>
        </w:rPr>
        <w:t xml:space="preserve">сопровождение молодых педагогических работников, вновь поступивших на </w:t>
      </w:r>
    </w:p>
    <w:p w14:paraId="2D51E89E">
      <w:pPr>
        <w:wordWrap/>
        <w:spacing w:line="240" w:lineRule="auto"/>
        <w:rPr>
          <w:sz w:val="24"/>
          <w:lang w:val="ru-RU"/>
        </w:rPr>
      </w:pPr>
      <w:r>
        <w:rPr>
          <w:color w:val="000000"/>
          <w:sz w:val="24"/>
          <w:lang w:val="ru-RU"/>
        </w:rPr>
        <w:t xml:space="preserve">работу педагогических работников (работа школы наставничества); </w:t>
      </w:r>
    </w:p>
    <w:p w14:paraId="6FB019D4">
      <w:pPr>
        <w:pStyle w:val="45"/>
        <w:numPr>
          <w:ilvl w:val="0"/>
          <w:numId w:val="167"/>
        </w:numPr>
        <w:tabs>
          <w:tab w:val="left" w:pos="1134"/>
        </w:tabs>
        <w:spacing w:line="240" w:lineRule="auto"/>
        <w:jc w:val="left"/>
        <w:rPr>
          <w:rFonts w:ascii="Times New Roman"/>
          <w:color w:val="000000"/>
          <w:sz w:val="24"/>
          <w:szCs w:val="24"/>
        </w:rPr>
      </w:pPr>
      <w:r>
        <w:rPr>
          <w:rFonts w:ascii="Times New Roman"/>
          <w:color w:val="000000"/>
          <w:sz w:val="24"/>
          <w:szCs w:val="24"/>
        </w:rPr>
        <w:t xml:space="preserve">индивидуальная работа с педагогическими работниками по запросам ( в том </w:t>
      </w:r>
    </w:p>
    <w:p w14:paraId="3679FF76">
      <w:pPr>
        <w:tabs>
          <w:tab w:val="left" w:pos="3450"/>
        </w:tabs>
        <w:wordWrap/>
        <w:spacing w:line="240" w:lineRule="auto"/>
        <w:jc w:val="left"/>
        <w:rPr>
          <w:color w:val="000000"/>
          <w:sz w:val="24"/>
          <w:lang w:val="ru-RU"/>
        </w:rPr>
      </w:pPr>
      <w:r>
        <w:rPr>
          <w:color w:val="000000"/>
          <w:sz w:val="24"/>
          <w:lang w:val="ru-RU"/>
        </w:rPr>
        <w:t>числе и по вопросам классного руководства);</w:t>
      </w:r>
    </w:p>
    <w:p w14:paraId="306F0EBF">
      <w:pPr>
        <w:pStyle w:val="45"/>
        <w:numPr>
          <w:ilvl w:val="0"/>
          <w:numId w:val="167"/>
        </w:numPr>
        <w:tabs>
          <w:tab w:val="left" w:pos="1134"/>
        </w:tabs>
        <w:spacing w:line="240" w:lineRule="auto"/>
        <w:jc w:val="left"/>
        <w:rPr>
          <w:rFonts w:ascii="Times New Roman"/>
          <w:color w:val="000000"/>
          <w:sz w:val="24"/>
          <w:szCs w:val="24"/>
        </w:rPr>
      </w:pPr>
      <w:r>
        <w:rPr>
          <w:rFonts w:ascii="Times New Roman"/>
          <w:color w:val="000000"/>
          <w:sz w:val="24"/>
          <w:szCs w:val="24"/>
        </w:rPr>
        <w:t>контроль оформления учебно-педагогической документации;</w:t>
      </w:r>
    </w:p>
    <w:p w14:paraId="63E434A2">
      <w:pPr>
        <w:pStyle w:val="45"/>
        <w:numPr>
          <w:ilvl w:val="0"/>
          <w:numId w:val="167"/>
        </w:numPr>
        <w:tabs>
          <w:tab w:val="left" w:pos="1134"/>
        </w:tabs>
        <w:spacing w:line="240" w:lineRule="auto"/>
        <w:jc w:val="left"/>
        <w:rPr>
          <w:rFonts w:ascii="Times New Roman"/>
          <w:color w:val="000000"/>
          <w:sz w:val="24"/>
          <w:szCs w:val="24"/>
        </w:rPr>
      </w:pPr>
      <w:r>
        <w:rPr>
          <w:rFonts w:ascii="Times New Roman"/>
          <w:sz w:val="24"/>
          <w:szCs w:val="24"/>
        </w:rPr>
        <w:t xml:space="preserve"> проведение конференций, «круглых столов», семинаров по педагогическим и </w:t>
      </w:r>
    </w:p>
    <w:p w14:paraId="2134F263">
      <w:pPr>
        <w:tabs>
          <w:tab w:val="left" w:pos="3450"/>
        </w:tabs>
        <w:wordWrap/>
        <w:spacing w:line="240" w:lineRule="auto"/>
        <w:jc w:val="left"/>
        <w:rPr>
          <w:color w:val="000000"/>
          <w:sz w:val="24"/>
          <w:lang w:val="ru-RU"/>
        </w:rPr>
      </w:pPr>
      <w:r>
        <w:rPr>
          <w:sz w:val="24"/>
          <w:lang w:val="ru-RU"/>
        </w:rPr>
        <w:t xml:space="preserve">другим проблемам духовно-нравственного воспитания и просвещения обучающихся; </w:t>
      </w:r>
    </w:p>
    <w:p w14:paraId="3C74678A">
      <w:pPr>
        <w:pStyle w:val="45"/>
        <w:numPr>
          <w:ilvl w:val="0"/>
          <w:numId w:val="166"/>
        </w:numPr>
        <w:spacing w:line="240" w:lineRule="auto"/>
        <w:rPr>
          <w:rFonts w:ascii="Times New Roman"/>
          <w:sz w:val="24"/>
          <w:szCs w:val="24"/>
        </w:rPr>
      </w:pPr>
      <w:r>
        <w:rPr>
          <w:rFonts w:ascii="Times New Roman"/>
          <w:sz w:val="24"/>
          <w:szCs w:val="24"/>
        </w:rPr>
        <w:t xml:space="preserve">участие в постоянно действующих учебных курсах, семинарах по вопросам </w:t>
      </w:r>
    </w:p>
    <w:p w14:paraId="2A831C1C">
      <w:pPr>
        <w:wordWrap/>
        <w:spacing w:line="240" w:lineRule="auto"/>
        <w:rPr>
          <w:sz w:val="24"/>
          <w:lang w:val="ru-RU"/>
        </w:rPr>
      </w:pPr>
      <w:r>
        <w:rPr>
          <w:sz w:val="24"/>
          <w:lang w:val="ru-RU"/>
        </w:rPr>
        <w:t>воспитания.</w:t>
      </w:r>
    </w:p>
    <w:p w14:paraId="185511B3">
      <w:pPr>
        <w:wordWrap/>
        <w:spacing w:line="240" w:lineRule="auto"/>
        <w:ind w:firstLine="800"/>
        <w:rPr>
          <w:sz w:val="24"/>
          <w:lang w:val="ru-RU"/>
        </w:rPr>
      </w:pPr>
      <w:r>
        <w:rPr>
          <w:sz w:val="24"/>
          <w:lang w:val="ru-RU"/>
        </w:rPr>
        <w:t xml:space="preserve">С 2023г в школе введена должность Советника директора по воспитательной работе </w:t>
      </w:r>
      <w:r>
        <w:rPr>
          <w:sz w:val="24"/>
          <w:shd w:val="clear" w:color="auto" w:fill="FFFFFF"/>
          <w:lang w:val="ru-RU"/>
        </w:rPr>
        <w:t>по инициативе Министерства просвещения в рамках проекта «Патриотическое</w:t>
      </w:r>
      <w:r>
        <w:rPr>
          <w:sz w:val="24"/>
          <w:shd w:val="clear" w:color="auto" w:fill="FFFFFF"/>
        </w:rPr>
        <w:t> </w:t>
      </w:r>
      <w:r>
        <w:rPr>
          <w:b/>
          <w:bCs/>
          <w:sz w:val="24"/>
          <w:shd w:val="clear" w:color="auto" w:fill="FFFFFF"/>
          <w:lang w:val="ru-RU"/>
        </w:rPr>
        <w:t>воспитание</w:t>
      </w:r>
      <w:r>
        <w:rPr>
          <w:sz w:val="24"/>
          <w:shd w:val="clear" w:color="auto" w:fill="FFFFFF"/>
        </w:rPr>
        <w:t> </w:t>
      </w:r>
      <w:r>
        <w:rPr>
          <w:sz w:val="24"/>
          <w:shd w:val="clear" w:color="auto" w:fill="FFFFFF"/>
          <w:lang w:val="ru-RU"/>
        </w:rPr>
        <w:t>граждан РФ».</w:t>
      </w:r>
    </w:p>
    <w:p w14:paraId="6C6B3FA7">
      <w:pPr>
        <w:wordWrap/>
        <w:spacing w:line="240" w:lineRule="auto"/>
        <w:rPr>
          <w:sz w:val="24"/>
          <w:lang w:val="ru-RU"/>
        </w:rPr>
      </w:pPr>
      <w:r>
        <w:rPr>
          <w:sz w:val="24"/>
          <w:lang w:val="ru-RU"/>
        </w:rPr>
        <w:tab/>
      </w:r>
      <w:r>
        <w:rPr>
          <w:sz w:val="24"/>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0F0291A6">
      <w:pPr>
        <w:wordWrap/>
        <w:spacing w:line="240" w:lineRule="auto"/>
        <w:rPr>
          <w:sz w:val="24"/>
          <w:lang w:val="ru-RU"/>
        </w:rPr>
      </w:pPr>
    </w:p>
    <w:p w14:paraId="2B2ECBB7">
      <w:pPr>
        <w:wordWrap/>
        <w:spacing w:line="240" w:lineRule="auto"/>
        <w:rPr>
          <w:sz w:val="24"/>
          <w:lang w:val="ru-RU"/>
        </w:rPr>
      </w:pPr>
    </w:p>
    <w:p w14:paraId="6E3DCC22">
      <w:pPr>
        <w:wordWrap/>
        <w:spacing w:line="240" w:lineRule="auto"/>
        <w:rPr>
          <w:sz w:val="24"/>
          <w:lang w:val="ru-RU"/>
        </w:rPr>
      </w:pPr>
      <w:r>
        <w:rPr>
          <w:sz w:val="24"/>
          <w:lang w:val="ru-RU"/>
        </w:rPr>
        <w:tab/>
      </w:r>
      <w:r>
        <w:rPr>
          <w:sz w:val="24"/>
          <w:lang w:val="ru-RU"/>
        </w:rPr>
        <w:t xml:space="preserve"> </w:t>
      </w:r>
    </w:p>
    <w:p w14:paraId="473499B7">
      <w:pPr>
        <w:pStyle w:val="2"/>
        <w:wordWrap/>
        <w:spacing w:before="0" w:after="0" w:line="240" w:lineRule="auto"/>
        <w:jc w:val="left"/>
        <w:rPr>
          <w:rFonts w:ascii="Times New Roman" w:hAnsi="Times New Roman" w:cs="Times New Roman"/>
          <w:bCs w:val="0"/>
          <w:color w:val="000000"/>
          <w:w w:val="0"/>
          <w:sz w:val="24"/>
          <w:szCs w:val="24"/>
          <w:lang w:val="ru-RU"/>
        </w:rPr>
      </w:pPr>
      <w:r>
        <w:rPr>
          <w:rFonts w:ascii="Times New Roman" w:hAnsi="Times New Roman" w:cs="Times New Roman"/>
          <w:bCs w:val="0"/>
          <w:color w:val="000000"/>
          <w:w w:val="0"/>
          <w:sz w:val="24"/>
          <w:szCs w:val="24"/>
          <w:lang w:val="ru-RU"/>
        </w:rPr>
        <w:t>3.2. Нормативно-методическое  обеспечение</w:t>
      </w:r>
    </w:p>
    <w:p w14:paraId="721A7B1C">
      <w:pPr>
        <w:tabs>
          <w:tab w:val="left" w:pos="851"/>
        </w:tabs>
        <w:wordWrap/>
        <w:spacing w:line="240" w:lineRule="auto"/>
        <w:ind w:firstLine="709"/>
        <w:rPr>
          <w:color w:val="000000"/>
          <w:sz w:val="24"/>
          <w:lang w:val="ru-RU"/>
        </w:rPr>
      </w:pPr>
      <w:r>
        <w:rPr>
          <w:sz w:val="24"/>
          <w:lang w:val="ru-RU"/>
        </w:rPr>
        <w:t xml:space="preserve">        </w:t>
      </w:r>
      <w:r>
        <w:rPr>
          <w:color w:val="000000"/>
          <w:sz w:val="24"/>
          <w:lang w:val="ru-RU"/>
        </w:rPr>
        <w:t>Перечень локальных нормативных документов МБОУ «Горная СШ», в которые вносятся изменения в соответствии с рабочей программой воспитания:</w:t>
      </w:r>
    </w:p>
    <w:p w14:paraId="456A66C2">
      <w:pPr>
        <w:tabs>
          <w:tab w:val="left" w:pos="851"/>
        </w:tabs>
        <w:wordWrap/>
        <w:spacing w:line="240" w:lineRule="auto"/>
        <w:ind w:firstLine="709"/>
        <w:rPr>
          <w:color w:val="000000"/>
          <w:sz w:val="24"/>
          <w:lang w:val="ru-RU"/>
        </w:rPr>
      </w:pPr>
      <w:r>
        <w:rPr>
          <w:color w:val="000000"/>
          <w:sz w:val="24"/>
          <w:lang w:val="ru-RU"/>
        </w:rPr>
        <w:t xml:space="preserve"> - программа развития МБОУ «Горная СШ;</w:t>
      </w:r>
    </w:p>
    <w:p w14:paraId="25D94AFC">
      <w:pPr>
        <w:tabs>
          <w:tab w:val="left" w:pos="851"/>
        </w:tabs>
        <w:wordWrap/>
        <w:spacing w:line="240" w:lineRule="auto"/>
        <w:ind w:firstLine="709"/>
        <w:rPr>
          <w:color w:val="000000"/>
          <w:sz w:val="24"/>
          <w:lang w:val="ru-RU"/>
        </w:rPr>
      </w:pPr>
      <w:r>
        <w:rPr>
          <w:color w:val="000000"/>
          <w:sz w:val="24"/>
          <w:lang w:val="ru-RU"/>
        </w:rPr>
        <w:t xml:space="preserve"> - годовой план работы МБОУ «Горная СШ» на учебный год; </w:t>
      </w:r>
    </w:p>
    <w:p w14:paraId="7226D7D3">
      <w:pPr>
        <w:tabs>
          <w:tab w:val="left" w:pos="851"/>
        </w:tabs>
        <w:wordWrap/>
        <w:spacing w:line="240" w:lineRule="auto"/>
        <w:ind w:firstLine="709"/>
        <w:rPr>
          <w:color w:val="000000"/>
          <w:sz w:val="24"/>
          <w:lang w:val="ru-RU"/>
        </w:rPr>
      </w:pPr>
      <w:r>
        <w:rPr>
          <w:color w:val="000000"/>
          <w:sz w:val="24"/>
          <w:lang w:val="ru-RU"/>
        </w:rPr>
        <w:t>- должностные инструкции педагогов, отвечающих за организацию воспитательной деятельности в МБОУ «Горная СШ».</w:t>
      </w:r>
    </w:p>
    <w:p w14:paraId="1A2F06F1">
      <w:pPr>
        <w:tabs>
          <w:tab w:val="left" w:pos="851"/>
        </w:tabs>
        <w:wordWrap/>
        <w:spacing w:line="240" w:lineRule="auto"/>
        <w:ind w:firstLine="709"/>
        <w:rPr>
          <w:sz w:val="24"/>
          <w:lang w:val="ru-RU"/>
        </w:rPr>
      </w:pPr>
      <w:r>
        <w:rPr>
          <w:sz w:val="24"/>
          <w:lang w:val="ru-RU"/>
        </w:rPr>
        <w:t xml:space="preserve">Управление качеством воспитательной деятельности в МБОУ «Горная СШ» связывается, прежде всего, с качеством ее нормативно-правового обеспечения: </w:t>
      </w:r>
    </w:p>
    <w:p w14:paraId="069E0D35">
      <w:pPr>
        <w:tabs>
          <w:tab w:val="left" w:pos="851"/>
        </w:tabs>
        <w:wordWrap/>
        <w:spacing w:line="240" w:lineRule="auto"/>
        <w:ind w:firstLine="709"/>
        <w:rPr>
          <w:sz w:val="24"/>
          <w:lang w:val="ru-RU"/>
        </w:rPr>
      </w:pPr>
      <w:r>
        <w:rPr>
          <w:sz w:val="24"/>
          <w:lang w:val="ru-RU"/>
        </w:rPr>
        <w:t>1.Положение о классном руководстве.</w:t>
      </w:r>
    </w:p>
    <w:p w14:paraId="69809247">
      <w:pPr>
        <w:tabs>
          <w:tab w:val="left" w:pos="851"/>
        </w:tabs>
        <w:wordWrap/>
        <w:spacing w:line="240" w:lineRule="auto"/>
        <w:ind w:firstLine="709"/>
        <w:rPr>
          <w:sz w:val="24"/>
          <w:lang w:val="ru-RU"/>
        </w:rPr>
      </w:pPr>
      <w:r>
        <w:rPr>
          <w:sz w:val="24"/>
          <w:lang w:val="ru-RU"/>
        </w:rPr>
        <w:t>2.Положение о дежурстве.</w:t>
      </w:r>
    </w:p>
    <w:p w14:paraId="4BD08F05">
      <w:pPr>
        <w:tabs>
          <w:tab w:val="left" w:pos="851"/>
        </w:tabs>
        <w:wordWrap/>
        <w:spacing w:line="240" w:lineRule="auto"/>
        <w:ind w:firstLine="709"/>
        <w:rPr>
          <w:sz w:val="24"/>
          <w:lang w:val="ru-RU"/>
        </w:rPr>
      </w:pPr>
      <w:r>
        <w:rPr>
          <w:sz w:val="24"/>
          <w:lang w:val="ru-RU"/>
        </w:rPr>
        <w:t xml:space="preserve">3. Положение о внутришкольном контроле. </w:t>
      </w:r>
    </w:p>
    <w:p w14:paraId="0151053C">
      <w:pPr>
        <w:tabs>
          <w:tab w:val="left" w:pos="851"/>
        </w:tabs>
        <w:wordWrap/>
        <w:spacing w:line="240" w:lineRule="auto"/>
        <w:ind w:firstLine="709"/>
        <w:rPr>
          <w:sz w:val="24"/>
          <w:lang w:val="ru-RU"/>
        </w:rPr>
      </w:pPr>
      <w:r>
        <w:rPr>
          <w:sz w:val="24"/>
          <w:lang w:val="ru-RU"/>
        </w:rPr>
        <w:t>4 Положение о комиссии по урегулировании споров между участниками образовательных отношений.</w:t>
      </w:r>
    </w:p>
    <w:p w14:paraId="67E4080D">
      <w:pPr>
        <w:tabs>
          <w:tab w:val="left" w:pos="851"/>
        </w:tabs>
        <w:wordWrap/>
        <w:spacing w:line="240" w:lineRule="auto"/>
        <w:ind w:firstLine="709"/>
        <w:rPr>
          <w:sz w:val="24"/>
          <w:lang w:val="ru-RU"/>
        </w:rPr>
      </w:pPr>
      <w:r>
        <w:rPr>
          <w:sz w:val="24"/>
          <w:lang w:val="ru-RU"/>
        </w:rPr>
        <w:t xml:space="preserve">5.Положение о Совете профилактике правонарушений. </w:t>
      </w:r>
    </w:p>
    <w:p w14:paraId="0A6CF123">
      <w:pPr>
        <w:tabs>
          <w:tab w:val="left" w:pos="851"/>
        </w:tabs>
        <w:wordWrap/>
        <w:spacing w:line="240" w:lineRule="auto"/>
        <w:ind w:firstLine="709"/>
        <w:rPr>
          <w:sz w:val="24"/>
          <w:lang w:val="ru-RU"/>
        </w:rPr>
      </w:pPr>
      <w:r>
        <w:rPr>
          <w:sz w:val="24"/>
          <w:lang w:val="ru-RU"/>
        </w:rPr>
        <w:t>6.Положение о внешнем виде обучающихся.</w:t>
      </w:r>
    </w:p>
    <w:p w14:paraId="4DF31412">
      <w:pPr>
        <w:tabs>
          <w:tab w:val="left" w:pos="851"/>
        </w:tabs>
        <w:wordWrap/>
        <w:spacing w:line="240" w:lineRule="auto"/>
        <w:ind w:firstLine="709"/>
        <w:rPr>
          <w:sz w:val="24"/>
          <w:lang w:val="ru-RU"/>
        </w:rPr>
      </w:pPr>
      <w:r>
        <w:rPr>
          <w:sz w:val="24"/>
          <w:lang w:val="ru-RU"/>
        </w:rPr>
        <w:t>7.Положение о психолого- педагогическом консилиуме.</w:t>
      </w:r>
    </w:p>
    <w:p w14:paraId="0CD0F0AF">
      <w:pPr>
        <w:tabs>
          <w:tab w:val="left" w:pos="851"/>
        </w:tabs>
        <w:wordWrap/>
        <w:spacing w:line="240" w:lineRule="auto"/>
        <w:ind w:firstLine="709"/>
        <w:rPr>
          <w:sz w:val="24"/>
          <w:lang w:val="ru-RU"/>
        </w:rPr>
      </w:pPr>
      <w:r>
        <w:rPr>
          <w:sz w:val="24"/>
          <w:lang w:val="ru-RU"/>
        </w:rPr>
        <w:t>8.Положение об организации дополнительного образования.</w:t>
      </w:r>
    </w:p>
    <w:p w14:paraId="10A02DE6">
      <w:pPr>
        <w:tabs>
          <w:tab w:val="left" w:pos="851"/>
        </w:tabs>
        <w:wordWrap/>
        <w:spacing w:line="240" w:lineRule="auto"/>
        <w:ind w:firstLine="709"/>
        <w:rPr>
          <w:sz w:val="24"/>
          <w:lang w:val="ru-RU"/>
        </w:rPr>
      </w:pPr>
      <w:r>
        <w:rPr>
          <w:sz w:val="24"/>
          <w:lang w:val="ru-RU"/>
        </w:rPr>
        <w:t xml:space="preserve">9. Положение о внеурочной деятельности обучающихся. </w:t>
      </w:r>
    </w:p>
    <w:p w14:paraId="5ADB93B3">
      <w:pPr>
        <w:tabs>
          <w:tab w:val="left" w:pos="851"/>
        </w:tabs>
        <w:wordWrap/>
        <w:spacing w:line="240" w:lineRule="auto"/>
        <w:ind w:firstLine="709"/>
        <w:rPr>
          <w:sz w:val="24"/>
          <w:lang w:val="ru-RU"/>
        </w:rPr>
      </w:pPr>
      <w:r>
        <w:rPr>
          <w:sz w:val="24"/>
          <w:lang w:val="ru-RU"/>
        </w:rPr>
        <w:t xml:space="preserve">10.Положение о Совете обучающихся. </w:t>
      </w:r>
    </w:p>
    <w:p w14:paraId="71967244">
      <w:pPr>
        <w:tabs>
          <w:tab w:val="left" w:pos="851"/>
        </w:tabs>
        <w:wordWrap/>
        <w:spacing w:line="240" w:lineRule="auto"/>
        <w:ind w:firstLine="709"/>
        <w:rPr>
          <w:sz w:val="24"/>
          <w:lang w:val="ru-RU"/>
        </w:rPr>
      </w:pPr>
      <w:r>
        <w:rPr>
          <w:sz w:val="24"/>
          <w:lang w:val="ru-RU"/>
        </w:rPr>
        <w:t>11. Правила внутреннего распорядка.</w:t>
      </w:r>
    </w:p>
    <w:p w14:paraId="00271B6C">
      <w:pPr>
        <w:tabs>
          <w:tab w:val="left" w:pos="851"/>
        </w:tabs>
        <w:wordWrap/>
        <w:spacing w:line="240" w:lineRule="auto"/>
        <w:ind w:firstLine="709"/>
        <w:rPr>
          <w:sz w:val="24"/>
          <w:lang w:val="ru-RU"/>
        </w:rPr>
      </w:pPr>
      <w:r>
        <w:rPr>
          <w:sz w:val="24"/>
          <w:lang w:val="ru-RU"/>
        </w:rPr>
        <w:t xml:space="preserve">12.Положение о первичном отделении общероссийской общественно-государственной детско-юношеской организации «Российское движение школьников» </w:t>
      </w:r>
    </w:p>
    <w:p w14:paraId="312D8E7E">
      <w:pPr>
        <w:tabs>
          <w:tab w:val="left" w:pos="851"/>
        </w:tabs>
        <w:wordWrap/>
        <w:spacing w:line="240" w:lineRule="auto"/>
        <w:ind w:firstLine="709"/>
        <w:rPr>
          <w:sz w:val="24"/>
          <w:lang w:val="ru-RU"/>
        </w:rPr>
      </w:pPr>
      <w:r>
        <w:rPr>
          <w:sz w:val="24"/>
          <w:lang w:val="ru-RU"/>
        </w:rPr>
        <w:t xml:space="preserve">12. Положение о школьном спортивном клубе «Олимпиец». </w:t>
      </w:r>
    </w:p>
    <w:p w14:paraId="1E3D56B1">
      <w:pPr>
        <w:pStyle w:val="29"/>
        <w:shd w:val="clear" w:color="auto" w:fill="FEFEFE"/>
        <w:spacing w:before="0" w:beforeAutospacing="0" w:after="0" w:afterAutospacing="0" w:line="240" w:lineRule="auto"/>
        <w:ind w:firstLine="709"/>
        <w:rPr>
          <w:color w:val="000000"/>
        </w:rPr>
      </w:pPr>
      <w:r>
        <w:rPr>
          <w:color w:val="000000"/>
        </w:rPr>
        <w:t>13.Правила посещения мероприятий, не предусмотренных учебным планом </w:t>
      </w:r>
    </w:p>
    <w:p w14:paraId="3F4331AC">
      <w:pPr>
        <w:pStyle w:val="29"/>
        <w:shd w:val="clear" w:color="auto" w:fill="FEFEFE"/>
        <w:spacing w:before="0" w:beforeAutospacing="0" w:after="0" w:afterAutospacing="0" w:line="240" w:lineRule="auto"/>
        <w:ind w:firstLine="709"/>
        <w:rPr>
          <w:color w:val="000000"/>
        </w:rPr>
      </w:pPr>
      <w:r>
        <w:rPr>
          <w:color w:val="000000"/>
        </w:rPr>
        <w:t>14.Положение о мерах социальной (материальной) поддержки обучающихся общеобразовательной организации</w:t>
      </w:r>
    </w:p>
    <w:p w14:paraId="3A4E2CCF">
      <w:pPr>
        <w:pStyle w:val="29"/>
        <w:shd w:val="clear" w:color="auto" w:fill="FEFEFE"/>
        <w:spacing w:before="0" w:beforeAutospacing="0" w:after="0" w:afterAutospacing="0" w:line="240" w:lineRule="auto"/>
        <w:ind w:firstLine="709"/>
        <w:rPr>
          <w:color w:val="000000"/>
        </w:rPr>
      </w:pPr>
      <w:r>
        <w:rPr>
          <w:color w:val="000000"/>
        </w:rPr>
        <w:t>15. Положение об учете отдельных категорий несовершеннолетних</w:t>
      </w:r>
    </w:p>
    <w:p w14:paraId="1F9C77B8">
      <w:pPr>
        <w:pStyle w:val="29"/>
        <w:shd w:val="clear" w:color="auto" w:fill="FEFEFE"/>
        <w:spacing w:before="0" w:beforeAutospacing="0" w:after="0" w:afterAutospacing="0" w:line="240" w:lineRule="auto"/>
        <w:ind w:firstLine="709"/>
        <w:rPr>
          <w:color w:val="000000"/>
        </w:rPr>
      </w:pPr>
      <w:r>
        <w:rPr>
          <w:color w:val="000000"/>
        </w:rPr>
        <w:t>16. Положение о поощрении обучающихся</w:t>
      </w:r>
    </w:p>
    <w:p w14:paraId="640A43C1">
      <w:pPr>
        <w:wordWrap/>
        <w:spacing w:line="240" w:lineRule="auto"/>
        <w:ind w:firstLine="708"/>
        <w:rPr>
          <w:sz w:val="24"/>
          <w:lang w:val="ru-RU"/>
        </w:rPr>
      </w:pPr>
      <w:r>
        <w:rPr>
          <w:sz w:val="24"/>
          <w:lang w:val="ru-RU"/>
        </w:rPr>
        <w:t xml:space="preserve">Сайт, на котором будут отражены  реальные результаты программы воспитания    </w:t>
      </w:r>
      <w:r>
        <w:rPr>
          <w:sz w:val="24"/>
        </w:rPr>
        <w:t>https</w:t>
      </w:r>
      <w:r>
        <w:rPr>
          <w:sz w:val="24"/>
          <w:lang w:val="ru-RU"/>
        </w:rPr>
        <w:t>://</w:t>
      </w:r>
      <w:r>
        <w:rPr>
          <w:sz w:val="24"/>
        </w:rPr>
        <w:t>sh</w:t>
      </w:r>
      <w:r>
        <w:rPr>
          <w:sz w:val="24"/>
          <w:lang w:val="ru-RU"/>
        </w:rPr>
        <w:t>-</w:t>
      </w:r>
      <w:r>
        <w:rPr>
          <w:sz w:val="24"/>
        </w:rPr>
        <w:fldChar w:fldCharType="begin"/>
      </w:r>
      <w:r>
        <w:rPr>
          <w:sz w:val="24"/>
          <w:lang w:val="ru-RU"/>
        </w:rPr>
        <w:instrText xml:space="preserve"> </w:instrText>
      </w:r>
      <w:r>
        <w:rPr>
          <w:sz w:val="24"/>
        </w:rPr>
        <w:instrText xml:space="preserve">HYPERLINK</w:instrText>
      </w:r>
      <w:r>
        <w:rPr>
          <w:sz w:val="24"/>
          <w:lang w:val="ru-RU"/>
        </w:rPr>
        <w:instrText xml:space="preserve"> "</w:instrText>
      </w:r>
      <w:r>
        <w:rPr>
          <w:sz w:val="24"/>
        </w:rPr>
        <w:instrText xml:space="preserve">https</w:instrText>
      </w:r>
      <w:r>
        <w:rPr>
          <w:sz w:val="24"/>
          <w:lang w:val="ru-RU"/>
        </w:rPr>
        <w:instrText xml:space="preserve">://</w:instrText>
      </w:r>
      <w:r>
        <w:rPr>
          <w:sz w:val="24"/>
        </w:rPr>
        <w:instrText xml:space="preserve">sh</w:instrText>
      </w:r>
      <w:r>
        <w:rPr>
          <w:sz w:val="24"/>
          <w:lang w:val="ru-RU"/>
        </w:rPr>
        <w:instrText xml:space="preserve">-</w:instrText>
      </w:r>
      <w:r>
        <w:rPr>
          <w:sz w:val="24"/>
        </w:rPr>
        <w:instrText xml:space="preserve">gornaya</w:instrText>
      </w:r>
      <w:r>
        <w:rPr>
          <w:sz w:val="24"/>
          <w:lang w:val="ru-RU"/>
        </w:rPr>
        <w:instrText xml:space="preserve">-</w:instrText>
      </w:r>
      <w:r>
        <w:rPr>
          <w:sz w:val="24"/>
        </w:rPr>
        <w:instrText xml:space="preserve">r</w:instrText>
      </w:r>
      <w:r>
        <w:rPr>
          <w:sz w:val="24"/>
          <w:lang w:val="ru-RU"/>
        </w:rPr>
        <w:instrText xml:space="preserve">04.</w:instrText>
      </w:r>
      <w:r>
        <w:rPr>
          <w:sz w:val="24"/>
        </w:rPr>
        <w:instrText xml:space="preserve">gosweb</w:instrText>
      </w:r>
      <w:r>
        <w:rPr>
          <w:sz w:val="24"/>
          <w:lang w:val="ru-RU"/>
        </w:rPr>
        <w:instrText xml:space="preserve">.</w:instrText>
      </w:r>
      <w:r>
        <w:rPr>
          <w:sz w:val="24"/>
        </w:rPr>
        <w:instrText xml:space="preserve">gosuslugi</w:instrText>
      </w:r>
      <w:r>
        <w:rPr>
          <w:sz w:val="24"/>
          <w:lang w:val="ru-RU"/>
        </w:rPr>
        <w:instrText xml:space="preserve">.</w:instrText>
      </w:r>
      <w:r>
        <w:rPr>
          <w:sz w:val="24"/>
        </w:rPr>
        <w:instrText xml:space="preserve">ru</w:instrText>
      </w:r>
      <w:r>
        <w:rPr>
          <w:sz w:val="24"/>
          <w:lang w:val="ru-RU"/>
        </w:rPr>
        <w:instrText xml:space="preserve">/" </w:instrText>
      </w:r>
      <w:r>
        <w:rPr>
          <w:sz w:val="24"/>
        </w:rPr>
        <w:fldChar w:fldCharType="separate"/>
      </w:r>
      <w:r>
        <w:rPr>
          <w:rStyle w:val="15"/>
          <w:sz w:val="24"/>
        </w:rPr>
        <w:t>gornaya</w:t>
      </w:r>
      <w:r>
        <w:rPr>
          <w:rStyle w:val="15"/>
          <w:sz w:val="24"/>
          <w:lang w:val="ru-RU"/>
        </w:rPr>
        <w:t>-</w:t>
      </w:r>
      <w:r>
        <w:rPr>
          <w:rStyle w:val="15"/>
          <w:sz w:val="24"/>
        </w:rPr>
        <w:t>r</w:t>
      </w:r>
      <w:r>
        <w:rPr>
          <w:rStyle w:val="15"/>
          <w:sz w:val="24"/>
          <w:lang w:val="ru-RU"/>
        </w:rPr>
        <w:t>04.</w:t>
      </w:r>
      <w:r>
        <w:rPr>
          <w:rStyle w:val="15"/>
          <w:sz w:val="24"/>
        </w:rPr>
        <w:t>gosweb</w:t>
      </w:r>
      <w:r>
        <w:rPr>
          <w:rStyle w:val="15"/>
          <w:sz w:val="24"/>
          <w:lang w:val="ru-RU"/>
        </w:rPr>
        <w:t>.</w:t>
      </w:r>
      <w:r>
        <w:rPr>
          <w:rStyle w:val="15"/>
          <w:sz w:val="24"/>
        </w:rPr>
        <w:t>gosuslugi</w:t>
      </w:r>
      <w:r>
        <w:rPr>
          <w:rStyle w:val="15"/>
          <w:sz w:val="24"/>
          <w:lang w:val="ru-RU"/>
        </w:rPr>
        <w:t>.</w:t>
      </w:r>
      <w:r>
        <w:rPr>
          <w:rStyle w:val="15"/>
          <w:sz w:val="24"/>
        </w:rPr>
        <w:t>ru</w:t>
      </w:r>
      <w:r>
        <w:rPr>
          <w:rStyle w:val="15"/>
          <w:sz w:val="24"/>
          <w:lang w:val="ru-RU"/>
        </w:rPr>
        <w:t>/</w:t>
      </w:r>
      <w:r>
        <w:rPr>
          <w:sz w:val="24"/>
        </w:rPr>
        <w:fldChar w:fldCharType="end"/>
      </w:r>
    </w:p>
    <w:p w14:paraId="5C883D62">
      <w:pPr>
        <w:tabs>
          <w:tab w:val="left" w:pos="851"/>
        </w:tabs>
        <w:wordWrap/>
        <w:spacing w:line="240" w:lineRule="auto"/>
        <w:rPr>
          <w:i/>
          <w:iCs/>
          <w:color w:val="000000"/>
          <w:w w:val="0"/>
          <w:sz w:val="24"/>
          <w:lang w:val="ru-RU"/>
        </w:rPr>
      </w:pPr>
    </w:p>
    <w:p w14:paraId="7F9D4751">
      <w:pPr>
        <w:wordWrap/>
        <w:spacing w:line="240" w:lineRule="auto"/>
        <w:rPr>
          <w:bCs/>
          <w:color w:val="000000"/>
          <w:w w:val="0"/>
          <w:sz w:val="24"/>
          <w:lang w:val="ru-RU"/>
        </w:rPr>
      </w:pPr>
    </w:p>
    <w:p w14:paraId="342F08E4">
      <w:pPr>
        <w:wordWrap/>
        <w:spacing w:line="240" w:lineRule="auto"/>
        <w:rPr>
          <w:bCs/>
          <w:color w:val="000000"/>
          <w:w w:val="0"/>
          <w:sz w:val="24"/>
          <w:lang w:val="ru-RU"/>
        </w:rPr>
      </w:pPr>
    </w:p>
    <w:p w14:paraId="4CB45249">
      <w:pPr>
        <w:wordWrap/>
        <w:spacing w:line="240" w:lineRule="auto"/>
        <w:rPr>
          <w:bCs/>
          <w:color w:val="000000"/>
          <w:w w:val="0"/>
          <w:sz w:val="24"/>
          <w:lang w:val="ru-RU"/>
        </w:rPr>
      </w:pPr>
    </w:p>
    <w:p w14:paraId="0D3136B6">
      <w:pPr>
        <w:wordWrap/>
        <w:spacing w:line="240" w:lineRule="auto"/>
        <w:rPr>
          <w:bCs/>
          <w:color w:val="000000"/>
          <w:w w:val="0"/>
          <w:sz w:val="24"/>
          <w:lang w:val="ru-RU"/>
        </w:rPr>
      </w:pPr>
    </w:p>
    <w:p w14:paraId="0C01D6AC">
      <w:pPr>
        <w:wordWrap/>
        <w:spacing w:line="240" w:lineRule="auto"/>
        <w:rPr>
          <w:bCs/>
          <w:color w:val="000000"/>
          <w:w w:val="0"/>
          <w:sz w:val="24"/>
          <w:lang w:val="ru-RU"/>
        </w:rPr>
      </w:pPr>
    </w:p>
    <w:p w14:paraId="50FB9DD2">
      <w:pPr>
        <w:wordWrap/>
        <w:spacing w:line="240" w:lineRule="auto"/>
        <w:rPr>
          <w:bCs/>
          <w:color w:val="000000"/>
          <w:w w:val="0"/>
          <w:sz w:val="24"/>
          <w:lang w:val="ru-RU"/>
        </w:rPr>
      </w:pPr>
    </w:p>
    <w:p w14:paraId="39E75678">
      <w:pPr>
        <w:pStyle w:val="2"/>
        <w:wordWrap/>
        <w:spacing w:before="0" w:after="0" w:line="240" w:lineRule="auto"/>
        <w:rPr>
          <w:rFonts w:ascii="Times New Roman" w:hAnsi="Times New Roman" w:cs="Times New Roman"/>
          <w:bCs w:val="0"/>
          <w:color w:val="000000"/>
          <w:w w:val="0"/>
          <w:sz w:val="24"/>
          <w:szCs w:val="24"/>
          <w:lang w:val="ru-RU"/>
        </w:rPr>
      </w:pPr>
      <w:r>
        <w:rPr>
          <w:rFonts w:ascii="Times New Roman" w:hAnsi="Times New Roman" w:cs="Times New Roman"/>
          <w:bCs w:val="0"/>
          <w:color w:val="000000"/>
          <w:w w:val="0"/>
          <w:sz w:val="24"/>
          <w:szCs w:val="24"/>
          <w:lang w:val="ru-RU"/>
        </w:rPr>
        <w:t xml:space="preserve">3.3. </w:t>
      </w:r>
      <w:r>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w w:val="0"/>
          <w:sz w:val="24"/>
          <w:szCs w:val="24"/>
          <w:lang w:val="ru-RU"/>
        </w:rPr>
        <w:t>.</w:t>
      </w:r>
    </w:p>
    <w:p w14:paraId="06873515">
      <w:pPr>
        <w:wordWrap/>
        <w:spacing w:line="240" w:lineRule="auto"/>
        <w:rPr>
          <w:sz w:val="24"/>
          <w:lang w:val="ru-RU"/>
        </w:rPr>
      </w:pPr>
    </w:p>
    <w:p w14:paraId="41C6ED24">
      <w:pPr>
        <w:wordWrap/>
        <w:spacing w:line="240" w:lineRule="auto"/>
        <w:ind w:firstLine="708"/>
        <w:rPr>
          <w:sz w:val="24"/>
          <w:lang w:val="ru-RU"/>
        </w:rPr>
      </w:pPr>
      <w:r>
        <w:rPr>
          <w:sz w:val="24"/>
          <w:lang w:val="ru-RU"/>
        </w:rPr>
        <w:tab/>
      </w:r>
      <w:r>
        <w:rPr>
          <w:sz w:val="24"/>
          <w:lang w:val="ru-RU"/>
        </w:rPr>
        <w:t xml:space="preserve">В настоящее время   в МБОУ «Горная СШ» получают образование  примерно 1%  детей с  ОВЗ и детей инвалидов  на всех уровнях образования. </w:t>
      </w:r>
      <w:r>
        <w:rPr>
          <w:color w:val="000000"/>
          <w:w w:val="0"/>
          <w:sz w:val="24"/>
          <w:lang w:val="ru-RU"/>
        </w:rPr>
        <w:t xml:space="preserve">Дети ОВЗ и инвалиды получают образование, на равных, со всеми школьниками, создана благоприятная доброжелательная среда. Контроль за сопровождением детей, данной категории осуществляют: </w:t>
      </w:r>
      <w:r>
        <w:rPr>
          <w:sz w:val="24"/>
          <w:lang w:val="ru-RU"/>
        </w:rPr>
        <w:t xml:space="preserve">классный руководитель, педагог – психолог, социальный педагог. Они имеют возможность </w:t>
      </w:r>
      <w:r>
        <w:rPr>
          <w:color w:val="000000"/>
          <w:w w:val="0"/>
          <w:sz w:val="24"/>
          <w:lang w:val="ru-RU"/>
        </w:rPr>
        <w:t>участвовать в различных формах жизни детской организации, в конкурсных мероприятиях онлайн и офлайн (всероссийские, региональные, районные, школьные), в школьных праздниках.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3E24BCBF">
      <w:pPr>
        <w:tabs>
          <w:tab w:val="left" w:pos="851"/>
        </w:tabs>
        <w:wordWrap/>
        <w:spacing w:line="240" w:lineRule="auto"/>
        <w:ind w:firstLine="709"/>
        <w:rPr>
          <w:color w:val="000000"/>
          <w:w w:val="0"/>
          <w:sz w:val="24"/>
          <w:lang w:val="ru-RU"/>
        </w:rPr>
      </w:pPr>
      <w:r>
        <w:rPr>
          <w:color w:val="000000"/>
          <w:w w:val="0"/>
          <w:sz w:val="24"/>
          <w:lang w:val="ru-RU"/>
        </w:rPr>
        <w:t>Особыми задачами воспитания обучающихся с ОВЗ являются:</w:t>
      </w:r>
    </w:p>
    <w:p w14:paraId="5292760A">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налаживание эмоционально-положительного взаимодействия детей с ОВЗ с окружающими для их успешной адаптации и интеграции в школе;</w:t>
      </w:r>
    </w:p>
    <w:p w14:paraId="40E45193">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формирование доброжелательного отношения к детям с ОВЗ и их семьям со стороны всех участников образовательных отношений;</w:t>
      </w:r>
    </w:p>
    <w:p w14:paraId="246D3B0A">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построение воспитательной деятельности с учетом индивидуальных особенностей каждого обучающегося с ОВЗ;</w:t>
      </w:r>
    </w:p>
    <w:p w14:paraId="283C6B99">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активное привлечение семьи и ближайшего социального окружения к воспитанию обучающихся с ОВЗ; </w:t>
      </w:r>
    </w:p>
    <w:p w14:paraId="590D0BE3">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0159642B">
      <w:pPr>
        <w:numPr>
          <w:ilvl w:val="0"/>
          <w:numId w:val="168"/>
        </w:numPr>
        <w:tabs>
          <w:tab w:val="left" w:pos="851"/>
        </w:tabs>
        <w:wordWrap/>
        <w:adjustRightInd/>
        <w:spacing w:line="240" w:lineRule="auto"/>
        <w:ind w:left="0" w:firstLine="709"/>
        <w:textAlignment w:val="auto"/>
        <w:rPr>
          <w:color w:val="000000"/>
          <w:w w:val="0"/>
          <w:sz w:val="24"/>
          <w:lang w:val="ru-RU"/>
        </w:rPr>
      </w:pPr>
      <w:r>
        <w:rPr>
          <w:color w:val="000000"/>
          <w:w w:val="0"/>
          <w:sz w:val="24"/>
          <w:lang w:val="ru-RU"/>
        </w:rPr>
        <w:t xml:space="preserve"> индивидуализация в воспитательной работе с обучающимися с ОВЗ.</w:t>
      </w:r>
    </w:p>
    <w:p w14:paraId="67104E58">
      <w:pPr>
        <w:wordWrap/>
        <w:spacing w:line="240" w:lineRule="auto"/>
        <w:rPr>
          <w:color w:val="000000"/>
          <w:w w:val="0"/>
          <w:sz w:val="24"/>
          <w:lang w:val="ru-RU"/>
        </w:rPr>
      </w:pPr>
    </w:p>
    <w:p w14:paraId="6B9000E6">
      <w:pPr>
        <w:pStyle w:val="2"/>
        <w:wordWrap/>
        <w:spacing w:before="0" w:after="0" w:line="240" w:lineRule="auto"/>
        <w:jc w:val="center"/>
        <w:rPr>
          <w:rFonts w:ascii="Times New Roman" w:hAnsi="Times New Roman" w:cs="Times New Roman"/>
          <w:bCs w:val="0"/>
          <w:color w:val="000000"/>
          <w:w w:val="0"/>
          <w:sz w:val="24"/>
          <w:szCs w:val="24"/>
          <w:lang w:val="ru-RU"/>
        </w:rPr>
      </w:pPr>
      <w:r>
        <w:rPr>
          <w:rFonts w:ascii="Times New Roman" w:hAnsi="Times New Roman" w:cs="Times New Roman"/>
          <w:bCs w:val="0"/>
          <w:color w:val="000000"/>
          <w:w w:val="0"/>
          <w:sz w:val="24"/>
          <w:szCs w:val="24"/>
          <w:lang w:val="ru-RU"/>
        </w:rPr>
        <w:t>3.4. Система поощрения социальной успешности и проявлений активной жизненной позиции обучающихся</w:t>
      </w:r>
    </w:p>
    <w:p w14:paraId="053076D8">
      <w:pPr>
        <w:widowControl/>
        <w:wordWrap/>
        <w:autoSpaceDE/>
        <w:autoSpaceDN/>
        <w:spacing w:line="240" w:lineRule="auto"/>
        <w:ind w:firstLine="709"/>
        <w:rPr>
          <w:color w:val="000000"/>
          <w:kern w:val="0"/>
          <w:sz w:val="24"/>
          <w:lang w:val="ru-RU" w:eastAsia="ru-RU"/>
        </w:rPr>
      </w:pPr>
      <w:r>
        <w:rPr>
          <w:color w:val="000000"/>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764A0B2">
      <w:pPr>
        <w:widowControl/>
        <w:numPr>
          <w:ilvl w:val="0"/>
          <w:numId w:val="169"/>
        </w:numPr>
        <w:wordWrap/>
        <w:autoSpaceDE/>
        <w:autoSpaceDN/>
        <w:adjustRightInd/>
        <w:spacing w:line="240" w:lineRule="auto"/>
        <w:ind w:left="0" w:firstLine="567"/>
        <w:textAlignment w:val="auto"/>
        <w:rPr>
          <w:color w:val="000000"/>
          <w:kern w:val="0"/>
          <w:sz w:val="24"/>
          <w:lang w:val="ru-RU" w:eastAsia="ru-RU"/>
        </w:rPr>
      </w:pPr>
      <w:r>
        <w:rPr>
          <w:color w:val="000000"/>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color w:val="000000"/>
          <w:kern w:val="0"/>
          <w:sz w:val="24"/>
          <w:lang w:val="ru-RU" w:eastAsia="ru-RU"/>
        </w:rPr>
        <w:t>в школе практикуются общешкольные линейки в честь победителей различных конкурсов и олимпиад, награждение грамотами за «Отличную» и «Хорошую» учебу)</w:t>
      </w:r>
      <w:r>
        <w:rPr>
          <w:color w:val="000000"/>
          <w:kern w:val="0"/>
          <w:sz w:val="24"/>
          <w:lang w:val="ru-RU" w:eastAsia="ru-RU"/>
        </w:rPr>
        <w:t>.</w:t>
      </w:r>
    </w:p>
    <w:p w14:paraId="3C958339">
      <w:pPr>
        <w:widowControl/>
        <w:numPr>
          <w:ilvl w:val="0"/>
          <w:numId w:val="169"/>
        </w:numPr>
        <w:wordWrap/>
        <w:autoSpaceDE/>
        <w:autoSpaceDN/>
        <w:adjustRightInd/>
        <w:spacing w:line="240" w:lineRule="auto"/>
        <w:ind w:left="0" w:firstLine="567"/>
        <w:textAlignment w:val="auto"/>
        <w:rPr>
          <w:color w:val="000000"/>
          <w:kern w:val="0"/>
          <w:sz w:val="24"/>
          <w:lang w:val="ru-RU" w:eastAsia="ru-RU"/>
        </w:rPr>
      </w:pPr>
      <w:r>
        <w:rPr>
          <w:color w:val="000000"/>
          <w:kern w:val="0"/>
          <w:sz w:val="24"/>
          <w:lang w:val="ru-RU" w:eastAsia="ru-RU"/>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697405C">
      <w:pPr>
        <w:widowControl/>
        <w:numPr>
          <w:ilvl w:val="0"/>
          <w:numId w:val="169"/>
        </w:numPr>
        <w:wordWrap/>
        <w:autoSpaceDE/>
        <w:autoSpaceDN/>
        <w:adjustRightInd/>
        <w:spacing w:line="240" w:lineRule="auto"/>
        <w:ind w:left="0" w:firstLine="567"/>
        <w:textAlignment w:val="auto"/>
        <w:rPr>
          <w:color w:val="000000"/>
          <w:kern w:val="0"/>
          <w:sz w:val="24"/>
          <w:lang w:val="ru-RU" w:eastAsia="ru-RU"/>
        </w:rPr>
      </w:pPr>
      <w:r>
        <w:rPr>
          <w:color w:val="000000"/>
          <w:kern w:val="0"/>
          <w:sz w:val="24"/>
          <w:lang w:val="ru-RU" w:eastAsia="ru-RU"/>
        </w:rPr>
        <w:t>в школе практикуются коллективные поощрения (</w:t>
      </w:r>
      <w:r>
        <w:rPr>
          <w:i/>
          <w:color w:val="000000"/>
          <w:kern w:val="0"/>
          <w:sz w:val="24"/>
          <w:lang w:val="ru-RU" w:eastAsia="ru-RU"/>
        </w:rPr>
        <w:t>конкурс «Лучший класс года» на всех уровнях образования</w:t>
      </w:r>
      <w:r>
        <w:rPr>
          <w:color w:val="000000"/>
          <w:kern w:val="0"/>
          <w:sz w:val="24"/>
          <w:lang w:val="ru-RU" w:eastAsia="ru-RU"/>
        </w:rPr>
        <w:t>);</w:t>
      </w:r>
    </w:p>
    <w:p w14:paraId="4769E5E0">
      <w:pPr>
        <w:widowControl/>
        <w:numPr>
          <w:ilvl w:val="0"/>
          <w:numId w:val="169"/>
        </w:numPr>
        <w:wordWrap/>
        <w:autoSpaceDE/>
        <w:autoSpaceDN/>
        <w:adjustRightInd/>
        <w:spacing w:line="240" w:lineRule="auto"/>
        <w:ind w:left="0" w:firstLine="567"/>
        <w:textAlignment w:val="auto"/>
        <w:rPr>
          <w:color w:val="000000"/>
          <w:kern w:val="0"/>
          <w:sz w:val="24"/>
          <w:lang w:val="ru-RU" w:eastAsia="ru-RU"/>
        </w:rPr>
      </w:pPr>
      <w:r>
        <w:rPr>
          <w:color w:val="000000"/>
          <w:kern w:val="0"/>
          <w:sz w:val="24"/>
          <w:lang w:val="ru-RU" w:eastAsia="ru-RU"/>
        </w:rPr>
        <w:t>к участию в системе поощрений на всех стадиях привлекаются  родители (законные представители) обучающихся, представители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4088F85">
      <w:pPr>
        <w:widowControl/>
        <w:numPr>
          <w:ilvl w:val="0"/>
          <w:numId w:val="169"/>
        </w:numPr>
        <w:wordWrap/>
        <w:autoSpaceDE/>
        <w:autoSpaceDN/>
        <w:adjustRightInd/>
        <w:spacing w:line="240" w:lineRule="auto"/>
        <w:ind w:left="0" w:firstLine="567"/>
        <w:textAlignment w:val="auto"/>
        <w:rPr>
          <w:color w:val="000000"/>
          <w:kern w:val="0"/>
          <w:sz w:val="24"/>
          <w:lang w:val="ru-RU" w:eastAsia="ru-RU"/>
        </w:rPr>
      </w:pPr>
      <w:r>
        <w:rPr>
          <w:color w:val="000000"/>
          <w:kern w:val="0"/>
          <w:sz w:val="24"/>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14:paraId="65D7933B">
      <w:pPr>
        <w:widowControl/>
        <w:wordWrap/>
        <w:autoSpaceDE/>
        <w:autoSpaceDN/>
        <w:spacing w:line="240" w:lineRule="auto"/>
        <w:ind w:firstLine="709"/>
        <w:rPr>
          <w:color w:val="000000"/>
          <w:kern w:val="0"/>
          <w:sz w:val="24"/>
          <w:lang w:val="ru-RU" w:eastAsia="ru-RU"/>
        </w:rPr>
      </w:pPr>
      <w:r>
        <w:rPr>
          <w:color w:val="000000"/>
          <w:kern w:val="0"/>
          <w:sz w:val="24"/>
          <w:lang w:val="ru-RU" w:eastAsia="ru-RU"/>
        </w:rPr>
        <w:t>В МБОУ «Горная СШ»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3E7F2161">
      <w:pPr>
        <w:widowControl/>
        <w:wordWrap/>
        <w:autoSpaceDE/>
        <w:autoSpaceDN/>
        <w:spacing w:line="240" w:lineRule="auto"/>
        <w:ind w:firstLine="709"/>
        <w:rPr>
          <w:color w:val="000000"/>
          <w:kern w:val="0"/>
          <w:sz w:val="24"/>
          <w:lang w:val="ru-RU" w:eastAsia="ru-RU"/>
        </w:rPr>
      </w:pPr>
      <w:r>
        <w:rPr>
          <w:color w:val="000000"/>
          <w:kern w:val="0"/>
          <w:sz w:val="24"/>
          <w:lang w:val="ru-RU" w:eastAsia="ru-RU"/>
        </w:rPr>
        <w:t>Наиболее успешные обучающиеся и классные коллективы, занимают высшие ступени рейтинга в школе.</w:t>
      </w:r>
    </w:p>
    <w:p w14:paraId="252D3474">
      <w:pPr>
        <w:pStyle w:val="45"/>
        <w:shd w:val="clear" w:color="auto" w:fill="FFFFFF"/>
        <w:tabs>
          <w:tab w:val="left" w:pos="993"/>
          <w:tab w:val="left" w:pos="1310"/>
        </w:tabs>
        <w:spacing w:line="240" w:lineRule="auto"/>
        <w:ind w:left="0"/>
        <w:rPr>
          <w:rFonts w:ascii="Times New Roman"/>
          <w:b/>
          <w:iCs/>
          <w:color w:val="000000"/>
          <w:w w:val="0"/>
          <w:sz w:val="24"/>
          <w:szCs w:val="24"/>
          <w:lang w:val="ru-RU"/>
        </w:rPr>
      </w:pPr>
      <w:r>
        <w:rPr>
          <w:rFonts w:ascii="Times New Roman"/>
          <w:b/>
          <w:iCs/>
          <w:color w:val="000000"/>
          <w:w w:val="0"/>
          <w:sz w:val="24"/>
          <w:szCs w:val="24"/>
          <w:lang w:val="ru-RU"/>
        </w:rPr>
        <w:t>3</w:t>
      </w:r>
      <w:r>
        <w:rPr>
          <w:rFonts w:ascii="Times New Roman"/>
          <w:b/>
          <w:iCs/>
          <w:color w:val="000000"/>
          <w:w w:val="0"/>
          <w:sz w:val="24"/>
          <w:szCs w:val="24"/>
        </w:rPr>
        <w:t>.</w:t>
      </w:r>
      <w:r>
        <w:rPr>
          <w:rFonts w:ascii="Times New Roman"/>
          <w:b/>
          <w:iCs/>
          <w:color w:val="000000"/>
          <w:w w:val="0"/>
          <w:sz w:val="24"/>
          <w:szCs w:val="24"/>
          <w:lang w:val="ru-RU"/>
        </w:rPr>
        <w:t>5</w:t>
      </w:r>
      <w:r>
        <w:rPr>
          <w:rFonts w:ascii="Times New Roman"/>
          <w:b/>
          <w:iCs/>
          <w:color w:val="000000"/>
          <w:w w:val="0"/>
          <w:sz w:val="24"/>
          <w:szCs w:val="24"/>
        </w:rPr>
        <w:t xml:space="preserve"> </w:t>
      </w:r>
      <w:r>
        <w:rPr>
          <w:rFonts w:ascii="Times New Roman"/>
          <w:b/>
          <w:iCs/>
          <w:color w:val="000000"/>
          <w:w w:val="0"/>
          <w:sz w:val="24"/>
          <w:szCs w:val="24"/>
          <w:lang w:val="ru-RU"/>
        </w:rPr>
        <w:t>ОСНОВНЫЕ НАПРАВЛЕНИЯ САМО</w:t>
      </w:r>
      <w:r>
        <w:rPr>
          <w:rFonts w:ascii="Times New Roman"/>
          <w:b/>
          <w:iCs/>
          <w:color w:val="000000"/>
          <w:w w:val="0"/>
          <w:sz w:val="24"/>
          <w:szCs w:val="24"/>
        </w:rPr>
        <w:t>АНАЛИЗ</w:t>
      </w:r>
      <w:r>
        <w:rPr>
          <w:rFonts w:ascii="Times New Roman"/>
          <w:b/>
          <w:iCs/>
          <w:color w:val="000000"/>
          <w:w w:val="0"/>
          <w:sz w:val="24"/>
          <w:szCs w:val="24"/>
          <w:lang w:val="ru-RU"/>
        </w:rPr>
        <w:t>А</w:t>
      </w:r>
      <w:r>
        <w:rPr>
          <w:rFonts w:ascii="Times New Roman"/>
          <w:b/>
          <w:iCs/>
          <w:color w:val="000000"/>
          <w:w w:val="0"/>
          <w:sz w:val="24"/>
          <w:szCs w:val="24"/>
        </w:rPr>
        <w:t xml:space="preserve"> ВОСПИТАТЕЛЬНО</w:t>
      </w:r>
      <w:r>
        <w:rPr>
          <w:rFonts w:ascii="Times New Roman"/>
          <w:b/>
          <w:iCs/>
          <w:color w:val="000000"/>
          <w:w w:val="0"/>
          <w:sz w:val="24"/>
          <w:szCs w:val="24"/>
          <w:lang w:val="ru-RU"/>
        </w:rPr>
        <w:t>Й РАБОТЫ</w:t>
      </w:r>
    </w:p>
    <w:p w14:paraId="284F4D5A">
      <w:pPr>
        <w:wordWrap/>
        <w:spacing w:line="240" w:lineRule="auto"/>
        <w:ind w:right="-1" w:firstLine="567"/>
        <w:rPr>
          <w:sz w:val="24"/>
          <w:lang w:val="ru-RU"/>
        </w:rPr>
      </w:pPr>
      <w:r>
        <w:rPr>
          <w:sz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7DCF94E2">
      <w:pPr>
        <w:wordWrap/>
        <w:spacing w:line="240" w:lineRule="auto"/>
        <w:ind w:right="-1" w:firstLine="567"/>
        <w:rPr>
          <w:sz w:val="24"/>
          <w:lang w:val="ru-RU"/>
        </w:rPr>
      </w:pPr>
      <w:r>
        <w:rPr>
          <w:sz w:val="24"/>
          <w:lang w:val="ru-RU"/>
        </w:rPr>
        <w:t xml:space="preserve">Самоанализ осуществляется ежегодно силами самой школы. </w:t>
      </w:r>
    </w:p>
    <w:p w14:paraId="2FDBE7D0">
      <w:pPr>
        <w:wordWrap/>
        <w:spacing w:line="240" w:lineRule="auto"/>
        <w:ind w:right="-1" w:firstLine="567"/>
        <w:rPr>
          <w:sz w:val="24"/>
          <w:lang w:val="ru-RU"/>
        </w:rPr>
      </w:pPr>
      <w:r>
        <w:rPr>
          <w:sz w:val="24"/>
          <w:lang w:val="ru-RU"/>
        </w:rPr>
        <w:t>Основными принципами, на основе которых осуществляется самоанализ воспитательной работы в школе, являются:</w:t>
      </w:r>
    </w:p>
    <w:p w14:paraId="1050CFF5">
      <w:pPr>
        <w:wordWrap/>
        <w:spacing w:line="240" w:lineRule="auto"/>
        <w:ind w:right="-1" w:firstLine="567"/>
        <w:rPr>
          <w:sz w:val="24"/>
          <w:lang w:val="ru-RU"/>
        </w:rPr>
      </w:pPr>
      <w:r>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5316434">
      <w:pPr>
        <w:wordWrap/>
        <w:spacing w:line="240" w:lineRule="auto"/>
        <w:ind w:right="-1" w:firstLine="567"/>
        <w:rPr>
          <w:sz w:val="24"/>
          <w:lang w:val="ru-RU"/>
        </w:rPr>
      </w:pPr>
      <w:r>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BF5B429">
      <w:pPr>
        <w:wordWrap/>
        <w:spacing w:line="240" w:lineRule="auto"/>
        <w:ind w:right="-1" w:firstLine="567"/>
        <w:rPr>
          <w:sz w:val="24"/>
          <w:lang w:val="ru-RU"/>
        </w:rPr>
      </w:pPr>
      <w:r>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60F9F2C">
      <w:pPr>
        <w:wordWrap/>
        <w:spacing w:line="240" w:lineRule="auto"/>
        <w:ind w:right="-1" w:firstLine="567"/>
        <w:rPr>
          <w:sz w:val="24"/>
          <w:lang w:val="ru-RU"/>
        </w:rPr>
      </w:pPr>
      <w:r>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6634E468">
      <w:pPr>
        <w:wordWrap/>
        <w:spacing w:line="240" w:lineRule="auto"/>
        <w:ind w:right="-1" w:firstLine="567"/>
        <w:rPr>
          <w:sz w:val="24"/>
          <w:lang w:val="ru-RU"/>
        </w:rPr>
      </w:pPr>
      <w:r>
        <w:rPr>
          <w:sz w:val="24"/>
          <w:lang w:val="ru-RU" w:eastAsia="ru-RU"/>
        </w:rPr>
        <w:t xml:space="preserve">Основные направления анализа </w:t>
      </w:r>
      <w:r>
        <w:rPr>
          <w:sz w:val="24"/>
          <w:lang w:val="ru-RU"/>
        </w:rPr>
        <w:t>организуемого в школе воспитательного процесса:</w:t>
      </w:r>
    </w:p>
    <w:p w14:paraId="213D36E5">
      <w:pPr>
        <w:wordWrap/>
        <w:spacing w:line="240" w:lineRule="auto"/>
        <w:ind w:right="-1" w:firstLine="567"/>
        <w:rPr>
          <w:i/>
          <w:sz w:val="24"/>
          <w:lang w:val="ru-RU"/>
        </w:rPr>
      </w:pPr>
      <w:r>
        <w:rPr>
          <w:b/>
          <w:bCs/>
          <w:i/>
          <w:color w:val="000000"/>
          <w:kern w:val="0"/>
          <w:sz w:val="24"/>
          <w:lang w:val="ru-RU" w:eastAsia="ru-RU"/>
        </w:rPr>
        <w:t xml:space="preserve"> Условия организации воспитательной работы</w:t>
      </w:r>
      <w:r>
        <w:rPr>
          <w:b/>
          <w:i/>
          <w:sz w:val="24"/>
          <w:lang w:val="ru-RU"/>
        </w:rPr>
        <w:t xml:space="preserve"> по </w:t>
      </w:r>
      <w:r>
        <w:rPr>
          <w:b/>
          <w:i/>
          <w:color w:val="000000"/>
          <w:kern w:val="0"/>
          <w:sz w:val="24"/>
          <w:lang w:val="ru-RU" w:eastAsia="ru-RU"/>
        </w:rPr>
        <w:t> четырем составляющим</w:t>
      </w:r>
      <w:r>
        <w:rPr>
          <w:color w:val="000000"/>
          <w:kern w:val="0"/>
          <w:sz w:val="24"/>
          <w:lang w:val="ru-RU" w:eastAsia="ru-RU"/>
        </w:rPr>
        <w:t>:</w:t>
      </w:r>
    </w:p>
    <w:p w14:paraId="6246C292">
      <w:pPr>
        <w:widowControl/>
        <w:shd w:val="clear" w:color="auto" w:fill="FFFFFF"/>
        <w:wordWrap/>
        <w:autoSpaceDE/>
        <w:autoSpaceDN/>
        <w:spacing w:line="240" w:lineRule="auto"/>
        <w:ind w:left="-360"/>
        <w:jc w:val="left"/>
        <w:rPr>
          <w:color w:val="000000"/>
          <w:kern w:val="0"/>
          <w:sz w:val="24"/>
          <w:lang w:val="ru-RU" w:eastAsia="ru-RU"/>
        </w:rPr>
      </w:pPr>
      <w:r>
        <w:rPr>
          <w:color w:val="000000"/>
          <w:kern w:val="0"/>
          <w:sz w:val="24"/>
          <w:lang w:val="ru-RU" w:eastAsia="ru-RU"/>
        </w:rPr>
        <w:tab/>
      </w:r>
      <w:r>
        <w:rPr>
          <w:color w:val="000000"/>
          <w:kern w:val="0"/>
          <w:sz w:val="24"/>
          <w:lang w:val="ru-RU" w:eastAsia="ru-RU"/>
        </w:rPr>
        <w:t>-нормативно-методическое обеспечение;</w:t>
      </w:r>
    </w:p>
    <w:p w14:paraId="28FC36BA">
      <w:pPr>
        <w:widowControl/>
        <w:shd w:val="clear" w:color="auto" w:fill="FFFFFF"/>
        <w:wordWrap/>
        <w:autoSpaceDE/>
        <w:autoSpaceDN/>
        <w:spacing w:line="240" w:lineRule="auto"/>
        <w:ind w:left="-360"/>
        <w:jc w:val="left"/>
        <w:rPr>
          <w:color w:val="000000"/>
          <w:kern w:val="0"/>
          <w:sz w:val="24"/>
          <w:lang w:val="ru-RU" w:eastAsia="ru-RU"/>
        </w:rPr>
      </w:pPr>
      <w:r>
        <w:rPr>
          <w:color w:val="000000"/>
          <w:kern w:val="0"/>
          <w:sz w:val="24"/>
          <w:lang w:val="ru-RU" w:eastAsia="ru-RU"/>
        </w:rPr>
        <w:tab/>
      </w:r>
      <w:r>
        <w:rPr>
          <w:color w:val="000000"/>
          <w:kern w:val="0"/>
          <w:sz w:val="24"/>
          <w:lang w:val="ru-RU" w:eastAsia="ru-RU"/>
        </w:rPr>
        <w:t>-кадровое обеспечение;</w:t>
      </w:r>
    </w:p>
    <w:p w14:paraId="1C6763DF">
      <w:pPr>
        <w:widowControl/>
        <w:shd w:val="clear" w:color="auto" w:fill="FFFFFF"/>
        <w:wordWrap/>
        <w:autoSpaceDE/>
        <w:autoSpaceDN/>
        <w:spacing w:line="240" w:lineRule="auto"/>
        <w:ind w:left="-360"/>
        <w:jc w:val="left"/>
        <w:rPr>
          <w:color w:val="000000"/>
          <w:kern w:val="0"/>
          <w:sz w:val="24"/>
          <w:lang w:val="ru-RU" w:eastAsia="ru-RU"/>
        </w:rPr>
      </w:pPr>
      <w:r>
        <w:rPr>
          <w:color w:val="000000"/>
          <w:kern w:val="0"/>
          <w:sz w:val="24"/>
          <w:lang w:val="ru-RU" w:eastAsia="ru-RU"/>
        </w:rPr>
        <w:tab/>
      </w:r>
      <w:r>
        <w:rPr>
          <w:color w:val="000000"/>
          <w:kern w:val="0"/>
          <w:sz w:val="24"/>
          <w:lang w:val="ru-RU" w:eastAsia="ru-RU"/>
        </w:rPr>
        <w:t>-материально-техническое обеспечение;</w:t>
      </w:r>
    </w:p>
    <w:p w14:paraId="0338401E">
      <w:pPr>
        <w:widowControl/>
        <w:shd w:val="clear" w:color="auto" w:fill="FFFFFF"/>
        <w:wordWrap/>
        <w:autoSpaceDE/>
        <w:autoSpaceDN/>
        <w:spacing w:line="240" w:lineRule="auto"/>
        <w:ind w:left="-360"/>
        <w:jc w:val="left"/>
        <w:rPr>
          <w:color w:val="000000"/>
          <w:kern w:val="0"/>
          <w:sz w:val="24"/>
          <w:lang w:val="ru-RU" w:eastAsia="ru-RU"/>
        </w:rPr>
      </w:pPr>
      <w:r>
        <w:rPr>
          <w:color w:val="000000"/>
          <w:kern w:val="0"/>
          <w:sz w:val="24"/>
          <w:lang w:val="ru-RU" w:eastAsia="ru-RU"/>
        </w:rPr>
        <w:tab/>
      </w:r>
      <w:r>
        <w:rPr>
          <w:color w:val="000000"/>
          <w:kern w:val="0"/>
          <w:sz w:val="24"/>
          <w:lang w:val="ru-RU" w:eastAsia="ru-RU"/>
        </w:rPr>
        <w:t>-удовлетворенность качеством условий.</w:t>
      </w:r>
    </w:p>
    <w:p w14:paraId="5430796E">
      <w:pPr>
        <w:widowControl/>
        <w:shd w:val="clear" w:color="auto" w:fill="FFFFFF"/>
        <w:wordWrap/>
        <w:autoSpaceDE/>
        <w:autoSpaceDN/>
        <w:spacing w:line="240" w:lineRule="auto"/>
        <w:jc w:val="left"/>
        <w:rPr>
          <w:color w:val="000000"/>
          <w:kern w:val="0"/>
          <w:sz w:val="24"/>
          <w:lang w:val="ru-RU" w:eastAsia="ru-RU"/>
        </w:rPr>
      </w:pPr>
      <w:r>
        <w:rPr>
          <w:kern w:val="0"/>
          <w:sz w:val="24"/>
          <w:lang w:val="ru-RU" w:eastAsia="ru-RU"/>
        </w:rPr>
        <w:t>Оценить качество условий организации воспитательной работы помогут разработанные  Чек-листы</w:t>
      </w:r>
    </w:p>
    <w:p w14:paraId="3F9B01AC">
      <w:pPr>
        <w:pStyle w:val="3"/>
        <w:spacing w:before="0" w:beforeAutospacing="0" w:after="0" w:afterAutospacing="0" w:line="240" w:lineRule="auto"/>
        <w:rPr>
          <w:i/>
          <w:color w:val="auto"/>
          <w:sz w:val="24"/>
          <w:szCs w:val="24"/>
        </w:rPr>
      </w:pPr>
      <w:r>
        <w:rPr>
          <w:i/>
          <w:color w:val="auto"/>
          <w:sz w:val="24"/>
          <w:szCs w:val="24"/>
        </w:rPr>
        <w:t>Анализ организации воспитательной  работы по следующим направлениям:</w:t>
      </w:r>
    </w:p>
    <w:p w14:paraId="71389EC9">
      <w:pPr>
        <w:pStyle w:val="207"/>
        <w:spacing w:line="240" w:lineRule="auto"/>
        <w:ind w:left="360"/>
        <w:rPr>
          <w:sz w:val="24"/>
          <w:szCs w:val="24"/>
        </w:rPr>
      </w:pPr>
      <w:r>
        <w:rPr>
          <w:sz w:val="24"/>
          <w:szCs w:val="24"/>
        </w:rPr>
        <w:t>-реализация внеурочной деятельности;</w:t>
      </w:r>
    </w:p>
    <w:p w14:paraId="47C5AA90">
      <w:pPr>
        <w:pStyle w:val="207"/>
        <w:spacing w:line="240" w:lineRule="auto"/>
        <w:ind w:left="360"/>
        <w:rPr>
          <w:sz w:val="24"/>
          <w:szCs w:val="24"/>
        </w:rPr>
      </w:pPr>
      <w:r>
        <w:rPr>
          <w:sz w:val="24"/>
          <w:szCs w:val="24"/>
        </w:rPr>
        <w:t>-реализация воспитательной работы классных руководителей;</w:t>
      </w:r>
    </w:p>
    <w:p w14:paraId="18A6FA37">
      <w:pPr>
        <w:pStyle w:val="207"/>
        <w:spacing w:line="240" w:lineRule="auto"/>
        <w:ind w:left="360"/>
        <w:rPr>
          <w:sz w:val="24"/>
          <w:szCs w:val="24"/>
        </w:rPr>
      </w:pPr>
      <w:r>
        <w:rPr>
          <w:sz w:val="24"/>
          <w:szCs w:val="24"/>
        </w:rPr>
        <w:t>-реализация дополнительных программ;</w:t>
      </w:r>
    </w:p>
    <w:p w14:paraId="633A268B">
      <w:pPr>
        <w:pStyle w:val="207"/>
        <w:spacing w:line="240" w:lineRule="auto"/>
        <w:ind w:left="360"/>
        <w:rPr>
          <w:sz w:val="24"/>
          <w:szCs w:val="24"/>
        </w:rPr>
      </w:pPr>
      <w:r>
        <w:rPr>
          <w:sz w:val="24"/>
          <w:szCs w:val="24"/>
        </w:rPr>
        <w:t>-удовлетворенность качеством реализации воспитательной работы.</w:t>
      </w:r>
    </w:p>
    <w:p w14:paraId="434E5504">
      <w:pPr>
        <w:pStyle w:val="207"/>
        <w:spacing w:line="240" w:lineRule="auto"/>
        <w:ind w:left="360"/>
        <w:rPr>
          <w:sz w:val="24"/>
          <w:szCs w:val="24"/>
        </w:rPr>
      </w:pPr>
      <w:r>
        <w:rPr>
          <w:sz w:val="24"/>
          <w:szCs w:val="24"/>
        </w:rPr>
        <w:t>Проводится с заполнением сводных таблиц выполненной работы и анализа ее качества, анкетирование</w:t>
      </w:r>
    </w:p>
    <w:p w14:paraId="49D98C27">
      <w:pPr>
        <w:wordWrap/>
        <w:spacing w:line="240" w:lineRule="auto"/>
        <w:ind w:right="-1" w:firstLine="567"/>
        <w:rPr>
          <w:b/>
          <w:bCs/>
          <w:i/>
          <w:sz w:val="24"/>
          <w:lang w:val="ru-RU"/>
        </w:rPr>
      </w:pPr>
      <w:r>
        <w:rPr>
          <w:b/>
          <w:bCs/>
          <w:i/>
          <w:sz w:val="24"/>
          <w:lang w:val="ru-RU"/>
        </w:rPr>
        <w:t xml:space="preserve"> Результаты воспитания, социализации и саморазвития школьников. </w:t>
      </w:r>
    </w:p>
    <w:p w14:paraId="3FB6F20E">
      <w:pPr>
        <w:wordWrap/>
        <w:spacing w:line="240" w:lineRule="auto"/>
        <w:ind w:right="-1" w:firstLine="567"/>
        <w:rPr>
          <w:iCs/>
          <w:sz w:val="24"/>
          <w:lang w:val="ru-RU"/>
        </w:rPr>
      </w:pPr>
      <w:r>
        <w:rPr>
          <w:iCs/>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их </w:t>
      </w:r>
      <w:r>
        <w:rPr>
          <w:color w:val="000000"/>
          <w:sz w:val="24"/>
          <w:shd w:val="clear" w:color="auto" w:fill="FFFFFF"/>
          <w:lang w:val="ru-RU"/>
        </w:rPr>
        <w:t>достижения в</w:t>
      </w:r>
      <w:r>
        <w:rPr>
          <w:color w:val="000000"/>
          <w:sz w:val="24"/>
          <w:shd w:val="clear" w:color="auto" w:fill="FFFFFF"/>
        </w:rPr>
        <w:t> </w:t>
      </w:r>
      <w:r>
        <w:rPr>
          <w:color w:val="000000"/>
          <w:sz w:val="24"/>
          <w:shd w:val="clear" w:color="auto" w:fill="FFFFFF"/>
          <w:lang w:val="ru-RU"/>
        </w:rPr>
        <w:t>конкурсах и</w:t>
      </w:r>
      <w:r>
        <w:rPr>
          <w:color w:val="000000"/>
          <w:sz w:val="24"/>
          <w:shd w:val="clear" w:color="auto" w:fill="FFFFFF"/>
        </w:rPr>
        <w:t> </w:t>
      </w:r>
      <w:r>
        <w:rPr>
          <w:color w:val="000000"/>
          <w:sz w:val="24"/>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color w:val="000000"/>
          <w:sz w:val="24"/>
          <w:shd w:val="clear" w:color="auto" w:fill="FFFFFF"/>
        </w:rPr>
        <w:t> </w:t>
      </w:r>
    </w:p>
    <w:p w14:paraId="082FE9C7">
      <w:pPr>
        <w:wordWrap/>
        <w:spacing w:line="240" w:lineRule="auto"/>
        <w:ind w:right="-1" w:firstLine="567"/>
        <w:rPr>
          <w:iCs/>
          <w:sz w:val="24"/>
          <w:lang w:val="ru-RU"/>
        </w:rPr>
      </w:pPr>
      <w:r>
        <w:rPr>
          <w:iCs/>
          <w:sz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D8A8FF8">
      <w:pPr>
        <w:wordWrap/>
        <w:spacing w:line="240" w:lineRule="auto"/>
        <w:ind w:right="-1" w:firstLine="567"/>
        <w:rPr>
          <w:iCs/>
          <w:sz w:val="24"/>
          <w:lang w:val="ru-RU"/>
        </w:rPr>
      </w:pPr>
      <w:r>
        <w:rPr>
          <w:iCs/>
          <w:sz w:val="24"/>
          <w:lang w:val="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19F0219F">
      <w:pPr>
        <w:wordWrap/>
        <w:spacing w:line="240" w:lineRule="auto"/>
        <w:ind w:right="-1" w:firstLine="567"/>
        <w:rPr>
          <w:iCs/>
          <w:sz w:val="24"/>
          <w:lang w:val="ru-RU"/>
        </w:rPr>
      </w:pPr>
      <w:r>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010A3E4">
      <w:pPr>
        <w:wordWrap/>
        <w:spacing w:line="240" w:lineRule="auto"/>
        <w:ind w:right="-1" w:firstLine="567"/>
        <w:rPr>
          <w:sz w:val="24"/>
          <w:lang w:val="ru-RU"/>
        </w:rPr>
      </w:pPr>
      <w:r>
        <w:rPr>
          <w:bCs/>
          <w:sz w:val="24"/>
          <w:lang w:val="ru-RU"/>
        </w:rPr>
        <w:t>Диагностика «Творческие достижения школьников».</w:t>
      </w:r>
      <w:r>
        <w:rPr>
          <w:sz w:val="24"/>
          <w:lang w:val="ru-RU"/>
        </w:rPr>
        <w:t xml:space="preserve">  Классные руководители проводят  учет результативности участия детей в</w:t>
      </w:r>
      <w:r>
        <w:rPr>
          <w:sz w:val="24"/>
        </w:rPr>
        <w:t> </w:t>
      </w:r>
      <w:r>
        <w:rPr>
          <w:sz w:val="24"/>
          <w:lang w:val="ru-RU"/>
        </w:rPr>
        <w:t>творческих конкурсах и</w:t>
      </w:r>
      <w:r>
        <w:rPr>
          <w:sz w:val="24"/>
        </w:rPr>
        <w:t> </w:t>
      </w:r>
      <w:r>
        <w:rPr>
          <w:sz w:val="24"/>
          <w:lang w:val="ru-RU"/>
        </w:rPr>
        <w:t>мероприятиях, благотворительных акциях, социальных проектах, социально значимой деятельности. В</w:t>
      </w:r>
      <w:r>
        <w:rPr>
          <w:sz w:val="24"/>
        </w:rPr>
        <w:t> </w:t>
      </w:r>
      <w:r>
        <w:rPr>
          <w:sz w:val="24"/>
          <w:lang w:val="ru-RU"/>
        </w:rPr>
        <w:t>качестве инструмента оценки  -  таблица достижений.  Она позволит систематизировать сведения, для их</w:t>
      </w:r>
      <w:r>
        <w:rPr>
          <w:sz w:val="24"/>
        </w:rPr>
        <w:t> </w:t>
      </w:r>
      <w:r>
        <w:rPr>
          <w:sz w:val="24"/>
          <w:lang w:val="ru-RU"/>
        </w:rPr>
        <w:t>анализа. В</w:t>
      </w:r>
      <w:r>
        <w:rPr>
          <w:sz w:val="24"/>
        </w:rPr>
        <w:t> </w:t>
      </w:r>
      <w:r>
        <w:rPr>
          <w:sz w:val="24"/>
          <w:lang w:val="ru-RU"/>
        </w:rPr>
        <w:t>таблицу педагоги внесут результаты участия детей в</w:t>
      </w:r>
      <w:r>
        <w:rPr>
          <w:sz w:val="24"/>
        </w:rPr>
        <w:t> </w:t>
      </w:r>
      <w:r>
        <w:rPr>
          <w:sz w:val="24"/>
          <w:lang w:val="ru-RU"/>
        </w:rPr>
        <w:t>мероприятиях различного уровня</w:t>
      </w:r>
    </w:p>
    <w:p w14:paraId="7803896F">
      <w:pPr>
        <w:wordWrap/>
        <w:spacing w:line="240" w:lineRule="auto"/>
        <w:ind w:right="-1" w:firstLine="567"/>
        <w:rPr>
          <w:iCs/>
          <w:sz w:val="24"/>
          <w:lang w:val="ru-RU"/>
        </w:rPr>
      </w:pPr>
      <w:r>
        <w:rPr>
          <w:iCs/>
          <w:sz w:val="24"/>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30F3C3DC">
      <w:pPr>
        <w:wordWrap/>
        <w:spacing w:line="240" w:lineRule="auto"/>
        <w:ind w:right="-1" w:firstLine="567"/>
        <w:rPr>
          <w:i/>
          <w:color w:val="000000"/>
          <w:sz w:val="24"/>
          <w:shd w:val="clear" w:color="auto" w:fill="FFFFFF"/>
          <w:lang w:val="ru-RU"/>
        </w:rPr>
      </w:pPr>
      <w:r>
        <w:rPr>
          <w:b/>
          <w:bCs/>
          <w:i/>
          <w:sz w:val="24"/>
          <w:lang w:val="ru-RU"/>
        </w:rPr>
        <w:t xml:space="preserve"> Состояние организуемой в школе совместной деятельности детей и взрослых.</w:t>
      </w:r>
      <w:r>
        <w:rPr>
          <w:b/>
          <w:i/>
          <w:iCs/>
          <w:sz w:val="24"/>
          <w:lang w:val="ru-RU"/>
        </w:rPr>
        <w:t xml:space="preserve"> Удовлетворенность качеством результатов воспитательной работы.</w:t>
      </w:r>
      <w:r>
        <w:rPr>
          <w:i/>
          <w:color w:val="000000"/>
          <w:sz w:val="24"/>
          <w:shd w:val="clear" w:color="auto" w:fill="FFFFFF"/>
          <w:lang w:val="ru-RU"/>
        </w:rPr>
        <w:t xml:space="preserve"> </w:t>
      </w:r>
    </w:p>
    <w:p w14:paraId="1CB43E39">
      <w:pPr>
        <w:wordWrap/>
        <w:spacing w:line="240" w:lineRule="auto"/>
        <w:ind w:firstLine="567"/>
        <w:rPr>
          <w:iCs/>
          <w:color w:val="000000"/>
          <w:sz w:val="24"/>
          <w:lang w:val="ru-RU"/>
        </w:rPr>
      </w:pPr>
      <w:r>
        <w:rPr>
          <w:iCs/>
          <w:sz w:val="24"/>
          <w:lang w:val="ru-RU"/>
        </w:rPr>
        <w:t xml:space="preserve">Критерием, на основе которого осуществляется данный анализ, является наличие в школе </w:t>
      </w:r>
      <w:r>
        <w:rPr>
          <w:iCs/>
          <w:color w:val="000000"/>
          <w:sz w:val="24"/>
          <w:lang w:val="ru-RU"/>
        </w:rPr>
        <w:t>интересной, событийно насыщенной и личностно развивающей</w:t>
      </w:r>
      <w:r>
        <w:rPr>
          <w:iCs/>
          <w:sz w:val="24"/>
          <w:lang w:val="ru-RU"/>
        </w:rPr>
        <w:t xml:space="preserve"> совместной деятельности детей и взрослых</w:t>
      </w:r>
      <w:r>
        <w:rPr>
          <w:iCs/>
          <w:color w:val="000000"/>
          <w:sz w:val="24"/>
          <w:lang w:val="ru-RU"/>
        </w:rPr>
        <w:t xml:space="preserve">. </w:t>
      </w:r>
    </w:p>
    <w:p w14:paraId="77E19F5B">
      <w:pPr>
        <w:wordWrap/>
        <w:spacing w:line="240" w:lineRule="auto"/>
        <w:ind w:right="-1" w:firstLine="567"/>
        <w:rPr>
          <w:iCs/>
          <w:sz w:val="24"/>
          <w:lang w:val="ru-RU"/>
        </w:rPr>
      </w:pPr>
      <w:r>
        <w:rPr>
          <w:iCs/>
          <w:sz w:val="24"/>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60CC8846">
      <w:pPr>
        <w:wordWrap/>
        <w:spacing w:line="240" w:lineRule="auto"/>
        <w:ind w:right="-1" w:firstLine="567"/>
        <w:rPr>
          <w:iCs/>
          <w:sz w:val="24"/>
          <w:lang w:val="ru-RU"/>
        </w:rPr>
      </w:pPr>
      <w:r>
        <w:rPr>
          <w:iCs/>
          <w:sz w:val="24"/>
          <w:lang w:val="ru-RU"/>
        </w:rPr>
        <w:t>Способами</w:t>
      </w:r>
      <w:r>
        <w:rPr>
          <w:i/>
          <w:sz w:val="24"/>
          <w:lang w:val="ru-RU"/>
        </w:rPr>
        <w:t xml:space="preserve"> </w:t>
      </w:r>
      <w:r>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Pr>
          <w:sz w:val="24"/>
          <w:lang w:val="ru-RU"/>
        </w:rPr>
        <w:t xml:space="preserve"> </w:t>
      </w:r>
      <w:r>
        <w:rPr>
          <w:iCs/>
          <w:sz w:val="24"/>
          <w:lang w:val="ru-RU"/>
        </w:rPr>
        <w:t xml:space="preserve">Чтобы выявить, удовлетворены ли родители и школьники качеством образовательных услуг, чаще всего используют анкетирование. </w:t>
      </w:r>
    </w:p>
    <w:p w14:paraId="20AF42AF">
      <w:pPr>
        <w:wordWrap/>
        <w:spacing w:line="240" w:lineRule="auto"/>
        <w:ind w:right="-1" w:firstLine="567"/>
        <w:rPr>
          <w:iCs/>
          <w:sz w:val="24"/>
          <w:lang w:val="ru-RU"/>
        </w:rPr>
      </w:pPr>
      <w:r>
        <w:rPr>
          <w:iCs/>
          <w:sz w:val="24"/>
          <w:lang w:val="ru-RU"/>
        </w:rPr>
        <w:t>Часть вопросов такого анкетирования затрагивает и организацию воспитательной деятельности.</w:t>
      </w:r>
      <w:r>
        <w:rPr>
          <w:color w:val="000000"/>
          <w:sz w:val="24"/>
          <w:shd w:val="clear" w:color="auto" w:fill="FFFFFF"/>
          <w:lang w:val="ru-RU"/>
        </w:rPr>
        <w:t xml:space="preserve"> Пусть оценят три показателя: качество организации внеурочной деятельности;</w:t>
      </w:r>
      <w:r>
        <w:rPr>
          <w:color w:val="000000"/>
          <w:sz w:val="24"/>
          <w:shd w:val="clear" w:color="auto" w:fill="FFFFFF"/>
        </w:rPr>
        <w:t> </w:t>
      </w:r>
      <w:r>
        <w:rPr>
          <w:color w:val="000000"/>
          <w:sz w:val="24"/>
          <w:shd w:val="clear" w:color="auto" w:fill="FFFFFF"/>
          <w:lang w:val="ru-RU"/>
        </w:rPr>
        <w:t>качество воспитательной деятельности классного руководителя; качество допобразования.</w:t>
      </w:r>
      <w:r>
        <w:rPr>
          <w:color w:val="000000"/>
          <w:sz w:val="24"/>
          <w:shd w:val="clear" w:color="auto" w:fill="FFFFFF"/>
        </w:rPr>
        <w:t> </w:t>
      </w:r>
    </w:p>
    <w:p w14:paraId="61B22F35">
      <w:pPr>
        <w:wordWrap/>
        <w:spacing w:line="240" w:lineRule="auto"/>
        <w:ind w:right="-1" w:firstLine="567"/>
        <w:rPr>
          <w:iCs/>
          <w:sz w:val="24"/>
          <w:lang w:val="ru-RU"/>
        </w:rPr>
      </w:pPr>
      <w:r>
        <w:rPr>
          <w:iCs/>
          <w:sz w:val="24"/>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28808C93">
      <w:pPr>
        <w:wordWrap/>
        <w:spacing w:line="240" w:lineRule="auto"/>
        <w:ind w:right="-1" w:firstLine="567"/>
        <w:rPr>
          <w:i/>
          <w:sz w:val="24"/>
          <w:lang w:val="ru-RU"/>
        </w:rPr>
      </w:pPr>
      <w:r>
        <w:rPr>
          <w:iCs/>
          <w:sz w:val="24"/>
          <w:lang w:val="ru-RU"/>
        </w:rPr>
        <w:t xml:space="preserve">Внимание при этом сосредотачивается на вопросах, связанных с </w:t>
      </w:r>
    </w:p>
    <w:p w14:paraId="70E60A39">
      <w:pPr>
        <w:wordWrap/>
        <w:spacing w:line="240" w:lineRule="auto"/>
        <w:ind w:right="-1" w:firstLine="567"/>
        <w:rPr>
          <w:i/>
          <w:sz w:val="24"/>
          <w:lang w:val="ru-RU"/>
        </w:rPr>
      </w:pPr>
      <w:r>
        <w:rPr>
          <w:iCs/>
          <w:sz w:val="24"/>
          <w:lang w:val="ru-RU"/>
        </w:rPr>
        <w:t xml:space="preserve">- качеством проводимых </w:t>
      </w:r>
      <w:r>
        <w:rPr>
          <w:sz w:val="24"/>
          <w:lang w:val="ru-RU"/>
        </w:rPr>
        <w:t>о</w:t>
      </w:r>
      <w:r>
        <w:rPr>
          <w:color w:val="000000"/>
          <w:w w:val="0"/>
          <w:sz w:val="24"/>
          <w:lang w:val="ru-RU"/>
        </w:rPr>
        <w:t xml:space="preserve">бщешкольных ключевых </w:t>
      </w:r>
      <w:r>
        <w:rPr>
          <w:sz w:val="24"/>
          <w:lang w:val="ru-RU"/>
        </w:rPr>
        <w:t>дел;</w:t>
      </w:r>
    </w:p>
    <w:p w14:paraId="467F22F3">
      <w:pPr>
        <w:wordWrap/>
        <w:spacing w:line="240" w:lineRule="auto"/>
        <w:ind w:right="-1" w:firstLine="567"/>
        <w:rPr>
          <w:i/>
          <w:sz w:val="24"/>
          <w:lang w:val="ru-RU"/>
        </w:rPr>
      </w:pPr>
      <w:r>
        <w:rPr>
          <w:iCs/>
          <w:sz w:val="24"/>
          <w:lang w:val="ru-RU"/>
        </w:rPr>
        <w:t>- качеством совместной деятельности классных руководителей и их классов;</w:t>
      </w:r>
    </w:p>
    <w:p w14:paraId="1F13B3F6">
      <w:pPr>
        <w:wordWrap/>
        <w:spacing w:line="240" w:lineRule="auto"/>
        <w:ind w:right="-1" w:firstLine="567"/>
        <w:rPr>
          <w:iCs/>
          <w:sz w:val="24"/>
          <w:lang w:val="ru-RU"/>
        </w:rPr>
      </w:pPr>
      <w:r>
        <w:rPr>
          <w:iCs/>
          <w:sz w:val="24"/>
          <w:lang w:val="ru-RU"/>
        </w:rPr>
        <w:t>- качеством организуемой в школе</w:t>
      </w:r>
      <w:r>
        <w:rPr>
          <w:sz w:val="24"/>
          <w:lang w:val="ru-RU"/>
        </w:rPr>
        <w:t xml:space="preserve"> внеурочной деятельности;</w:t>
      </w:r>
    </w:p>
    <w:p w14:paraId="23057F36">
      <w:pPr>
        <w:wordWrap/>
        <w:spacing w:line="240" w:lineRule="auto"/>
        <w:ind w:right="-1" w:firstLine="567"/>
        <w:rPr>
          <w:iCs/>
          <w:sz w:val="24"/>
          <w:lang w:val="ru-RU"/>
        </w:rPr>
      </w:pPr>
      <w:r>
        <w:rPr>
          <w:iCs/>
          <w:sz w:val="24"/>
          <w:lang w:val="ru-RU"/>
        </w:rPr>
        <w:t>- качеством реализации личностно развивающего потенциала школьных уроков;</w:t>
      </w:r>
    </w:p>
    <w:p w14:paraId="74FF02FE">
      <w:pPr>
        <w:wordWrap/>
        <w:spacing w:line="240" w:lineRule="auto"/>
        <w:ind w:right="-1" w:firstLine="567"/>
        <w:rPr>
          <w:iCs/>
          <w:sz w:val="24"/>
          <w:lang w:val="ru-RU"/>
        </w:rPr>
      </w:pPr>
      <w:r>
        <w:rPr>
          <w:iCs/>
          <w:sz w:val="24"/>
          <w:lang w:val="ru-RU"/>
        </w:rPr>
        <w:t xml:space="preserve">- качеством существующего в школе </w:t>
      </w:r>
      <w:r>
        <w:rPr>
          <w:sz w:val="24"/>
          <w:lang w:val="ru-RU"/>
        </w:rPr>
        <w:t>ученического самоуправления;</w:t>
      </w:r>
    </w:p>
    <w:p w14:paraId="13F16894">
      <w:pPr>
        <w:wordWrap/>
        <w:spacing w:line="240" w:lineRule="auto"/>
        <w:ind w:right="-1" w:firstLine="567"/>
        <w:rPr>
          <w:iCs/>
          <w:sz w:val="24"/>
          <w:lang w:val="ru-RU"/>
        </w:rPr>
      </w:pPr>
      <w:r>
        <w:rPr>
          <w:iCs/>
          <w:sz w:val="24"/>
          <w:lang w:val="ru-RU"/>
        </w:rPr>
        <w:t>- качеством</w:t>
      </w:r>
      <w:r>
        <w:rPr>
          <w:sz w:val="24"/>
          <w:lang w:val="ru-RU"/>
        </w:rPr>
        <w:t xml:space="preserve"> функционирующих на базе школы д</w:t>
      </w:r>
      <w:r>
        <w:rPr>
          <w:color w:val="000000"/>
          <w:w w:val="0"/>
          <w:sz w:val="24"/>
          <w:lang w:val="ru-RU"/>
        </w:rPr>
        <w:t>етских общественных объединений;</w:t>
      </w:r>
    </w:p>
    <w:p w14:paraId="466590B4">
      <w:pPr>
        <w:wordWrap/>
        <w:spacing w:line="240" w:lineRule="auto"/>
        <w:ind w:right="-1" w:firstLine="567"/>
        <w:rPr>
          <w:iCs/>
          <w:sz w:val="24"/>
          <w:lang w:val="ru-RU"/>
        </w:rPr>
      </w:pPr>
      <w:r>
        <w:rPr>
          <w:iCs/>
          <w:sz w:val="24"/>
          <w:lang w:val="ru-RU"/>
        </w:rPr>
        <w:t>- качеством</w:t>
      </w:r>
      <w:r>
        <w:rPr>
          <w:color w:val="000000"/>
          <w:w w:val="0"/>
          <w:sz w:val="24"/>
          <w:lang w:val="ru-RU"/>
        </w:rPr>
        <w:t xml:space="preserve"> проводимых в школе экскурсий, походов; </w:t>
      </w:r>
    </w:p>
    <w:p w14:paraId="3B3166DE">
      <w:pPr>
        <w:wordWrap/>
        <w:spacing w:line="240" w:lineRule="auto"/>
        <w:ind w:right="-1" w:firstLine="567"/>
        <w:rPr>
          <w:iCs/>
          <w:sz w:val="24"/>
          <w:lang w:val="ru-RU"/>
        </w:rPr>
      </w:pPr>
      <w:r>
        <w:rPr>
          <w:iCs/>
          <w:sz w:val="24"/>
          <w:lang w:val="ru-RU"/>
        </w:rPr>
        <w:t>- качеством</w:t>
      </w:r>
      <w:r>
        <w:rPr>
          <w:rStyle w:val="94"/>
          <w:rFonts w:eastAsia="№Е"/>
          <w:sz w:val="24"/>
          <w:lang w:val="ru-RU"/>
        </w:rPr>
        <w:t xml:space="preserve"> профориентационной работы школы;</w:t>
      </w:r>
    </w:p>
    <w:p w14:paraId="20D31F39">
      <w:pPr>
        <w:wordWrap/>
        <w:spacing w:line="240" w:lineRule="auto"/>
        <w:ind w:right="-1" w:firstLine="567"/>
        <w:rPr>
          <w:iCs/>
          <w:sz w:val="24"/>
          <w:lang w:val="ru-RU"/>
        </w:rPr>
      </w:pPr>
      <w:r>
        <w:rPr>
          <w:iCs/>
          <w:sz w:val="24"/>
          <w:lang w:val="ru-RU"/>
        </w:rPr>
        <w:t>- качеством</w:t>
      </w:r>
      <w:r>
        <w:rPr>
          <w:rStyle w:val="94"/>
          <w:rFonts w:eastAsia="№Е"/>
          <w:sz w:val="24"/>
          <w:lang w:val="ru-RU"/>
        </w:rPr>
        <w:t xml:space="preserve"> работы школьных  медиа;</w:t>
      </w:r>
    </w:p>
    <w:p w14:paraId="3772DDCE">
      <w:pPr>
        <w:wordWrap/>
        <w:spacing w:line="240" w:lineRule="auto"/>
        <w:ind w:right="-1" w:firstLine="567"/>
        <w:rPr>
          <w:iCs/>
          <w:sz w:val="24"/>
          <w:lang w:val="ru-RU"/>
        </w:rPr>
      </w:pPr>
      <w:r>
        <w:rPr>
          <w:iCs/>
          <w:sz w:val="24"/>
          <w:lang w:val="ru-RU"/>
        </w:rPr>
        <w:t>- качеством</w:t>
      </w:r>
      <w:r>
        <w:rPr>
          <w:color w:val="000000"/>
          <w:w w:val="0"/>
          <w:sz w:val="24"/>
          <w:lang w:val="ru-RU"/>
        </w:rPr>
        <w:t xml:space="preserve"> организации предметно-эстетической среды школы;</w:t>
      </w:r>
    </w:p>
    <w:p w14:paraId="4F7BFA0A">
      <w:pPr>
        <w:wordWrap/>
        <w:spacing w:line="240" w:lineRule="auto"/>
        <w:ind w:right="-1" w:firstLine="567"/>
        <w:rPr>
          <w:iCs/>
          <w:sz w:val="24"/>
          <w:lang w:val="ru-RU"/>
        </w:rPr>
      </w:pPr>
      <w:r>
        <w:rPr>
          <w:iCs/>
          <w:sz w:val="24"/>
          <w:lang w:val="ru-RU"/>
        </w:rPr>
        <w:t>- качеством взаимодействия школы и семей школьников.</w:t>
      </w:r>
    </w:p>
    <w:p w14:paraId="5902BB52">
      <w:pPr>
        <w:wordWrap/>
        <w:spacing w:line="240" w:lineRule="auto"/>
        <w:ind w:right="-1" w:firstLine="567"/>
        <w:rPr>
          <w:sz w:val="24"/>
          <w:lang w:val="ru-RU"/>
        </w:rPr>
      </w:pPr>
      <w:r>
        <w:rPr>
          <w:iCs/>
          <w:sz w:val="24"/>
          <w:lang w:val="ru-RU"/>
        </w:rPr>
        <w:t xml:space="preserve">Итогом самоанализа </w:t>
      </w:r>
      <w:r>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6314F696">
      <w:pPr>
        <w:wordWrap/>
        <w:spacing w:line="240" w:lineRule="auto"/>
        <w:ind w:left="30" w:right="30"/>
        <w:rPr>
          <w:color w:val="000000"/>
          <w:sz w:val="24"/>
          <w:lang w:val="ru-RU"/>
        </w:rPr>
      </w:pPr>
      <w:r>
        <w:rPr>
          <w:b/>
          <w:bCs/>
          <w:color w:val="000000"/>
          <w:sz w:val="24"/>
          <w:lang w:val="ru-RU"/>
        </w:rPr>
        <w:t>Ожидаемые конечные</w:t>
      </w:r>
      <w:r>
        <w:rPr>
          <w:color w:val="000000"/>
          <w:sz w:val="24"/>
          <w:lang w:val="ru-RU"/>
        </w:rPr>
        <w:t xml:space="preserve"> </w:t>
      </w:r>
      <w:r>
        <w:rPr>
          <w:b/>
          <w:bCs/>
          <w:color w:val="000000"/>
          <w:sz w:val="24"/>
          <w:lang w:val="ru-RU"/>
        </w:rPr>
        <w:t>результаты</w:t>
      </w:r>
    </w:p>
    <w:p w14:paraId="1DC09FE7">
      <w:pPr>
        <w:wordWrap/>
        <w:spacing w:line="240" w:lineRule="auto"/>
        <w:ind w:left="30" w:right="30"/>
        <w:rPr>
          <w:color w:val="000000"/>
          <w:sz w:val="24"/>
          <w:lang w:val="ru-RU"/>
        </w:rPr>
      </w:pPr>
      <w:r>
        <w:rPr>
          <w:color w:val="000000"/>
          <w:sz w:val="24"/>
          <w:lang w:val="ru-RU"/>
        </w:rPr>
        <w:t>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1A1C17B1">
      <w:pPr>
        <w:wordWrap/>
        <w:spacing w:line="240" w:lineRule="auto"/>
        <w:ind w:left="30" w:right="30"/>
        <w:rPr>
          <w:color w:val="000000"/>
          <w:sz w:val="24"/>
          <w:lang w:val="ru-RU"/>
        </w:rPr>
      </w:pPr>
      <w:r>
        <w:rPr>
          <w:color w:val="000000"/>
          <w:sz w:val="24"/>
          <w:lang w:val="ru-RU"/>
        </w:rPr>
        <w:t>2. Введение в практику новых форм и методов духовно-нравственного воспитания.</w:t>
      </w:r>
    </w:p>
    <w:p w14:paraId="6100AD70">
      <w:pPr>
        <w:wordWrap/>
        <w:spacing w:line="240" w:lineRule="auto"/>
        <w:ind w:left="30" w:right="30"/>
        <w:rPr>
          <w:color w:val="000000"/>
          <w:sz w:val="24"/>
          <w:lang w:val="ru-RU"/>
        </w:rPr>
      </w:pPr>
      <w:r>
        <w:rPr>
          <w:color w:val="000000"/>
          <w:sz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5C760096">
      <w:pPr>
        <w:wordWrap/>
        <w:spacing w:line="240" w:lineRule="auto"/>
        <w:rPr>
          <w:sz w:val="24"/>
          <w:lang w:val="ru-RU"/>
        </w:rPr>
      </w:pPr>
      <w:r>
        <w:rPr>
          <w:color w:val="000000"/>
          <w:sz w:val="24"/>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31DEC443">
      <w:pPr>
        <w:wordWrap/>
        <w:spacing w:line="240" w:lineRule="auto"/>
        <w:ind w:right="-1"/>
        <w:jc w:val="left"/>
        <w:rPr>
          <w:sz w:val="24"/>
          <w:lang w:val="ru-RU"/>
        </w:rPr>
      </w:pPr>
    </w:p>
    <w:p w14:paraId="7073C475">
      <w:pPr>
        <w:wordWrap/>
        <w:spacing w:line="240" w:lineRule="auto"/>
        <w:rPr>
          <w:sz w:val="24"/>
          <w:lang w:val="ru-RU"/>
        </w:rPr>
      </w:pPr>
    </w:p>
    <w:p w14:paraId="594ABAB3">
      <w:pPr>
        <w:spacing w:line="276" w:lineRule="auto"/>
        <w:ind w:firstLine="567"/>
        <w:rPr>
          <w:rFonts w:cs="Times New Roman"/>
          <w:color w:val="000000" w:themeColor="text1"/>
          <w:sz w:val="24"/>
          <w:szCs w:val="24"/>
          <w14:textFill>
            <w14:solidFill>
              <w14:schemeClr w14:val="tx1"/>
            </w14:solidFill>
          </w14:textFill>
        </w:rPr>
      </w:pPr>
    </w:p>
    <w:p w14:paraId="21A27255">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54" w:name="_Toc133230107"/>
      <w:r>
        <w:rPr>
          <w:rFonts w:ascii="Times New Roman" w:hAnsi="Times New Roman" w:cs="Times New Roman"/>
          <w:color w:val="000000" w:themeColor="text1"/>
          <w14:textFill>
            <w14:solidFill>
              <w14:schemeClr w14:val="tx1"/>
            </w14:solidFill>
          </w14:textFill>
        </w:rPr>
        <w:t>ПРОГРАММА КОРРЕКЦИОННОЙ РАБОТЫ ДЛЯ ОБУЧАЮЩИХСЯ С ТРУДНОСТЯМИ В ОБУЧЕНИИ И СОЦИАЛИЗАЦИИ</w:t>
      </w:r>
      <w:bookmarkEnd w:id="54"/>
    </w:p>
    <w:p w14:paraId="72C8794A">
      <w:pPr>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Цель программы</w:t>
      </w:r>
      <w:r>
        <w:rPr>
          <w:rFonts w:cs="Times New Roman"/>
          <w:color w:val="000000" w:themeColor="text1"/>
          <w:sz w:val="24"/>
          <w:szCs w:val="24"/>
          <w14:textFill>
            <w14:solidFill>
              <w14:schemeClr w14:val="tx1"/>
            </w14:solidFill>
          </w14:textFill>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pPr>
        <w:pStyle w:val="58"/>
        <w:spacing w:line="259" w:lineRule="auto"/>
        <w:ind w:firstLine="567"/>
        <w:jc w:val="both"/>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Задачи программы:</w:t>
      </w:r>
    </w:p>
    <w:p w14:paraId="523132B3">
      <w:pPr>
        <w:pStyle w:val="58"/>
        <w:numPr>
          <w:ilvl w:val="0"/>
          <w:numId w:val="170"/>
        </w:numPr>
        <w:spacing w:line="262"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pPr>
        <w:pStyle w:val="58"/>
        <w:numPr>
          <w:ilvl w:val="0"/>
          <w:numId w:val="170"/>
        </w:numPr>
        <w:spacing w:line="262"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pPr>
        <w:pStyle w:val="58"/>
        <w:numPr>
          <w:ilvl w:val="0"/>
          <w:numId w:val="170"/>
        </w:numPr>
        <w:spacing w:line="262"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pPr>
        <w:pStyle w:val="58"/>
        <w:numPr>
          <w:ilvl w:val="0"/>
          <w:numId w:val="170"/>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pPr>
        <w:pStyle w:val="58"/>
        <w:numPr>
          <w:ilvl w:val="0"/>
          <w:numId w:val="170"/>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pPr>
        <w:pStyle w:val="58"/>
        <w:numPr>
          <w:ilvl w:val="0"/>
          <w:numId w:val="170"/>
        </w:numPr>
        <w:spacing w:line="27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pPr>
        <w:pStyle w:val="58"/>
        <w:numPr>
          <w:ilvl w:val="0"/>
          <w:numId w:val="170"/>
        </w:numPr>
        <w:spacing w:line="266" w:lineRule="auto"/>
        <w:ind w:left="0"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pPr>
        <w:spacing w:line="276" w:lineRule="auto"/>
        <w:ind w:firstLine="567"/>
        <w:rPr>
          <w:rFonts w:cs="Times New Roman"/>
          <w:color w:val="000000" w:themeColor="text1"/>
          <w:sz w:val="24"/>
          <w:szCs w:val="24"/>
          <w14:textFill>
            <w14:solidFill>
              <w14:schemeClr w14:val="tx1"/>
            </w14:solidFill>
          </w14:textFill>
        </w:rPr>
      </w:pPr>
    </w:p>
    <w:p w14:paraId="48F64F2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pPr>
        <w:pStyle w:val="45"/>
        <w:numPr>
          <w:ilvl w:val="0"/>
          <w:numId w:val="17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Работа с детьми особых образовательных потребностей,</w:t>
      </w:r>
    </w:p>
    <w:p w14:paraId="2B88A17E">
      <w:pPr>
        <w:pStyle w:val="45"/>
        <w:numPr>
          <w:ilvl w:val="0"/>
          <w:numId w:val="17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Работа с детьми, испытывающими трудности при изучении учебных предметов.</w:t>
      </w:r>
    </w:p>
    <w:p w14:paraId="663AFDE8">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59519459">
      <w:pPr>
        <w:pStyle w:val="4"/>
        <w:jc w:val="center"/>
        <w:rPr>
          <w:rFonts w:ascii="Times New Roman" w:hAnsi="Times New Roman" w:cs="Times New Roman"/>
          <w:color w:val="000000" w:themeColor="text1"/>
          <w14:textFill>
            <w14:solidFill>
              <w14:schemeClr w14:val="tx1"/>
            </w14:solidFill>
          </w14:textFill>
        </w:rPr>
      </w:pPr>
      <w:bookmarkStart w:id="55" w:name="_Toc133230108"/>
      <w:r>
        <w:rPr>
          <w:rFonts w:ascii="Times New Roman" w:hAnsi="Times New Roman" w:cs="Times New Roman"/>
          <w:color w:val="000000" w:themeColor="text1"/>
          <w14:textFill>
            <w14:solidFill>
              <w14:schemeClr w14:val="tx1"/>
            </w14:solidFill>
          </w14:textFill>
        </w:rPr>
        <w:t>Работа с детьми особых образовательных потребностей</w:t>
      </w:r>
      <w:bookmarkEnd w:id="55"/>
    </w:p>
    <w:p w14:paraId="72B601C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Выделены четыре группы детей особых образовательных отношений:</w:t>
      </w:r>
    </w:p>
    <w:p w14:paraId="44AFD0D9">
      <w:pPr>
        <w:pStyle w:val="45"/>
        <w:numPr>
          <w:ilvl w:val="0"/>
          <w:numId w:val="17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Дети с ограниченными возможностями здоровья,</w:t>
      </w:r>
    </w:p>
    <w:p w14:paraId="4FBEB497">
      <w:pPr>
        <w:pStyle w:val="45"/>
        <w:numPr>
          <w:ilvl w:val="0"/>
          <w:numId w:val="17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Дети со склонностью к девиантному поведению,</w:t>
      </w:r>
    </w:p>
    <w:p w14:paraId="32D92D7F">
      <w:pPr>
        <w:pStyle w:val="45"/>
        <w:numPr>
          <w:ilvl w:val="0"/>
          <w:numId w:val="17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Дети с трудностями адаптации к обучению и к учебному коллективу,</w:t>
      </w:r>
    </w:p>
    <w:p w14:paraId="2142BE9F">
      <w:pPr>
        <w:pStyle w:val="45"/>
        <w:numPr>
          <w:ilvl w:val="0"/>
          <w:numId w:val="17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Дети мигрантов</w:t>
      </w:r>
    </w:p>
    <w:p w14:paraId="00EB0B4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pPr>
        <w:spacing w:line="276" w:lineRule="auto"/>
        <w:ind w:firstLine="567"/>
        <w:jc w:val="center"/>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Работа с детьми со склонностью к девиантному поведению</w:t>
      </w:r>
    </w:p>
    <w:p w14:paraId="43411DE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7"/>
      </w:tblGrid>
      <w:tr w14:paraId="6A85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2F3B49A">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Направление деятельности</w:t>
            </w:r>
          </w:p>
        </w:tc>
        <w:tc>
          <w:tcPr>
            <w:tcW w:w="2336" w:type="dxa"/>
          </w:tcPr>
          <w:p w14:paraId="3A646498">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Особенности работы</w:t>
            </w:r>
          </w:p>
        </w:tc>
        <w:tc>
          <w:tcPr>
            <w:tcW w:w="2336" w:type="dxa"/>
          </w:tcPr>
          <w:p w14:paraId="3873DD3B">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Ответственный</w:t>
            </w:r>
          </w:p>
        </w:tc>
        <w:tc>
          <w:tcPr>
            <w:tcW w:w="2337" w:type="dxa"/>
          </w:tcPr>
          <w:p w14:paraId="4FFAFB3F">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Сроки</w:t>
            </w:r>
          </w:p>
        </w:tc>
      </w:tr>
      <w:tr w14:paraId="6DCD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1E4F932D">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Мероприятия по профилактике появления детей с девиантным поведением</w:t>
            </w:r>
          </w:p>
        </w:tc>
      </w:tr>
      <w:tr w14:paraId="1143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F0C3C6C">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Работа педагога-психолога</w:t>
            </w:r>
          </w:p>
        </w:tc>
        <w:tc>
          <w:tcPr>
            <w:tcW w:w="2336" w:type="dxa"/>
          </w:tcPr>
          <w:p w14:paraId="6376AC0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72E333B5">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По плану</w:t>
            </w:r>
          </w:p>
        </w:tc>
      </w:tr>
      <w:tr w14:paraId="794D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7A5E1FF">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Дополнительное образование, система воспитательной работы</w:t>
            </w:r>
          </w:p>
        </w:tc>
        <w:tc>
          <w:tcPr>
            <w:tcW w:w="2336" w:type="dxa"/>
          </w:tcPr>
          <w:p w14:paraId="61DBF2D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Администрация</w:t>
            </w:r>
          </w:p>
        </w:tc>
        <w:tc>
          <w:tcPr>
            <w:tcW w:w="2337" w:type="dxa"/>
          </w:tcPr>
          <w:p w14:paraId="15625B1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По плану</w:t>
            </w:r>
          </w:p>
        </w:tc>
      </w:tr>
      <w:tr w14:paraId="0111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6655B51B">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Выявление детей, склонных к девиантному поведению</w:t>
            </w:r>
          </w:p>
        </w:tc>
      </w:tr>
      <w:tr w14:paraId="751A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E761C6A">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Наблюдение за детским коллективом, выявление детей, склонных к девиантному поведению</w:t>
            </w:r>
          </w:p>
        </w:tc>
        <w:tc>
          <w:tcPr>
            <w:tcW w:w="2336" w:type="dxa"/>
          </w:tcPr>
          <w:p w14:paraId="1F3DF7B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 xml:space="preserve">Выявление </w:t>
            </w:r>
          </w:p>
          <w:p w14:paraId="342CE19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склонности поведения в соответствии с методическими рекомендациями</w:t>
            </w:r>
          </w:p>
        </w:tc>
        <w:tc>
          <w:tcPr>
            <w:tcW w:w="2336" w:type="dxa"/>
          </w:tcPr>
          <w:p w14:paraId="559A061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 учитель-предметник,</w:t>
            </w:r>
          </w:p>
          <w:p w14:paraId="38D7BBA5">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узкие специалисты</w:t>
            </w:r>
          </w:p>
        </w:tc>
        <w:tc>
          <w:tcPr>
            <w:tcW w:w="2337" w:type="dxa"/>
          </w:tcPr>
          <w:p w14:paraId="4746759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Ежедневно</w:t>
            </w:r>
          </w:p>
        </w:tc>
      </w:tr>
      <w:tr w14:paraId="22E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58E172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Выявление причин возникновения девиантного поведения</w:t>
            </w:r>
          </w:p>
        </w:tc>
        <w:tc>
          <w:tcPr>
            <w:tcW w:w="2336" w:type="dxa"/>
          </w:tcPr>
          <w:p w14:paraId="371AE5E5">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Проведение анкетирования, опросов учителей и родителей</w:t>
            </w:r>
          </w:p>
        </w:tc>
        <w:tc>
          <w:tcPr>
            <w:tcW w:w="2336" w:type="dxa"/>
          </w:tcPr>
          <w:p w14:paraId="1DF25AE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 педагог-психолог</w:t>
            </w:r>
          </w:p>
        </w:tc>
        <w:tc>
          <w:tcPr>
            <w:tcW w:w="2337" w:type="dxa"/>
          </w:tcPr>
          <w:p w14:paraId="75965284">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5299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7345AA0D">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Мероприятия по корректировке поведения</w:t>
            </w:r>
          </w:p>
        </w:tc>
      </w:tr>
      <w:tr w14:paraId="0C91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CEE94D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Встреча психолога с педагогами</w:t>
            </w:r>
          </w:p>
        </w:tc>
        <w:tc>
          <w:tcPr>
            <w:tcW w:w="2336" w:type="dxa"/>
          </w:tcPr>
          <w:p w14:paraId="77D1CA6F">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03CDE33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0F92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1D7648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Комплексное обследование ребенка</w:t>
            </w:r>
          </w:p>
        </w:tc>
        <w:tc>
          <w:tcPr>
            <w:tcW w:w="2336" w:type="dxa"/>
          </w:tcPr>
          <w:p w14:paraId="0F38366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 классный руководитель, узкие специалисты</w:t>
            </w:r>
          </w:p>
        </w:tc>
        <w:tc>
          <w:tcPr>
            <w:tcW w:w="2337" w:type="dxa"/>
          </w:tcPr>
          <w:p w14:paraId="43C8F60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2F31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986DE31">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Построение индивидуальной программы коррекции девиантного поведения</w:t>
            </w:r>
          </w:p>
        </w:tc>
        <w:tc>
          <w:tcPr>
            <w:tcW w:w="2336" w:type="dxa"/>
          </w:tcPr>
          <w:p w14:paraId="5606D9F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 классный руководитель</w:t>
            </w:r>
          </w:p>
        </w:tc>
        <w:tc>
          <w:tcPr>
            <w:tcW w:w="2337" w:type="dxa"/>
          </w:tcPr>
          <w:p w14:paraId="604AC34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78E8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3E3B02D8">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Методическое сопровождение педагогов</w:t>
            </w:r>
          </w:p>
        </w:tc>
      </w:tr>
      <w:tr w14:paraId="158E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0A76C0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p>
        </w:tc>
        <w:tc>
          <w:tcPr>
            <w:tcW w:w="2336" w:type="dxa"/>
          </w:tcPr>
          <w:p w14:paraId="416A9C0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Администрация</w:t>
            </w:r>
          </w:p>
        </w:tc>
        <w:tc>
          <w:tcPr>
            <w:tcW w:w="2337" w:type="dxa"/>
          </w:tcPr>
          <w:p w14:paraId="31F16A7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34B5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8E1AFB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 xml:space="preserve">Методика урока </w:t>
            </w:r>
          </w:p>
        </w:tc>
        <w:tc>
          <w:tcPr>
            <w:tcW w:w="2336" w:type="dxa"/>
          </w:tcPr>
          <w:p w14:paraId="251E257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Администрация</w:t>
            </w:r>
          </w:p>
        </w:tc>
        <w:tc>
          <w:tcPr>
            <w:tcW w:w="2337" w:type="dxa"/>
          </w:tcPr>
          <w:p w14:paraId="2B8BFEA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7AF2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2664634">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Методика работы на уроке и вне урока</w:t>
            </w:r>
          </w:p>
        </w:tc>
        <w:tc>
          <w:tcPr>
            <w:tcW w:w="2336" w:type="dxa"/>
          </w:tcPr>
          <w:p w14:paraId="08A02CBC">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66C0510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02A4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4B16FEF">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Методическое занятие с психологом</w:t>
            </w:r>
          </w:p>
        </w:tc>
        <w:tc>
          <w:tcPr>
            <w:tcW w:w="2336" w:type="dxa"/>
          </w:tcPr>
          <w:p w14:paraId="0620039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помощь психолога учительскому коллективу в создании (восстановлении) доверительных отношений с учащимися</w:t>
            </w:r>
          </w:p>
        </w:tc>
        <w:tc>
          <w:tcPr>
            <w:tcW w:w="2336" w:type="dxa"/>
          </w:tcPr>
          <w:p w14:paraId="15364A3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5EC9E6B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2C9A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22AE78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Работа с родителями (законными представителями)</w:t>
            </w:r>
          </w:p>
        </w:tc>
        <w:tc>
          <w:tcPr>
            <w:tcW w:w="2336" w:type="dxa"/>
          </w:tcPr>
          <w:p w14:paraId="530216B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 классный руководитель</w:t>
            </w:r>
          </w:p>
        </w:tc>
        <w:tc>
          <w:tcPr>
            <w:tcW w:w="2337" w:type="dxa"/>
          </w:tcPr>
          <w:p w14:paraId="6F9E727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r w14:paraId="6D13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760D08B5">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Итоги работы, коррекция программы</w:t>
            </w:r>
          </w:p>
        </w:tc>
      </w:tr>
      <w:tr w14:paraId="251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199613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Мониторинг поведения</w:t>
            </w:r>
          </w:p>
        </w:tc>
        <w:tc>
          <w:tcPr>
            <w:tcW w:w="2336" w:type="dxa"/>
          </w:tcPr>
          <w:p w14:paraId="043299F4">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Выявление прогресса или регресса по программе работы</w:t>
            </w:r>
          </w:p>
        </w:tc>
        <w:tc>
          <w:tcPr>
            <w:tcW w:w="2336" w:type="dxa"/>
          </w:tcPr>
          <w:p w14:paraId="2448D08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1873947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склонного к девиантному поведению</w:t>
            </w:r>
          </w:p>
        </w:tc>
      </w:tr>
    </w:tbl>
    <w:p w14:paraId="281DAFED">
      <w:pPr>
        <w:spacing w:line="276" w:lineRule="auto"/>
        <w:ind w:firstLine="567"/>
        <w:jc w:val="center"/>
        <w:rPr>
          <w:rFonts w:cs="Times New Roman"/>
          <w:color w:val="000000" w:themeColor="text1"/>
          <w:sz w:val="24"/>
          <w:szCs w:val="24"/>
          <w14:textFill>
            <w14:solidFill>
              <w14:schemeClr w14:val="tx1"/>
            </w14:solidFill>
          </w14:textFill>
        </w:rPr>
      </w:pPr>
    </w:p>
    <w:p w14:paraId="1F1FAF34">
      <w:pPr>
        <w:spacing w:line="276" w:lineRule="auto"/>
        <w:ind w:firstLine="567"/>
        <w:jc w:val="center"/>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Работа с детьми с трудностями адаптации к обучению и к учебному коллективу</w:t>
      </w:r>
    </w:p>
    <w:p w14:paraId="1ACAEF8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7"/>
      </w:tblGrid>
      <w:tr w14:paraId="4390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2EB5413">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Направление деятельности</w:t>
            </w:r>
          </w:p>
        </w:tc>
        <w:tc>
          <w:tcPr>
            <w:tcW w:w="2336" w:type="dxa"/>
          </w:tcPr>
          <w:p w14:paraId="590545CD">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Особенности работы</w:t>
            </w:r>
          </w:p>
        </w:tc>
        <w:tc>
          <w:tcPr>
            <w:tcW w:w="2336" w:type="dxa"/>
          </w:tcPr>
          <w:p w14:paraId="3A53AEB4">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Ответственный</w:t>
            </w:r>
          </w:p>
        </w:tc>
        <w:tc>
          <w:tcPr>
            <w:tcW w:w="2337" w:type="dxa"/>
          </w:tcPr>
          <w:p w14:paraId="3761F214">
            <w:pPr>
              <w:spacing w:line="276" w:lineRule="auto"/>
              <w:ind w:firstLine="0"/>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Сроки</w:t>
            </w:r>
          </w:p>
        </w:tc>
      </w:tr>
      <w:tr w14:paraId="66D1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21A58AFC">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Мероприятия по профилактике появления проблем с адаптацией</w:t>
            </w:r>
          </w:p>
        </w:tc>
      </w:tr>
      <w:tr w14:paraId="6CDD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5D09FD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Работа по преемственности</w:t>
            </w:r>
          </w:p>
        </w:tc>
        <w:tc>
          <w:tcPr>
            <w:tcW w:w="2336" w:type="dxa"/>
          </w:tcPr>
          <w:p w14:paraId="7F91128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14:paraId="7B80EF4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Администрация</w:t>
            </w:r>
          </w:p>
        </w:tc>
        <w:tc>
          <w:tcPr>
            <w:tcW w:w="2337" w:type="dxa"/>
          </w:tcPr>
          <w:p w14:paraId="1C686B0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Второе полугодие каждого учебного года для обучающихся 4 класса</w:t>
            </w:r>
          </w:p>
        </w:tc>
      </w:tr>
      <w:tr w14:paraId="347F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0EB4431E">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Выявление проблем с адаптацией</w:t>
            </w:r>
          </w:p>
        </w:tc>
      </w:tr>
      <w:tr w14:paraId="790C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979C27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Педагогическое наблюдение</w:t>
            </w:r>
          </w:p>
        </w:tc>
        <w:tc>
          <w:tcPr>
            <w:tcW w:w="2336" w:type="dxa"/>
          </w:tcPr>
          <w:p w14:paraId="5EE719D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 xml:space="preserve">Причины: </w:t>
            </w:r>
          </w:p>
          <w:p w14:paraId="1F254C2F">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 педагог-психолог, учителя-предметники</w:t>
            </w:r>
          </w:p>
        </w:tc>
        <w:tc>
          <w:tcPr>
            <w:tcW w:w="2337" w:type="dxa"/>
          </w:tcPr>
          <w:p w14:paraId="12AFB05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Ежедневно</w:t>
            </w:r>
          </w:p>
        </w:tc>
      </w:tr>
      <w:tr w14:paraId="0EB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2643B65A">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Мероприятия по коррекции</w:t>
            </w:r>
          </w:p>
        </w:tc>
      </w:tr>
      <w:tr w14:paraId="6F1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E2CA93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Беседы с психологом</w:t>
            </w:r>
          </w:p>
        </w:tc>
        <w:tc>
          <w:tcPr>
            <w:tcW w:w="2336" w:type="dxa"/>
          </w:tcPr>
          <w:p w14:paraId="2263F83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Проведении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Педагог-психолог</w:t>
            </w:r>
          </w:p>
        </w:tc>
        <w:tc>
          <w:tcPr>
            <w:tcW w:w="2337" w:type="dxa"/>
          </w:tcPr>
          <w:p w14:paraId="4EB7754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Сентябрь, обучающиеся 5 класса</w:t>
            </w:r>
          </w:p>
        </w:tc>
      </w:tr>
      <w:tr w14:paraId="78C9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0BB49DF0">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Коррекция методики проведения урока и внеурочной деятельности</w:t>
            </w:r>
          </w:p>
        </w:tc>
        <w:tc>
          <w:tcPr>
            <w:tcW w:w="2336" w:type="dxa"/>
          </w:tcPr>
          <w:p w14:paraId="2B1BBFE1">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Выбор актуальных видов деятельности, которые необходимы обучающемуся для преодоления трудностей адаптации</w:t>
            </w:r>
          </w:p>
        </w:tc>
        <w:tc>
          <w:tcPr>
            <w:tcW w:w="2336" w:type="dxa"/>
          </w:tcPr>
          <w:p w14:paraId="629CDD5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Учитель-предметник</w:t>
            </w:r>
          </w:p>
        </w:tc>
        <w:tc>
          <w:tcPr>
            <w:tcW w:w="2337" w:type="dxa"/>
          </w:tcPr>
          <w:p w14:paraId="36E48B88">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 проблемой адаптации</w:t>
            </w:r>
          </w:p>
        </w:tc>
      </w:tr>
      <w:tr w14:paraId="3ED4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7FECE38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Индивидуальная траектория развития</w:t>
            </w:r>
          </w:p>
        </w:tc>
        <w:tc>
          <w:tcPr>
            <w:tcW w:w="2336" w:type="dxa"/>
          </w:tcPr>
          <w:p w14:paraId="3DE1B2B2">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Администрация, классный руководитель, учителя-предметники</w:t>
            </w:r>
          </w:p>
        </w:tc>
        <w:tc>
          <w:tcPr>
            <w:tcW w:w="2337" w:type="dxa"/>
          </w:tcPr>
          <w:p w14:paraId="5A4C5E8D">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 проблемой адаптации</w:t>
            </w:r>
          </w:p>
        </w:tc>
      </w:tr>
      <w:tr w14:paraId="1325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BCB7FA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Постоянная помощь и поддержка в устранении трудностей</w:t>
            </w:r>
          </w:p>
        </w:tc>
        <w:tc>
          <w:tcPr>
            <w:tcW w:w="2336" w:type="dxa"/>
          </w:tcPr>
          <w:p w14:paraId="38ECC64B">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Педагогический коллектив</w:t>
            </w:r>
          </w:p>
        </w:tc>
        <w:tc>
          <w:tcPr>
            <w:tcW w:w="2337" w:type="dxa"/>
          </w:tcPr>
          <w:p w14:paraId="3CC9574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Ежедневно</w:t>
            </w:r>
          </w:p>
        </w:tc>
      </w:tr>
      <w:tr w14:paraId="40C3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BC8486E">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14:textFill>
                  <w14:solidFill>
                    <w14:schemeClr w14:val="tx1"/>
                  </w14:solidFill>
                </w14:textFill>
              </w:rPr>
              <w:t>Работа педагогов и психолога с семьей</w:t>
            </w:r>
          </w:p>
        </w:tc>
        <w:tc>
          <w:tcPr>
            <w:tcW w:w="2336" w:type="dxa"/>
          </w:tcPr>
          <w:p w14:paraId="7AE8EC5C">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Работа с эмоциональным состоянием самих родителей: устранение тревожности.</w:t>
            </w:r>
          </w:p>
          <w:p w14:paraId="7D8F8A9C">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Педагогический коллектив</w:t>
            </w:r>
          </w:p>
        </w:tc>
        <w:tc>
          <w:tcPr>
            <w:tcW w:w="2337" w:type="dxa"/>
          </w:tcPr>
          <w:p w14:paraId="616026F3">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Регулярно, по плану классного руководителя</w:t>
            </w:r>
          </w:p>
        </w:tc>
      </w:tr>
      <w:tr w14:paraId="1308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tcPr>
          <w:p w14:paraId="56298CB9">
            <w:pPr>
              <w:spacing w:line="276" w:lineRule="auto"/>
              <w:ind w:firstLine="0"/>
              <w:jc w:val="center"/>
              <w:rPr>
                <w:rFonts w:cs="Times New Roman"/>
                <w:b/>
                <w:bCs/>
                <w:color w:val="000000" w:themeColor="text1"/>
                <w:sz w:val="22"/>
                <w14:textFill>
                  <w14:solidFill>
                    <w14:schemeClr w14:val="tx1"/>
                  </w14:solidFill>
                </w14:textFill>
              </w:rPr>
            </w:pPr>
            <w:r>
              <w:rPr>
                <w:rFonts w:cs="Times New Roman"/>
                <w:b/>
                <w:bCs/>
                <w:color w:val="000000" w:themeColor="text1"/>
                <w:sz w:val="22"/>
                <w14:textFill>
                  <w14:solidFill>
                    <w14:schemeClr w14:val="tx1"/>
                  </w14:solidFill>
                </w14:textFill>
              </w:rPr>
              <w:t>Мероприятия по коррекции проблем адаптации к коллективу</w:t>
            </w:r>
          </w:p>
        </w:tc>
      </w:tr>
      <w:tr w14:paraId="793A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57C9580">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Работа классного руководителя</w:t>
            </w:r>
          </w:p>
        </w:tc>
        <w:tc>
          <w:tcPr>
            <w:tcW w:w="2336" w:type="dxa"/>
          </w:tcPr>
          <w:p w14:paraId="67801FAC">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Создание условий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w:t>
            </w:r>
          </w:p>
        </w:tc>
        <w:tc>
          <w:tcPr>
            <w:tcW w:w="2337" w:type="dxa"/>
          </w:tcPr>
          <w:p w14:paraId="3167E14A">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 проблемой адаптации</w:t>
            </w:r>
          </w:p>
        </w:tc>
      </w:tr>
      <w:tr w14:paraId="5B5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08E17A1">
            <w:pPr>
              <w:spacing w:line="276" w:lineRule="auto"/>
              <w:ind w:firstLine="0"/>
              <w:rPr>
                <w:rFonts w:cs="Times New Roman"/>
                <w:color w:val="000000" w:themeColor="text1"/>
                <w14:textFill>
                  <w14:solidFill>
                    <w14:schemeClr w14:val="tx1"/>
                  </w14:solidFill>
                </w14:textFill>
              </w:rPr>
            </w:pPr>
          </w:p>
        </w:tc>
        <w:tc>
          <w:tcPr>
            <w:tcW w:w="2336" w:type="dxa"/>
          </w:tcPr>
          <w:p w14:paraId="762D49DC">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w:t>
            </w:r>
          </w:p>
        </w:tc>
        <w:tc>
          <w:tcPr>
            <w:tcW w:w="2337" w:type="dxa"/>
          </w:tcPr>
          <w:p w14:paraId="7D0246A1">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 проблемой адаптации</w:t>
            </w:r>
          </w:p>
        </w:tc>
      </w:tr>
      <w:tr w14:paraId="0152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DB9869C">
            <w:pPr>
              <w:spacing w:line="276" w:lineRule="auto"/>
              <w:ind w:firstLine="0"/>
              <w:rPr>
                <w:rFonts w:cs="Times New Roman"/>
                <w:color w:val="000000" w:themeColor="text1"/>
                <w14:textFill>
                  <w14:solidFill>
                    <w14:schemeClr w14:val="tx1"/>
                  </w14:solidFill>
                </w14:textFill>
              </w:rPr>
            </w:pPr>
          </w:p>
        </w:tc>
        <w:tc>
          <w:tcPr>
            <w:tcW w:w="2336" w:type="dxa"/>
          </w:tcPr>
          <w:p w14:paraId="416DC9F1">
            <w:pPr>
              <w:spacing w:line="276" w:lineRule="auto"/>
              <w:ind w:firstLine="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Классный руководитель</w:t>
            </w:r>
          </w:p>
        </w:tc>
        <w:tc>
          <w:tcPr>
            <w:tcW w:w="2337" w:type="dxa"/>
          </w:tcPr>
          <w:p w14:paraId="224D0F57">
            <w:pPr>
              <w:spacing w:line="276" w:lineRule="auto"/>
              <w:ind w:firstLine="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Индивидуально, при выявлении ребенка с проблемой адаптации</w:t>
            </w:r>
          </w:p>
        </w:tc>
      </w:tr>
    </w:tbl>
    <w:p w14:paraId="3CB2743D">
      <w:pPr>
        <w:spacing w:line="276" w:lineRule="auto"/>
        <w:ind w:firstLine="567"/>
        <w:rPr>
          <w:rFonts w:cs="Times New Roman"/>
          <w:color w:val="000000" w:themeColor="text1"/>
          <w:sz w:val="24"/>
          <w:szCs w:val="24"/>
          <w14:textFill>
            <w14:solidFill>
              <w14:schemeClr w14:val="tx1"/>
            </w14:solidFill>
          </w14:textFill>
        </w:rPr>
      </w:pPr>
    </w:p>
    <w:p w14:paraId="0BCA7309">
      <w:pPr>
        <w:pStyle w:val="4"/>
        <w:jc w:val="center"/>
        <w:rPr>
          <w:rFonts w:ascii="Times New Roman" w:hAnsi="Times New Roman" w:cs="Times New Roman"/>
          <w:color w:val="000000" w:themeColor="text1"/>
          <w14:textFill>
            <w14:solidFill>
              <w14:schemeClr w14:val="tx1"/>
            </w14:solidFill>
          </w14:textFill>
        </w:rPr>
      </w:pPr>
      <w:bookmarkStart w:id="56" w:name="_Toc133230109"/>
      <w:r>
        <w:rPr>
          <w:rFonts w:ascii="Times New Roman" w:hAnsi="Times New Roman" w:cs="Times New Roman"/>
          <w:color w:val="000000" w:themeColor="text1"/>
          <w14:textFill>
            <w14:solidFill>
              <w14:schemeClr w14:val="tx1"/>
            </w14:solidFill>
          </w14:textFill>
        </w:rPr>
        <w:t>Работа с детьми, испытывающими трудности при изучении учебных предметов</w:t>
      </w:r>
      <w:bookmarkEnd w:id="56"/>
    </w:p>
    <w:p w14:paraId="4352532D">
      <w:pPr>
        <w:rPr>
          <w:rFonts w:cs="Times New Roman"/>
          <w:color w:val="000000" w:themeColor="text1"/>
          <w14:textFill>
            <w14:solidFill>
              <w14:schemeClr w14:val="tx1"/>
            </w14:solidFill>
          </w14:textFill>
        </w:rPr>
      </w:pPr>
    </w:p>
    <w:p w14:paraId="7727EB70">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24EE4C5E">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Причинами трудности у обучающихся при изучении учебных предметов могут являться:</w:t>
      </w:r>
    </w:p>
    <w:p w14:paraId="64F46639">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низкий уровень осознанного владения базовой научной терминологией; </w:t>
      </w:r>
    </w:p>
    <w:p w14:paraId="0F027BC4">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несформированность умения применять полученные знания при решении учебных и практических задач; </w:t>
      </w:r>
    </w:p>
    <w:p w14:paraId="6D52C69F">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низкий уровень развития познавательных и коммуникативных универсальных учебных действий;</w:t>
      </w:r>
    </w:p>
    <w:p w14:paraId="1B9AB95A">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недостаточный уровень развития умений контрольно-оценочной деятельности.</w:t>
      </w:r>
    </w:p>
    <w:p w14:paraId="4431A162">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Качественный процесс предупреждения и устранения трудностей учебной деятельности возможен, если учитель будет готов: </w:t>
      </w:r>
    </w:p>
    <w:p w14:paraId="3F08F61B">
      <w:pPr>
        <w:numPr>
          <w:ilvl w:val="0"/>
          <w:numId w:val="174"/>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pPr>
        <w:numPr>
          <w:ilvl w:val="0"/>
          <w:numId w:val="174"/>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pPr>
        <w:numPr>
          <w:ilvl w:val="0"/>
          <w:numId w:val="174"/>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pPr>
        <w:tabs>
          <w:tab w:val="left" w:pos="1658"/>
        </w:tabs>
        <w:spacing w:line="276" w:lineRule="auto"/>
        <w:ind w:firstLine="567"/>
        <w:rPr>
          <w:rFonts w:cs="Times New Roman"/>
          <w:color w:val="000000" w:themeColor="text1"/>
          <w:sz w:val="24"/>
          <w:szCs w:val="24"/>
          <w14:textFill>
            <w14:solidFill>
              <w14:schemeClr w14:val="tx1"/>
            </w14:solidFill>
          </w14:textFill>
        </w:rPr>
      </w:pPr>
    </w:p>
    <w:p w14:paraId="72983FF3">
      <w:pPr>
        <w:tabs>
          <w:tab w:val="left" w:pos="1658"/>
        </w:tabs>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Группы обучающихся с разным уровнем успешности (система трех составляющих – предметных, метапредметных и личностных достижений):</w:t>
      </w:r>
    </w:p>
    <w:p w14:paraId="55DA47B6">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 устойчиво успешные («отличники»), </w:t>
      </w:r>
    </w:p>
    <w:p w14:paraId="31FDE377">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б) «хорошисты»; </w:t>
      </w:r>
    </w:p>
    <w:p w14:paraId="740C179B">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удовлетворительно успешные (неустойчиво успешные, «троечники»), </w:t>
      </w:r>
    </w:p>
    <w:p w14:paraId="35CC6818">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г) устойчиво неуспешные («двоечники»).</w:t>
      </w:r>
    </w:p>
    <w:p w14:paraId="2ED4628A">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Трудности встречают обучающиеся любого уровня успешности, поэтому в индивидуальной поддержке и помощи нуждается каждый школьник.</w:t>
      </w:r>
    </w:p>
    <w:p w14:paraId="4F238DDF">
      <w:pPr>
        <w:tabs>
          <w:tab w:val="left" w:pos="1658"/>
        </w:tabs>
        <w:spacing w:line="276" w:lineRule="auto"/>
        <w:ind w:firstLine="567"/>
        <w:jc w:val="center"/>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Рекомендации для преодоления трудностей, учитывая их особенности у детей разных групп успешности</w:t>
      </w:r>
    </w:p>
    <w:p w14:paraId="59AF230E">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Устойчиво успешные («отличники»).</w:t>
      </w:r>
    </w:p>
    <w:p w14:paraId="4C6FFFFD">
      <w:pPr>
        <w:numPr>
          <w:ilvl w:val="0"/>
          <w:numId w:val="175"/>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pPr>
        <w:numPr>
          <w:ilvl w:val="0"/>
          <w:numId w:val="175"/>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pPr>
        <w:numPr>
          <w:ilvl w:val="0"/>
          <w:numId w:val="175"/>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pPr>
        <w:numPr>
          <w:ilvl w:val="0"/>
          <w:numId w:val="175"/>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pPr>
        <w:numPr>
          <w:ilvl w:val="0"/>
          <w:numId w:val="175"/>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«Хорошисты». </w:t>
      </w:r>
      <w:r>
        <w:rPr>
          <w:rFonts w:cs="Times New Roman"/>
          <w:color w:val="000000" w:themeColor="text1"/>
          <w:sz w:val="24"/>
          <w:szCs w:val="24"/>
          <w14:textFill>
            <w14:solidFill>
              <w14:schemeClr w14:val="tx1"/>
            </w14:solidFill>
          </w14:textFill>
        </w:rPr>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Приоритетные направления педагогической поддержки: </w:t>
      </w:r>
    </w:p>
    <w:p w14:paraId="3F0DDF9A">
      <w:pPr>
        <w:numPr>
          <w:ilvl w:val="0"/>
          <w:numId w:val="176"/>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pPr>
        <w:numPr>
          <w:ilvl w:val="0"/>
          <w:numId w:val="176"/>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pPr>
        <w:numPr>
          <w:ilvl w:val="0"/>
          <w:numId w:val="176"/>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pPr>
        <w:numPr>
          <w:ilvl w:val="0"/>
          <w:numId w:val="176"/>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Неустойчиво успешные («троечники»):</w:t>
      </w:r>
    </w:p>
    <w:p w14:paraId="39902298">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Приоритетные направления педагогической поддержки:</w:t>
      </w:r>
    </w:p>
    <w:p w14:paraId="377BD402">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предоставление возможности работать в более низком темпе по сравнению с более успешными детьми;</w:t>
      </w:r>
    </w:p>
    <w:p w14:paraId="08FA7D7C">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специальная работа по развитию памяти, внимания, сосредоточенности, чувственного восприятия; </w:t>
      </w:r>
    </w:p>
    <w:p w14:paraId="0CACA084">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создание условий, стимулирующих общее развитие обучающегося</w:t>
      </w:r>
    </w:p>
    <w:p w14:paraId="5596B0B5">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развитие связной речи и логического мышления </w:t>
      </w:r>
    </w:p>
    <w:p w14:paraId="1105F7E8">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поиск ошибки, установление ее причины, сравнение полученного результата с учебной задачей, выбор ответа и т.п.; </w:t>
      </w:r>
    </w:p>
    <w:p w14:paraId="2D044531">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Устойчиво неуспешные («двоечники»):</w:t>
      </w:r>
    </w:p>
    <w:p w14:paraId="23775FB8">
      <w:pPr>
        <w:numPr>
          <w:ilvl w:val="0"/>
          <w:numId w:val="177"/>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pPr>
        <w:tabs>
          <w:tab w:val="left" w:pos="1658"/>
        </w:tabs>
        <w:spacing w:line="276" w:lineRule="auto"/>
        <w:ind w:firstLine="567"/>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Приоритетные направления педагогической поддержки: </w:t>
      </w:r>
    </w:p>
    <w:p w14:paraId="7F3407FD">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учет темпа деятельности и объема выполняемых заданий; постепенное их увеличение; </w:t>
      </w:r>
    </w:p>
    <w:p w14:paraId="0AE6A704">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pPr>
        <w:numPr>
          <w:ilvl w:val="0"/>
          <w:numId w:val="173"/>
        </w:numPr>
        <w:tabs>
          <w:tab w:val="left" w:pos="1658"/>
        </w:tabs>
        <w:spacing w:line="276" w:lineRule="auto"/>
        <w:ind w:left="0"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pPr>
        <w:tabs>
          <w:tab w:val="left" w:pos="1658"/>
        </w:tabs>
        <w:spacing w:line="276" w:lineRule="auto"/>
        <w:ind w:firstLine="567"/>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pPr>
        <w:tabs>
          <w:tab w:val="left" w:pos="1658"/>
        </w:tabs>
        <w:spacing w:line="276" w:lineRule="auto"/>
        <w:ind w:firstLine="567"/>
        <w:rPr>
          <w:rFonts w:cs="Times New Roman"/>
          <w:i/>
          <w:iCs/>
          <w:color w:val="000000" w:themeColor="text1"/>
          <w:sz w:val="24"/>
          <w:szCs w:val="24"/>
          <w14:textFill>
            <w14:solidFill>
              <w14:schemeClr w14:val="tx1"/>
            </w14:solidFill>
          </w14:textFill>
        </w:rPr>
      </w:pPr>
    </w:p>
    <w:p w14:paraId="5E88EC1D">
      <w:pPr>
        <w:pStyle w:val="2"/>
        <w:numPr>
          <w:ilvl w:val="0"/>
          <w:numId w:val="1"/>
        </w:numPr>
        <w:spacing w:line="276" w:lineRule="auto"/>
        <w:rPr>
          <w:rFonts w:ascii="Times New Roman" w:hAnsi="Times New Roman" w:cs="Times New Roman"/>
          <w:color w:val="000000" w:themeColor="text1"/>
          <w14:textFill>
            <w14:solidFill>
              <w14:schemeClr w14:val="tx1"/>
            </w14:solidFill>
          </w14:textFill>
        </w:rPr>
      </w:pPr>
      <w:bookmarkStart w:id="57" w:name="_Toc133230110"/>
      <w:r>
        <w:rPr>
          <w:rFonts w:ascii="Times New Roman" w:hAnsi="Times New Roman" w:cs="Times New Roman"/>
          <w:color w:val="000000" w:themeColor="text1"/>
          <w14:textFill>
            <w14:solidFill>
              <w14:schemeClr w14:val="tx1"/>
            </w14:solidFill>
          </w14:textFill>
        </w:rPr>
        <w:t>ОРГАНИЗАЦИОННЫЙ РАЗДЕЛ</w:t>
      </w:r>
      <w:bookmarkEnd w:id="57"/>
      <w:r>
        <w:rPr>
          <w:rFonts w:ascii="Times New Roman" w:hAnsi="Times New Roman" w:cs="Times New Roman"/>
          <w:color w:val="000000" w:themeColor="text1"/>
          <w14:textFill>
            <w14:solidFill>
              <w14:schemeClr w14:val="tx1"/>
            </w14:solidFill>
          </w14:textFill>
        </w:rPr>
        <w:t xml:space="preserve"> </w:t>
      </w:r>
    </w:p>
    <w:p w14:paraId="45D70C32">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58" w:name="_Toc133230111"/>
      <w:r>
        <w:rPr>
          <w:rFonts w:ascii="Times New Roman" w:hAnsi="Times New Roman" w:cs="Times New Roman"/>
          <w:color w:val="000000" w:themeColor="text1"/>
          <w14:textFill>
            <w14:solidFill>
              <w14:schemeClr w14:val="tx1"/>
            </w14:solidFill>
          </w14:textFill>
        </w:rPr>
        <w:t>УЧЕБНЫЙ ПЛАН</w:t>
      </w:r>
      <w:bookmarkEnd w:id="58"/>
    </w:p>
    <w:p w14:paraId="7B23CEB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57FC76F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Учебный план состоит из двух частей: обязательной части и части, формируемой участниками образовательных отношений. </w:t>
      </w:r>
    </w:p>
    <w:p w14:paraId="76C65983">
      <w:pPr>
        <w:spacing w:line="276" w:lineRule="auto"/>
        <w:ind w:right="-26" w:firstLine="567"/>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Обязательная часть</w:t>
      </w:r>
      <w:r>
        <w:rPr>
          <w:rFonts w:cs="Times New Roman"/>
          <w:color w:val="000000" w:themeColor="text1"/>
          <w:sz w:val="24"/>
          <w:szCs w:val="24"/>
          <w14:textFill>
            <w14:solidFill>
              <w14:schemeClr w14:val="tx1"/>
            </w14:solidFill>
          </w14:textFill>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pPr>
        <w:pStyle w:val="49"/>
        <w:ind w:firstLine="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В учебный план входят следующие обязательные для изучения предметные области и учебные предметы:</w:t>
      </w:r>
    </w:p>
    <w:tbl>
      <w:tblPr>
        <w:tblStyle w:val="3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0"/>
        <w:gridCol w:w="5375"/>
      </w:tblGrid>
      <w:tr w14:paraId="4AEE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3FAF159D">
            <w:pPr>
              <w:pStyle w:val="49"/>
              <w:jc w:val="both"/>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Предметные области</w:t>
            </w:r>
          </w:p>
        </w:tc>
        <w:tc>
          <w:tcPr>
            <w:tcW w:w="5375" w:type="dxa"/>
          </w:tcPr>
          <w:p w14:paraId="3ADCFD4E">
            <w:pPr>
              <w:pStyle w:val="49"/>
              <w:jc w:val="both"/>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Учебные предметы</w:t>
            </w:r>
          </w:p>
        </w:tc>
      </w:tr>
      <w:tr w14:paraId="3230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37162A6B">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Русский язык и литература</w:t>
            </w:r>
          </w:p>
        </w:tc>
        <w:tc>
          <w:tcPr>
            <w:tcW w:w="5375" w:type="dxa"/>
          </w:tcPr>
          <w:p w14:paraId="6866289B">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Русский язык, Литература</w:t>
            </w:r>
          </w:p>
        </w:tc>
      </w:tr>
      <w:tr w14:paraId="2FD4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655B30A1">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Иностранные языки</w:t>
            </w:r>
          </w:p>
        </w:tc>
        <w:tc>
          <w:tcPr>
            <w:tcW w:w="5375" w:type="dxa"/>
          </w:tcPr>
          <w:p w14:paraId="7665860C">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Иностранный язык</w:t>
            </w:r>
          </w:p>
        </w:tc>
      </w:tr>
      <w:tr w14:paraId="7FD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05661860">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Математика и информатика</w:t>
            </w:r>
          </w:p>
        </w:tc>
        <w:tc>
          <w:tcPr>
            <w:tcW w:w="5375" w:type="dxa"/>
          </w:tcPr>
          <w:p w14:paraId="38C1DA44">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Математика, Информатика</w:t>
            </w:r>
          </w:p>
        </w:tc>
      </w:tr>
      <w:tr w14:paraId="76B9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3039C828">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Общественно-научные предметы</w:t>
            </w:r>
          </w:p>
        </w:tc>
        <w:tc>
          <w:tcPr>
            <w:tcW w:w="5375" w:type="dxa"/>
          </w:tcPr>
          <w:p w14:paraId="33C06399">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История, Обществознание, География</w:t>
            </w:r>
          </w:p>
        </w:tc>
      </w:tr>
      <w:tr w14:paraId="0643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4F01A473">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Естественнонаучные предметы</w:t>
            </w:r>
          </w:p>
        </w:tc>
        <w:tc>
          <w:tcPr>
            <w:tcW w:w="5375" w:type="dxa"/>
          </w:tcPr>
          <w:p w14:paraId="0D0EA7AC">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Физика, Химия, Биология</w:t>
            </w:r>
          </w:p>
        </w:tc>
      </w:tr>
      <w:tr w14:paraId="55F5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594C9EC5">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Основы духовно-нравственной культуры народов России</w:t>
            </w:r>
          </w:p>
        </w:tc>
        <w:tc>
          <w:tcPr>
            <w:tcW w:w="5375" w:type="dxa"/>
          </w:tcPr>
          <w:p w14:paraId="6B73D669">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Основы духовно-нравственной культуры народов России</w:t>
            </w:r>
          </w:p>
        </w:tc>
      </w:tr>
      <w:tr w14:paraId="5E2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458038C9">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Искусство</w:t>
            </w:r>
          </w:p>
        </w:tc>
        <w:tc>
          <w:tcPr>
            <w:tcW w:w="5375" w:type="dxa"/>
          </w:tcPr>
          <w:p w14:paraId="630F5487">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Изобразительное искусство, Музыка</w:t>
            </w:r>
          </w:p>
        </w:tc>
      </w:tr>
      <w:tr w14:paraId="17A7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272BBA41">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Технология</w:t>
            </w:r>
          </w:p>
        </w:tc>
        <w:tc>
          <w:tcPr>
            <w:tcW w:w="5375" w:type="dxa"/>
          </w:tcPr>
          <w:p w14:paraId="539509D5">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Труд (технология)</w:t>
            </w:r>
          </w:p>
        </w:tc>
      </w:tr>
      <w:tr w14:paraId="4837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363CA495">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Физическая культура </w:t>
            </w:r>
          </w:p>
          <w:p w14:paraId="1D0EF65C">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5375" w:type="dxa"/>
          </w:tcPr>
          <w:p w14:paraId="620DD880">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Физическая культура</w:t>
            </w:r>
          </w:p>
        </w:tc>
      </w:tr>
      <w:tr w14:paraId="3C25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7F062F17">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Основы безопасности и защиты Родины</w:t>
            </w:r>
          </w:p>
        </w:tc>
        <w:tc>
          <w:tcPr>
            <w:tcW w:w="5375" w:type="dxa"/>
          </w:tcPr>
          <w:p w14:paraId="2B49754D">
            <w:pPr>
              <w:pStyle w:val="4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Основы безопасности и защиты Родины</w:t>
            </w:r>
          </w:p>
        </w:tc>
      </w:tr>
    </w:tbl>
    <w:p w14:paraId="42A931FC">
      <w:pPr>
        <w:spacing w:line="276" w:lineRule="auto"/>
        <w:ind w:right="-26" w:firstLine="567"/>
        <w:rPr>
          <w:rFonts w:cs="Times New Roman"/>
          <w:color w:val="000000" w:themeColor="text1"/>
          <w:sz w:val="24"/>
          <w:szCs w:val="24"/>
          <w14:textFill>
            <w14:solidFill>
              <w14:schemeClr w14:val="tx1"/>
            </w14:solidFill>
          </w14:textFill>
        </w:rPr>
      </w:pPr>
    </w:p>
    <w:p w14:paraId="135B677D">
      <w:pPr>
        <w:pStyle w:val="49"/>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eastAsia="ru-RU"/>
          <w14:textFill>
            <w14:solidFill>
              <w14:schemeClr w14:val="tx1"/>
            </w14:solidFill>
          </w14:textFill>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pPr>
        <w:pStyle w:val="49"/>
        <w:spacing w:line="276" w:lineRule="auto"/>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В целях обеспечения индивидуальных потребностей обучающихся </w:t>
      </w:r>
      <w:r>
        <w:rPr>
          <w:rFonts w:ascii="Times New Roman" w:hAnsi="Times New Roman" w:eastAsia="Times New Roman" w:cs="Times New Roman"/>
          <w:b/>
          <w:bCs/>
          <w:color w:val="000000" w:themeColor="text1"/>
          <w:sz w:val="24"/>
          <w:szCs w:val="24"/>
          <w:lang w:eastAsia="ru-RU"/>
          <w14:textFill>
            <w14:solidFill>
              <w14:schemeClr w14:val="tx1"/>
            </w14:solidFill>
          </w14:textFill>
        </w:rPr>
        <w:t>часть учебного плана</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w:t>
      </w:r>
      <w:r>
        <w:rPr>
          <w:rFonts w:ascii="Times New Roman" w:hAnsi="Times New Roman" w:eastAsia="Times New Roman" w:cs="Times New Roman"/>
          <w:b/>
          <w:bCs/>
          <w:color w:val="000000" w:themeColor="text1"/>
          <w:sz w:val="24"/>
          <w:szCs w:val="24"/>
          <w:lang w:eastAsia="ru-RU"/>
          <w14:textFill>
            <w14:solidFill>
              <w14:schemeClr w14:val="tx1"/>
            </w14:solidFill>
          </w14:textFill>
        </w:rPr>
        <w:t>формируемая участниками образовательных отношений</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может включать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590F785">
      <w:pPr>
        <w:pStyle w:val="49"/>
        <w:spacing w:line="276" w:lineRule="auto"/>
        <w:ind w:firstLine="46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Обучение ведется на русском языке, 5- 7 класс по 5-дневной учебной недели, 8-9 класс по 6-дневной учебной неделе. Количество учебных занятий за 5 лет составляет 5542 часов.  </w:t>
      </w:r>
    </w:p>
    <w:p w14:paraId="49DD15BC">
      <w:pPr>
        <w:spacing w:line="276" w:lineRule="auto"/>
        <w:ind w:firstLine="709"/>
        <w:rPr>
          <w:rFonts w:cs="Times New Roman"/>
          <w:color w:val="000000" w:themeColor="text1"/>
          <w:sz w:val="24"/>
          <w:szCs w:val="24"/>
          <w:lang w:eastAsia="zh-CN"/>
          <w14:textFill>
            <w14:solidFill>
              <w14:schemeClr w14:val="tx1"/>
            </w14:solidFill>
          </w14:textFill>
        </w:rPr>
      </w:pPr>
      <w:r>
        <w:rPr>
          <w:rFonts w:cs="Times New Roman"/>
          <w:color w:val="000000" w:themeColor="text1"/>
          <w:sz w:val="24"/>
          <w:szCs w:val="24"/>
          <w:lang w:eastAsia="zh-CN"/>
          <w14:textFill>
            <w14:solidFill>
              <w14:schemeClr w14:val="tx1"/>
            </w14:solidFill>
          </w14:textFill>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Порядок и реализация индивидуальных учебных планов представлены в локальном акте образовательной организации.</w:t>
      </w:r>
    </w:p>
    <w:p w14:paraId="57534C4A">
      <w:pPr>
        <w:widowControl w:val="0"/>
        <w:spacing w:line="470" w:lineRule="exact"/>
        <w:ind w:left="420" w:right="1240"/>
        <w:jc w:val="center"/>
        <w:rPr>
          <w:rFonts w:eastAsia="Times New Roman" w:cs="Times New Roman"/>
          <w:b/>
          <w:color w:val="000000"/>
          <w:sz w:val="26"/>
          <w:szCs w:val="26"/>
          <w:lang w:bidi="ru-RU"/>
        </w:rPr>
      </w:pPr>
      <w:r>
        <w:rPr>
          <w:rFonts w:eastAsia="Times New Roman" w:cs="Times New Roman"/>
          <w:b/>
          <w:color w:val="000000"/>
          <w:sz w:val="26"/>
          <w:szCs w:val="26"/>
          <w:lang w:bidi="ru-RU"/>
        </w:rPr>
        <w:t>Федеральный недельный учебный план основного общего образования для 6-дневной учебной недели</w:t>
      </w:r>
    </w:p>
    <w:p w14:paraId="0B8DB9E7">
      <w:pPr>
        <w:pStyle w:val="49"/>
        <w:spacing w:line="276" w:lineRule="auto"/>
        <w:ind w:firstLine="462"/>
        <w:jc w:val="center"/>
        <w:rPr>
          <w:rFonts w:ascii="Times New Roman" w:hAnsi="Times New Roman" w:cs="Times New Roman"/>
          <w:b/>
          <w:bCs/>
          <w:color w:val="000000" w:themeColor="text1"/>
          <w:sz w:val="24"/>
          <w:szCs w:val="24"/>
          <w14:textFill>
            <w14:solidFill>
              <w14:schemeClr w14:val="tx1"/>
            </w14:solidFill>
          </w14:textFill>
        </w:rPr>
      </w:pPr>
    </w:p>
    <w:p w14:paraId="0A9965C0">
      <w:pPr>
        <w:pStyle w:val="49"/>
        <w:spacing w:line="276" w:lineRule="auto"/>
        <w:ind w:firstLine="462"/>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Учебный план для 9 классов</w:t>
      </w:r>
    </w:p>
    <w:p w14:paraId="6F36ACFE">
      <w:pPr>
        <w:pStyle w:val="49"/>
        <w:spacing w:line="276" w:lineRule="auto"/>
        <w:ind w:firstLine="462"/>
        <w:rPr>
          <w:rFonts w:ascii="Times New Roman" w:hAnsi="Times New Roman" w:cs="Times New Roman"/>
          <w:b/>
          <w:bCs/>
          <w:color w:val="000000" w:themeColor="text1"/>
          <w:sz w:val="24"/>
          <w:szCs w:val="24"/>
          <w14:textFill>
            <w14:solidFill>
              <w14:schemeClr w14:val="tx1"/>
            </w14:solidFill>
          </w14:textFill>
        </w:rPr>
      </w:pPr>
    </w:p>
    <w:tbl>
      <w:tblPr>
        <w:tblStyle w:val="9"/>
        <w:tblW w:w="9351" w:type="dxa"/>
        <w:tblInd w:w="0" w:type="dxa"/>
        <w:tblLayout w:type="fixed"/>
        <w:tblCellMar>
          <w:top w:w="0" w:type="dxa"/>
          <w:left w:w="10" w:type="dxa"/>
          <w:bottom w:w="0" w:type="dxa"/>
          <w:right w:w="10" w:type="dxa"/>
        </w:tblCellMar>
      </w:tblPr>
      <w:tblGrid>
        <w:gridCol w:w="2189"/>
        <w:gridCol w:w="2484"/>
        <w:gridCol w:w="17"/>
        <w:gridCol w:w="648"/>
        <w:gridCol w:w="53"/>
        <w:gridCol w:w="605"/>
        <w:gridCol w:w="48"/>
        <w:gridCol w:w="629"/>
        <w:gridCol w:w="43"/>
        <w:gridCol w:w="634"/>
        <w:gridCol w:w="48"/>
        <w:gridCol w:w="629"/>
        <w:gridCol w:w="43"/>
        <w:gridCol w:w="1281"/>
      </w:tblGrid>
      <w:tr w14:paraId="5F10D241">
        <w:tblPrEx>
          <w:tblCellMar>
            <w:top w:w="0" w:type="dxa"/>
            <w:left w:w="10" w:type="dxa"/>
            <w:bottom w:w="0" w:type="dxa"/>
            <w:right w:w="10" w:type="dxa"/>
          </w:tblCellMar>
        </w:tblPrEx>
        <w:trPr>
          <w:trHeight w:val="1171" w:hRule="exact"/>
        </w:trPr>
        <w:tc>
          <w:tcPr>
            <w:tcW w:w="2189" w:type="dxa"/>
            <w:vMerge w:val="restart"/>
            <w:tcBorders>
              <w:top w:val="single" w:color="auto" w:sz="4" w:space="0"/>
              <w:left w:val="single" w:color="auto" w:sz="4" w:space="0"/>
            </w:tcBorders>
            <w:shd w:val="clear" w:color="auto" w:fill="FFFFFF"/>
          </w:tcPr>
          <w:p w14:paraId="53F93801">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Предметные</w:t>
            </w:r>
          </w:p>
          <w:p w14:paraId="1AE66EFC">
            <w:pPr>
              <w:widowControl w:val="0"/>
              <w:spacing w:before="240"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области</w:t>
            </w:r>
          </w:p>
        </w:tc>
        <w:tc>
          <w:tcPr>
            <w:tcW w:w="2501" w:type="dxa"/>
            <w:gridSpan w:val="2"/>
            <w:vMerge w:val="restart"/>
            <w:tcBorders>
              <w:top w:val="single" w:color="auto" w:sz="4" w:space="0"/>
              <w:left w:val="single" w:color="auto" w:sz="4" w:space="0"/>
            </w:tcBorders>
            <w:shd w:val="clear" w:color="auto" w:fill="FFFFFF"/>
          </w:tcPr>
          <w:p w14:paraId="153C6D40">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Учебные предметы (учебные курсы) классы</w:t>
            </w:r>
          </w:p>
        </w:tc>
        <w:tc>
          <w:tcPr>
            <w:tcW w:w="4661" w:type="dxa"/>
            <w:gridSpan w:val="11"/>
            <w:tcBorders>
              <w:top w:val="single" w:color="auto" w:sz="4" w:space="0"/>
              <w:left w:val="single" w:color="auto" w:sz="4" w:space="0"/>
              <w:right w:val="single" w:color="auto" w:sz="4" w:space="0"/>
            </w:tcBorders>
            <w:shd w:val="clear" w:color="auto" w:fill="FFFFFF"/>
          </w:tcPr>
          <w:p w14:paraId="4A37F077">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Количество часов в неделю</w:t>
            </w:r>
          </w:p>
        </w:tc>
      </w:tr>
      <w:tr w14:paraId="0F425B2C">
        <w:tblPrEx>
          <w:tblCellMar>
            <w:top w:w="0" w:type="dxa"/>
            <w:left w:w="10" w:type="dxa"/>
            <w:bottom w:w="0" w:type="dxa"/>
            <w:right w:w="10" w:type="dxa"/>
          </w:tblCellMar>
        </w:tblPrEx>
        <w:trPr>
          <w:trHeight w:val="686" w:hRule="exact"/>
        </w:trPr>
        <w:tc>
          <w:tcPr>
            <w:tcW w:w="2189" w:type="dxa"/>
            <w:vMerge w:val="continue"/>
            <w:tcBorders>
              <w:left w:val="single" w:color="auto" w:sz="4" w:space="0"/>
            </w:tcBorders>
            <w:shd w:val="clear" w:color="auto" w:fill="FFFFFF"/>
          </w:tcPr>
          <w:p w14:paraId="235EFD54">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vMerge w:val="continue"/>
            <w:tcBorders>
              <w:left w:val="single" w:color="auto" w:sz="4" w:space="0"/>
            </w:tcBorders>
            <w:shd w:val="clear" w:color="auto" w:fill="FFFFFF"/>
          </w:tcPr>
          <w:p w14:paraId="0E2940B5">
            <w:pPr>
              <w:widowControl w:val="0"/>
              <w:spacing w:line="240" w:lineRule="auto"/>
              <w:rPr>
                <w:rFonts w:ascii="Arial Unicode MS" w:hAnsi="Arial Unicode MS" w:eastAsia="Arial Unicode MS" w:cs="Arial Unicode MS"/>
                <w:color w:val="000000"/>
                <w:sz w:val="24"/>
                <w:szCs w:val="24"/>
                <w:lang w:bidi="ru-RU"/>
              </w:rPr>
            </w:pPr>
          </w:p>
        </w:tc>
        <w:tc>
          <w:tcPr>
            <w:tcW w:w="648" w:type="dxa"/>
            <w:tcBorders>
              <w:top w:val="single" w:color="auto" w:sz="4" w:space="0"/>
              <w:left w:val="single" w:color="auto" w:sz="4" w:space="0"/>
            </w:tcBorders>
            <w:shd w:val="clear" w:color="auto" w:fill="FFFFFF"/>
            <w:vAlign w:val="center"/>
          </w:tcPr>
          <w:p w14:paraId="5FA41447">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V</w:t>
            </w:r>
          </w:p>
        </w:tc>
        <w:tc>
          <w:tcPr>
            <w:tcW w:w="658" w:type="dxa"/>
            <w:gridSpan w:val="2"/>
            <w:tcBorders>
              <w:top w:val="single" w:color="auto" w:sz="4" w:space="0"/>
              <w:left w:val="single" w:color="auto" w:sz="4" w:space="0"/>
            </w:tcBorders>
            <w:shd w:val="clear" w:color="auto" w:fill="FFFFFF"/>
            <w:vAlign w:val="center"/>
          </w:tcPr>
          <w:p w14:paraId="34AACE4C">
            <w:pPr>
              <w:widowControl w:val="0"/>
              <w:spacing w:line="240" w:lineRule="auto"/>
              <w:ind w:left="260" w:firstLine="0"/>
              <w:rPr>
                <w:rFonts w:eastAsia="Times New Roman" w:cs="Times New Roman"/>
                <w:color w:val="000000"/>
                <w:sz w:val="24"/>
                <w:szCs w:val="24"/>
                <w:lang w:bidi="ru-RU"/>
              </w:rPr>
            </w:pPr>
            <w:r>
              <w:rPr>
                <w:rFonts w:eastAsia="Times New Roman" w:cs="Times New Roman"/>
                <w:color w:val="000000"/>
                <w:sz w:val="24"/>
                <w:szCs w:val="24"/>
                <w:lang w:bidi="ru-RU"/>
              </w:rPr>
              <w:t>VI</w:t>
            </w:r>
          </w:p>
        </w:tc>
        <w:tc>
          <w:tcPr>
            <w:tcW w:w="677" w:type="dxa"/>
            <w:gridSpan w:val="2"/>
            <w:tcBorders>
              <w:top w:val="single" w:color="auto" w:sz="4" w:space="0"/>
              <w:left w:val="single" w:color="auto" w:sz="4" w:space="0"/>
            </w:tcBorders>
            <w:shd w:val="clear" w:color="auto" w:fill="FFFFFF"/>
            <w:vAlign w:val="center"/>
          </w:tcPr>
          <w:p w14:paraId="17B8FFAC">
            <w:pPr>
              <w:widowControl w:val="0"/>
              <w:spacing w:line="240" w:lineRule="auto"/>
              <w:ind w:left="160" w:firstLine="0"/>
              <w:rPr>
                <w:rFonts w:eastAsia="Times New Roman" w:cs="Times New Roman"/>
                <w:color w:val="000000"/>
                <w:sz w:val="24"/>
                <w:szCs w:val="24"/>
                <w:lang w:bidi="ru-RU"/>
              </w:rPr>
            </w:pPr>
            <w:r>
              <w:rPr>
                <w:rFonts w:eastAsia="Times New Roman" w:cs="Times New Roman"/>
                <w:color w:val="000000"/>
                <w:sz w:val="24"/>
                <w:szCs w:val="24"/>
                <w:lang w:bidi="ru-RU"/>
              </w:rPr>
              <w:t>VII</w:t>
            </w:r>
          </w:p>
        </w:tc>
        <w:tc>
          <w:tcPr>
            <w:tcW w:w="677" w:type="dxa"/>
            <w:gridSpan w:val="2"/>
            <w:tcBorders>
              <w:top w:val="single" w:color="auto" w:sz="4" w:space="0"/>
              <w:left w:val="single" w:color="auto" w:sz="4" w:space="0"/>
            </w:tcBorders>
            <w:shd w:val="clear" w:color="auto" w:fill="FFFFFF"/>
            <w:vAlign w:val="center"/>
          </w:tcPr>
          <w:p w14:paraId="2F351698">
            <w:pPr>
              <w:widowControl w:val="0"/>
              <w:spacing w:line="240" w:lineRule="auto"/>
              <w:ind w:firstLine="0"/>
              <w:rPr>
                <w:rFonts w:eastAsia="Times New Roman" w:cs="Times New Roman"/>
                <w:color w:val="000000"/>
                <w:sz w:val="24"/>
                <w:szCs w:val="24"/>
                <w:lang w:bidi="ru-RU"/>
              </w:rPr>
            </w:pPr>
            <w:r>
              <w:rPr>
                <w:rFonts w:eastAsia="Times New Roman" w:cs="Times New Roman"/>
                <w:color w:val="000000"/>
                <w:sz w:val="24"/>
                <w:szCs w:val="24"/>
                <w:lang w:bidi="ru-RU"/>
              </w:rPr>
              <w:t>VIII</w:t>
            </w:r>
          </w:p>
        </w:tc>
        <w:tc>
          <w:tcPr>
            <w:tcW w:w="677" w:type="dxa"/>
            <w:gridSpan w:val="2"/>
            <w:tcBorders>
              <w:top w:val="single" w:color="auto" w:sz="4" w:space="0"/>
              <w:left w:val="single" w:color="auto" w:sz="4" w:space="0"/>
            </w:tcBorders>
            <w:shd w:val="clear" w:color="auto" w:fill="FFFFFF"/>
            <w:vAlign w:val="center"/>
          </w:tcPr>
          <w:p w14:paraId="22B08609">
            <w:pPr>
              <w:widowControl w:val="0"/>
              <w:spacing w:line="240" w:lineRule="auto"/>
              <w:ind w:left="280" w:firstLine="0"/>
              <w:rPr>
                <w:rFonts w:eastAsia="Times New Roman" w:cs="Times New Roman"/>
                <w:color w:val="000000"/>
                <w:sz w:val="24"/>
                <w:szCs w:val="24"/>
                <w:lang w:bidi="ru-RU"/>
              </w:rPr>
            </w:pPr>
            <w:r>
              <w:rPr>
                <w:rFonts w:eastAsia="Times New Roman" w:cs="Times New Roman"/>
                <w:color w:val="000000"/>
                <w:sz w:val="24"/>
                <w:szCs w:val="24"/>
                <w:lang w:bidi="ru-RU"/>
              </w:rPr>
              <w:t>IX</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6912BF50">
            <w:pPr>
              <w:widowControl w:val="0"/>
              <w:spacing w:line="240" w:lineRule="auto"/>
              <w:ind w:left="320"/>
              <w:rPr>
                <w:rFonts w:eastAsia="Times New Roman" w:cs="Times New Roman"/>
                <w:color w:val="000000"/>
                <w:sz w:val="24"/>
                <w:szCs w:val="24"/>
                <w:lang w:bidi="ru-RU"/>
              </w:rPr>
            </w:pPr>
            <w:r>
              <w:rPr>
                <w:rFonts w:eastAsia="Times New Roman" w:cs="Times New Roman"/>
                <w:color w:val="000000"/>
                <w:sz w:val="24"/>
                <w:szCs w:val="24"/>
                <w:lang w:bidi="ru-RU"/>
              </w:rPr>
              <w:t>Всего</w:t>
            </w:r>
          </w:p>
        </w:tc>
      </w:tr>
      <w:tr w14:paraId="0B5FE7D9">
        <w:tblPrEx>
          <w:tblCellMar>
            <w:top w:w="0" w:type="dxa"/>
            <w:left w:w="10" w:type="dxa"/>
            <w:bottom w:w="0" w:type="dxa"/>
            <w:right w:w="10" w:type="dxa"/>
          </w:tblCellMar>
        </w:tblPrEx>
        <w:trPr>
          <w:trHeight w:val="686" w:hRule="exact"/>
        </w:trPr>
        <w:tc>
          <w:tcPr>
            <w:tcW w:w="4690" w:type="dxa"/>
            <w:gridSpan w:val="3"/>
            <w:tcBorders>
              <w:top w:val="single" w:color="auto" w:sz="4" w:space="0"/>
              <w:left w:val="single" w:color="auto" w:sz="4" w:space="0"/>
            </w:tcBorders>
            <w:shd w:val="clear" w:color="auto" w:fill="FFFFFF"/>
            <w:vAlign w:val="center"/>
          </w:tcPr>
          <w:p w14:paraId="7FB06B2A">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Обязательная часть</w:t>
            </w:r>
          </w:p>
        </w:tc>
        <w:tc>
          <w:tcPr>
            <w:tcW w:w="648" w:type="dxa"/>
            <w:tcBorders>
              <w:top w:val="single" w:color="auto" w:sz="4" w:space="0"/>
              <w:left w:val="single" w:color="auto" w:sz="4" w:space="0"/>
            </w:tcBorders>
            <w:shd w:val="clear" w:color="auto" w:fill="FFFFFF"/>
          </w:tcPr>
          <w:p w14:paraId="2E0C35B3">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2574EF38">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1209ECFF">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21D5A836">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1CA2F497">
            <w:pPr>
              <w:widowControl w:val="0"/>
              <w:spacing w:line="240" w:lineRule="auto"/>
              <w:rPr>
                <w:rFonts w:ascii="Arial Unicode MS" w:hAnsi="Arial Unicode MS" w:eastAsia="Arial Unicode MS" w:cs="Arial Unicode MS"/>
                <w:color w:val="000000"/>
                <w:sz w:val="24"/>
                <w:szCs w:val="24"/>
                <w:lang w:bidi="ru-RU"/>
              </w:rPr>
            </w:pPr>
          </w:p>
        </w:tc>
        <w:tc>
          <w:tcPr>
            <w:tcW w:w="1324" w:type="dxa"/>
            <w:gridSpan w:val="2"/>
            <w:tcBorders>
              <w:top w:val="single" w:color="auto" w:sz="4" w:space="0"/>
              <w:left w:val="single" w:color="auto" w:sz="4" w:space="0"/>
              <w:right w:val="single" w:color="auto" w:sz="4" w:space="0"/>
            </w:tcBorders>
            <w:shd w:val="clear" w:color="auto" w:fill="FFFFFF"/>
          </w:tcPr>
          <w:p w14:paraId="328DF795">
            <w:pPr>
              <w:widowControl w:val="0"/>
              <w:spacing w:line="240" w:lineRule="auto"/>
              <w:rPr>
                <w:rFonts w:ascii="Arial Unicode MS" w:hAnsi="Arial Unicode MS" w:eastAsia="Arial Unicode MS" w:cs="Arial Unicode MS"/>
                <w:color w:val="000000"/>
                <w:sz w:val="24"/>
                <w:szCs w:val="24"/>
                <w:lang w:bidi="ru-RU"/>
              </w:rPr>
            </w:pPr>
          </w:p>
        </w:tc>
      </w:tr>
      <w:tr w14:paraId="0FC4D9E4">
        <w:tblPrEx>
          <w:tblCellMar>
            <w:top w:w="0" w:type="dxa"/>
            <w:left w:w="10" w:type="dxa"/>
            <w:bottom w:w="0" w:type="dxa"/>
            <w:right w:w="10" w:type="dxa"/>
          </w:tblCellMar>
        </w:tblPrEx>
        <w:trPr>
          <w:trHeight w:val="686" w:hRule="exact"/>
        </w:trPr>
        <w:tc>
          <w:tcPr>
            <w:tcW w:w="2189" w:type="dxa"/>
            <w:vMerge w:val="restart"/>
            <w:tcBorders>
              <w:top w:val="single" w:color="auto" w:sz="4" w:space="0"/>
              <w:left w:val="single" w:color="auto" w:sz="4" w:space="0"/>
            </w:tcBorders>
            <w:shd w:val="clear" w:color="auto" w:fill="FFFFFF"/>
          </w:tcPr>
          <w:p w14:paraId="2098E8A1">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 xml:space="preserve">Русский язык </w:t>
            </w:r>
          </w:p>
          <w:p w14:paraId="794E25B4">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 литература</w:t>
            </w:r>
          </w:p>
        </w:tc>
        <w:tc>
          <w:tcPr>
            <w:tcW w:w="2501" w:type="dxa"/>
            <w:gridSpan w:val="2"/>
            <w:tcBorders>
              <w:top w:val="single" w:color="auto" w:sz="4" w:space="0"/>
              <w:left w:val="single" w:color="auto" w:sz="4" w:space="0"/>
            </w:tcBorders>
            <w:shd w:val="clear" w:color="auto" w:fill="FFFFFF"/>
            <w:vAlign w:val="center"/>
          </w:tcPr>
          <w:p w14:paraId="46095B3C">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Русский язык</w:t>
            </w:r>
          </w:p>
        </w:tc>
        <w:tc>
          <w:tcPr>
            <w:tcW w:w="648" w:type="dxa"/>
            <w:tcBorders>
              <w:top w:val="single" w:color="auto" w:sz="4" w:space="0"/>
              <w:left w:val="single" w:color="auto" w:sz="4" w:space="0"/>
            </w:tcBorders>
            <w:shd w:val="clear" w:color="auto" w:fill="FFFFFF"/>
            <w:vAlign w:val="center"/>
          </w:tcPr>
          <w:p w14:paraId="6FFDD58D">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5</w:t>
            </w:r>
          </w:p>
        </w:tc>
        <w:tc>
          <w:tcPr>
            <w:tcW w:w="658" w:type="dxa"/>
            <w:gridSpan w:val="2"/>
            <w:tcBorders>
              <w:top w:val="single" w:color="auto" w:sz="4" w:space="0"/>
              <w:left w:val="single" w:color="auto" w:sz="4" w:space="0"/>
            </w:tcBorders>
            <w:shd w:val="clear" w:color="auto" w:fill="FFFFFF"/>
            <w:vAlign w:val="center"/>
          </w:tcPr>
          <w:p w14:paraId="77F66A5F">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6</w:t>
            </w:r>
          </w:p>
        </w:tc>
        <w:tc>
          <w:tcPr>
            <w:tcW w:w="677" w:type="dxa"/>
            <w:gridSpan w:val="2"/>
            <w:tcBorders>
              <w:top w:val="single" w:color="auto" w:sz="4" w:space="0"/>
              <w:left w:val="single" w:color="auto" w:sz="4" w:space="0"/>
            </w:tcBorders>
            <w:shd w:val="clear" w:color="auto" w:fill="FFFFFF"/>
            <w:vAlign w:val="center"/>
          </w:tcPr>
          <w:p w14:paraId="435BAAEF">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4</w:t>
            </w:r>
          </w:p>
        </w:tc>
        <w:tc>
          <w:tcPr>
            <w:tcW w:w="677" w:type="dxa"/>
            <w:gridSpan w:val="2"/>
            <w:tcBorders>
              <w:top w:val="single" w:color="auto" w:sz="4" w:space="0"/>
              <w:left w:val="single" w:color="auto" w:sz="4" w:space="0"/>
            </w:tcBorders>
            <w:shd w:val="clear" w:color="auto" w:fill="FFFFFF"/>
            <w:vAlign w:val="center"/>
          </w:tcPr>
          <w:p w14:paraId="2EB9665F">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1999124C">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205FA189">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21</w:t>
            </w:r>
          </w:p>
        </w:tc>
      </w:tr>
      <w:tr w14:paraId="340854E6">
        <w:tblPrEx>
          <w:tblCellMar>
            <w:top w:w="0" w:type="dxa"/>
            <w:left w:w="10" w:type="dxa"/>
            <w:bottom w:w="0" w:type="dxa"/>
            <w:right w:w="10" w:type="dxa"/>
          </w:tblCellMar>
        </w:tblPrEx>
        <w:trPr>
          <w:trHeight w:val="941" w:hRule="exact"/>
        </w:trPr>
        <w:tc>
          <w:tcPr>
            <w:tcW w:w="2189" w:type="dxa"/>
            <w:vMerge w:val="continue"/>
            <w:tcBorders>
              <w:left w:val="single" w:color="auto" w:sz="4" w:space="0"/>
            </w:tcBorders>
            <w:shd w:val="clear" w:color="auto" w:fill="FFFFFF"/>
          </w:tcPr>
          <w:p w14:paraId="0DE7C07F">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tcPr>
          <w:p w14:paraId="0ED07240">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Литература</w:t>
            </w:r>
          </w:p>
        </w:tc>
        <w:tc>
          <w:tcPr>
            <w:tcW w:w="648" w:type="dxa"/>
            <w:tcBorders>
              <w:top w:val="single" w:color="auto" w:sz="4" w:space="0"/>
              <w:left w:val="single" w:color="auto" w:sz="4" w:space="0"/>
            </w:tcBorders>
            <w:shd w:val="clear" w:color="auto" w:fill="FFFFFF"/>
          </w:tcPr>
          <w:p w14:paraId="6DBBB7DF">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58" w:type="dxa"/>
            <w:gridSpan w:val="2"/>
            <w:tcBorders>
              <w:top w:val="single" w:color="auto" w:sz="4" w:space="0"/>
              <w:left w:val="single" w:color="auto" w:sz="4" w:space="0"/>
            </w:tcBorders>
            <w:shd w:val="clear" w:color="auto" w:fill="FFFFFF"/>
          </w:tcPr>
          <w:p w14:paraId="5589CFCF">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22F6245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vAlign w:val="center"/>
          </w:tcPr>
          <w:p w14:paraId="57DC3BBF">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tcPr>
          <w:p w14:paraId="36ED060C">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1324" w:type="dxa"/>
            <w:gridSpan w:val="2"/>
            <w:tcBorders>
              <w:top w:val="single" w:color="auto" w:sz="4" w:space="0"/>
              <w:left w:val="single" w:color="auto" w:sz="4" w:space="0"/>
              <w:right w:val="single" w:color="auto" w:sz="4" w:space="0"/>
            </w:tcBorders>
            <w:shd w:val="clear" w:color="auto" w:fill="FFFFFF"/>
          </w:tcPr>
          <w:p w14:paraId="3E0DD745">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13</w:t>
            </w:r>
          </w:p>
        </w:tc>
      </w:tr>
      <w:tr w14:paraId="5DEC3D99">
        <w:tblPrEx>
          <w:tblCellMar>
            <w:top w:w="0" w:type="dxa"/>
            <w:left w:w="10" w:type="dxa"/>
            <w:bottom w:w="0" w:type="dxa"/>
            <w:right w:w="10" w:type="dxa"/>
          </w:tblCellMar>
        </w:tblPrEx>
        <w:trPr>
          <w:trHeight w:val="1157" w:hRule="exact"/>
        </w:trPr>
        <w:tc>
          <w:tcPr>
            <w:tcW w:w="2189" w:type="dxa"/>
            <w:tcBorders>
              <w:top w:val="single" w:color="auto" w:sz="4" w:space="0"/>
              <w:left w:val="single" w:color="auto" w:sz="4" w:space="0"/>
            </w:tcBorders>
            <w:shd w:val="clear" w:color="auto" w:fill="FFFFFF"/>
            <w:vAlign w:val="center"/>
          </w:tcPr>
          <w:p w14:paraId="3EADC56F">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Иностранные</w:t>
            </w:r>
          </w:p>
          <w:p w14:paraId="2B7C10E9">
            <w:pPr>
              <w:widowControl w:val="0"/>
              <w:spacing w:before="300" w:line="240" w:lineRule="auto"/>
              <w:rPr>
                <w:rFonts w:eastAsia="Times New Roman" w:cs="Times New Roman"/>
                <w:color w:val="000000"/>
                <w:sz w:val="24"/>
                <w:szCs w:val="24"/>
                <w:lang w:bidi="ru-RU"/>
              </w:rPr>
            </w:pPr>
            <w:r>
              <w:rPr>
                <w:rFonts w:eastAsia="Times New Roman" w:cs="Times New Roman"/>
                <w:color w:val="000000"/>
                <w:sz w:val="24"/>
                <w:szCs w:val="24"/>
                <w:lang w:bidi="ru-RU"/>
              </w:rPr>
              <w:t>языки</w:t>
            </w:r>
          </w:p>
        </w:tc>
        <w:tc>
          <w:tcPr>
            <w:tcW w:w="2501" w:type="dxa"/>
            <w:gridSpan w:val="2"/>
            <w:tcBorders>
              <w:top w:val="single" w:color="auto" w:sz="4" w:space="0"/>
              <w:left w:val="single" w:color="auto" w:sz="4" w:space="0"/>
            </w:tcBorders>
            <w:shd w:val="clear" w:color="auto" w:fill="FFFFFF"/>
          </w:tcPr>
          <w:p w14:paraId="51A18F76">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Иностранный язык</w:t>
            </w:r>
          </w:p>
        </w:tc>
        <w:tc>
          <w:tcPr>
            <w:tcW w:w="648" w:type="dxa"/>
            <w:tcBorders>
              <w:top w:val="single" w:color="auto" w:sz="4" w:space="0"/>
              <w:left w:val="single" w:color="auto" w:sz="4" w:space="0"/>
            </w:tcBorders>
            <w:shd w:val="clear" w:color="auto" w:fill="FFFFFF"/>
          </w:tcPr>
          <w:p w14:paraId="3E099362">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58" w:type="dxa"/>
            <w:gridSpan w:val="2"/>
            <w:tcBorders>
              <w:top w:val="single" w:color="auto" w:sz="4" w:space="0"/>
              <w:left w:val="single" w:color="auto" w:sz="4" w:space="0"/>
            </w:tcBorders>
            <w:shd w:val="clear" w:color="auto" w:fill="FFFFFF"/>
          </w:tcPr>
          <w:p w14:paraId="1067F790">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tcPr>
          <w:p w14:paraId="7F91046F">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tcPr>
          <w:p w14:paraId="79640E35">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tcPr>
          <w:p w14:paraId="0E81F91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1324" w:type="dxa"/>
            <w:gridSpan w:val="2"/>
            <w:tcBorders>
              <w:top w:val="single" w:color="auto" w:sz="4" w:space="0"/>
              <w:left w:val="single" w:color="auto" w:sz="4" w:space="0"/>
              <w:right w:val="single" w:color="auto" w:sz="4" w:space="0"/>
            </w:tcBorders>
            <w:shd w:val="clear" w:color="auto" w:fill="FFFFFF"/>
          </w:tcPr>
          <w:p w14:paraId="2B3CFE15">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15</w:t>
            </w:r>
          </w:p>
        </w:tc>
      </w:tr>
      <w:tr w14:paraId="3522E542">
        <w:tblPrEx>
          <w:tblCellMar>
            <w:top w:w="0" w:type="dxa"/>
            <w:left w:w="10" w:type="dxa"/>
            <w:bottom w:w="0" w:type="dxa"/>
            <w:right w:w="10" w:type="dxa"/>
          </w:tblCellMar>
        </w:tblPrEx>
        <w:trPr>
          <w:trHeight w:val="677" w:hRule="exact"/>
        </w:trPr>
        <w:tc>
          <w:tcPr>
            <w:tcW w:w="2189" w:type="dxa"/>
            <w:vMerge w:val="restart"/>
            <w:tcBorders>
              <w:top w:val="single" w:color="auto" w:sz="4" w:space="0"/>
              <w:left w:val="single" w:color="auto" w:sz="4" w:space="0"/>
            </w:tcBorders>
            <w:shd w:val="clear" w:color="auto" w:fill="FFFFFF"/>
          </w:tcPr>
          <w:p w14:paraId="71C26EDE">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 xml:space="preserve">Математика </w:t>
            </w:r>
          </w:p>
          <w:p w14:paraId="4B040BD8">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 информатика</w:t>
            </w:r>
          </w:p>
        </w:tc>
        <w:tc>
          <w:tcPr>
            <w:tcW w:w="2501" w:type="dxa"/>
            <w:gridSpan w:val="2"/>
            <w:tcBorders>
              <w:top w:val="single" w:color="auto" w:sz="4" w:space="0"/>
              <w:left w:val="single" w:color="auto" w:sz="4" w:space="0"/>
            </w:tcBorders>
            <w:shd w:val="clear" w:color="auto" w:fill="FFFFFF"/>
            <w:vAlign w:val="center"/>
          </w:tcPr>
          <w:p w14:paraId="75474192">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Математика</w:t>
            </w:r>
          </w:p>
        </w:tc>
        <w:tc>
          <w:tcPr>
            <w:tcW w:w="648" w:type="dxa"/>
            <w:tcBorders>
              <w:top w:val="single" w:color="auto" w:sz="4" w:space="0"/>
              <w:left w:val="single" w:color="auto" w:sz="4" w:space="0"/>
            </w:tcBorders>
            <w:shd w:val="clear" w:color="auto" w:fill="FFFFFF"/>
            <w:vAlign w:val="center"/>
          </w:tcPr>
          <w:p w14:paraId="49AB71A7">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5</w:t>
            </w:r>
          </w:p>
        </w:tc>
        <w:tc>
          <w:tcPr>
            <w:tcW w:w="658" w:type="dxa"/>
            <w:gridSpan w:val="2"/>
            <w:tcBorders>
              <w:top w:val="single" w:color="auto" w:sz="4" w:space="0"/>
              <w:left w:val="single" w:color="auto" w:sz="4" w:space="0"/>
            </w:tcBorders>
            <w:shd w:val="clear" w:color="auto" w:fill="FFFFFF"/>
            <w:vAlign w:val="center"/>
          </w:tcPr>
          <w:p w14:paraId="5133F7FF">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5</w:t>
            </w:r>
          </w:p>
        </w:tc>
        <w:tc>
          <w:tcPr>
            <w:tcW w:w="677" w:type="dxa"/>
            <w:gridSpan w:val="2"/>
            <w:tcBorders>
              <w:top w:val="single" w:color="auto" w:sz="4" w:space="0"/>
              <w:left w:val="single" w:color="auto" w:sz="4" w:space="0"/>
            </w:tcBorders>
            <w:shd w:val="clear" w:color="auto" w:fill="FFFFFF"/>
          </w:tcPr>
          <w:p w14:paraId="51BDD3CB">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7A72EAA2">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25A04B87">
            <w:pPr>
              <w:widowControl w:val="0"/>
              <w:spacing w:line="240" w:lineRule="auto"/>
              <w:rPr>
                <w:rFonts w:ascii="Arial Unicode MS" w:hAnsi="Arial Unicode MS" w:eastAsia="Arial Unicode MS" w:cs="Arial Unicode MS"/>
                <w:color w:val="000000"/>
                <w:sz w:val="24"/>
                <w:szCs w:val="24"/>
                <w:lang w:bidi="ru-RU"/>
              </w:rPr>
            </w:pPr>
          </w:p>
        </w:tc>
        <w:tc>
          <w:tcPr>
            <w:tcW w:w="1324" w:type="dxa"/>
            <w:gridSpan w:val="2"/>
            <w:tcBorders>
              <w:top w:val="single" w:color="auto" w:sz="4" w:space="0"/>
              <w:left w:val="single" w:color="auto" w:sz="4" w:space="0"/>
              <w:right w:val="single" w:color="auto" w:sz="4" w:space="0"/>
            </w:tcBorders>
            <w:shd w:val="clear" w:color="auto" w:fill="FFFFFF"/>
            <w:vAlign w:val="center"/>
          </w:tcPr>
          <w:p w14:paraId="117E4B7E">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10</w:t>
            </w:r>
          </w:p>
        </w:tc>
      </w:tr>
      <w:tr w14:paraId="360DF695">
        <w:tblPrEx>
          <w:tblCellMar>
            <w:top w:w="0" w:type="dxa"/>
            <w:left w:w="10" w:type="dxa"/>
            <w:bottom w:w="0" w:type="dxa"/>
            <w:right w:w="10" w:type="dxa"/>
          </w:tblCellMar>
        </w:tblPrEx>
        <w:trPr>
          <w:trHeight w:val="691" w:hRule="exact"/>
        </w:trPr>
        <w:tc>
          <w:tcPr>
            <w:tcW w:w="2189" w:type="dxa"/>
            <w:vMerge w:val="continue"/>
            <w:tcBorders>
              <w:left w:val="single" w:color="auto" w:sz="4" w:space="0"/>
            </w:tcBorders>
            <w:shd w:val="clear" w:color="auto" w:fill="FFFFFF"/>
          </w:tcPr>
          <w:p w14:paraId="16C1EF91">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2910584E">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Алгебра</w:t>
            </w:r>
          </w:p>
        </w:tc>
        <w:tc>
          <w:tcPr>
            <w:tcW w:w="648" w:type="dxa"/>
            <w:tcBorders>
              <w:top w:val="single" w:color="auto" w:sz="4" w:space="0"/>
              <w:left w:val="single" w:color="auto" w:sz="4" w:space="0"/>
            </w:tcBorders>
            <w:shd w:val="clear" w:color="auto" w:fill="FFFFFF"/>
          </w:tcPr>
          <w:p w14:paraId="73187EE0">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0DC84FB7">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vAlign w:val="center"/>
          </w:tcPr>
          <w:p w14:paraId="58A6C82A">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1159E54D">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40BE7FFB">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6740A52F">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9</w:t>
            </w:r>
          </w:p>
        </w:tc>
      </w:tr>
      <w:tr w14:paraId="16C8F737">
        <w:tblPrEx>
          <w:tblCellMar>
            <w:top w:w="0" w:type="dxa"/>
            <w:left w:w="10" w:type="dxa"/>
            <w:bottom w:w="0" w:type="dxa"/>
            <w:right w:w="10" w:type="dxa"/>
          </w:tblCellMar>
        </w:tblPrEx>
        <w:trPr>
          <w:trHeight w:val="682" w:hRule="exact"/>
        </w:trPr>
        <w:tc>
          <w:tcPr>
            <w:tcW w:w="2189" w:type="dxa"/>
            <w:vMerge w:val="continue"/>
            <w:tcBorders>
              <w:left w:val="single" w:color="auto" w:sz="4" w:space="0"/>
            </w:tcBorders>
            <w:shd w:val="clear" w:color="auto" w:fill="FFFFFF"/>
          </w:tcPr>
          <w:p w14:paraId="50B98B4B">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79219BED">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Г еометрия</w:t>
            </w:r>
          </w:p>
        </w:tc>
        <w:tc>
          <w:tcPr>
            <w:tcW w:w="648" w:type="dxa"/>
            <w:tcBorders>
              <w:top w:val="single" w:color="auto" w:sz="4" w:space="0"/>
              <w:left w:val="single" w:color="auto" w:sz="4" w:space="0"/>
            </w:tcBorders>
            <w:shd w:val="clear" w:color="auto" w:fill="FFFFFF"/>
          </w:tcPr>
          <w:p w14:paraId="1967D194">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3EDFE59F">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vAlign w:val="center"/>
          </w:tcPr>
          <w:p w14:paraId="2E78C9D9">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vAlign w:val="center"/>
          </w:tcPr>
          <w:p w14:paraId="6AE44F70">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vAlign w:val="center"/>
          </w:tcPr>
          <w:p w14:paraId="53C8721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4BCD1C71">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6</w:t>
            </w:r>
          </w:p>
        </w:tc>
      </w:tr>
      <w:tr w14:paraId="6C11EA9C">
        <w:tblPrEx>
          <w:tblCellMar>
            <w:top w:w="0" w:type="dxa"/>
            <w:left w:w="10" w:type="dxa"/>
            <w:bottom w:w="0" w:type="dxa"/>
            <w:right w:w="10" w:type="dxa"/>
          </w:tblCellMar>
        </w:tblPrEx>
        <w:trPr>
          <w:trHeight w:val="1152" w:hRule="exact"/>
        </w:trPr>
        <w:tc>
          <w:tcPr>
            <w:tcW w:w="2189" w:type="dxa"/>
            <w:vMerge w:val="continue"/>
            <w:tcBorders>
              <w:left w:val="single" w:color="auto" w:sz="4" w:space="0"/>
            </w:tcBorders>
            <w:shd w:val="clear" w:color="auto" w:fill="FFFFFF"/>
          </w:tcPr>
          <w:p w14:paraId="36C0BC7E">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1B0BFA81">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Вероятность и статистика</w:t>
            </w:r>
          </w:p>
        </w:tc>
        <w:tc>
          <w:tcPr>
            <w:tcW w:w="648" w:type="dxa"/>
            <w:tcBorders>
              <w:top w:val="single" w:color="auto" w:sz="4" w:space="0"/>
              <w:left w:val="single" w:color="auto" w:sz="4" w:space="0"/>
            </w:tcBorders>
            <w:shd w:val="clear" w:color="auto" w:fill="FFFFFF"/>
          </w:tcPr>
          <w:p w14:paraId="3595DA57">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50E60D47">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2498362F">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tcBorders>
            <w:shd w:val="clear" w:color="auto" w:fill="FFFFFF"/>
          </w:tcPr>
          <w:p w14:paraId="7E63774C">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tcBorders>
            <w:shd w:val="clear" w:color="auto" w:fill="FFFFFF"/>
          </w:tcPr>
          <w:p w14:paraId="48E490BA">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1324" w:type="dxa"/>
            <w:gridSpan w:val="2"/>
            <w:tcBorders>
              <w:top w:val="single" w:color="auto" w:sz="4" w:space="0"/>
              <w:left w:val="single" w:color="auto" w:sz="4" w:space="0"/>
              <w:right w:val="single" w:color="auto" w:sz="4" w:space="0"/>
            </w:tcBorders>
            <w:shd w:val="clear" w:color="auto" w:fill="FFFFFF"/>
          </w:tcPr>
          <w:p w14:paraId="0390FBA0">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3</w:t>
            </w:r>
          </w:p>
        </w:tc>
      </w:tr>
      <w:tr w14:paraId="30D7CF75">
        <w:tblPrEx>
          <w:tblCellMar>
            <w:top w:w="0" w:type="dxa"/>
            <w:left w:w="10" w:type="dxa"/>
            <w:bottom w:w="0" w:type="dxa"/>
            <w:right w:w="10" w:type="dxa"/>
          </w:tblCellMar>
        </w:tblPrEx>
        <w:trPr>
          <w:trHeight w:val="682" w:hRule="exact"/>
        </w:trPr>
        <w:tc>
          <w:tcPr>
            <w:tcW w:w="2189" w:type="dxa"/>
            <w:vMerge w:val="continue"/>
            <w:tcBorders>
              <w:left w:val="single" w:color="auto" w:sz="4" w:space="0"/>
            </w:tcBorders>
            <w:shd w:val="clear" w:color="auto" w:fill="FFFFFF"/>
          </w:tcPr>
          <w:p w14:paraId="06625970">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060DCD6C">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Информатика</w:t>
            </w:r>
          </w:p>
        </w:tc>
        <w:tc>
          <w:tcPr>
            <w:tcW w:w="648" w:type="dxa"/>
            <w:tcBorders>
              <w:top w:val="single" w:color="auto" w:sz="4" w:space="0"/>
              <w:left w:val="single" w:color="auto" w:sz="4" w:space="0"/>
            </w:tcBorders>
            <w:shd w:val="clear" w:color="auto" w:fill="FFFFFF"/>
          </w:tcPr>
          <w:p w14:paraId="5A8E5065">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20AF1A52">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vAlign w:val="center"/>
          </w:tcPr>
          <w:p w14:paraId="78917747">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tcBorders>
            <w:shd w:val="clear" w:color="auto" w:fill="FFFFFF"/>
            <w:vAlign w:val="center"/>
          </w:tcPr>
          <w:p w14:paraId="7F99E789">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tcBorders>
            <w:shd w:val="clear" w:color="auto" w:fill="FFFFFF"/>
            <w:vAlign w:val="center"/>
          </w:tcPr>
          <w:p w14:paraId="4E545FA4">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15E5ED93">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3</w:t>
            </w:r>
          </w:p>
        </w:tc>
      </w:tr>
      <w:tr w14:paraId="27899827">
        <w:tblPrEx>
          <w:tblCellMar>
            <w:top w:w="0" w:type="dxa"/>
            <w:left w:w="10" w:type="dxa"/>
            <w:bottom w:w="0" w:type="dxa"/>
            <w:right w:w="10" w:type="dxa"/>
          </w:tblCellMar>
        </w:tblPrEx>
        <w:trPr>
          <w:trHeight w:val="682" w:hRule="exact"/>
        </w:trPr>
        <w:tc>
          <w:tcPr>
            <w:tcW w:w="2189" w:type="dxa"/>
            <w:vMerge w:val="restart"/>
            <w:tcBorders>
              <w:top w:val="single" w:color="auto" w:sz="4" w:space="0"/>
              <w:left w:val="single" w:color="auto" w:sz="4" w:space="0"/>
            </w:tcBorders>
            <w:shd w:val="clear" w:color="auto" w:fill="FFFFFF"/>
          </w:tcPr>
          <w:p w14:paraId="623E980A">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Общественно</w:t>
            </w:r>
            <w:r>
              <w:rPr>
                <w:rFonts w:eastAsia="Times New Roman" w:cs="Times New Roman"/>
                <w:color w:val="000000"/>
                <w:sz w:val="24"/>
                <w:szCs w:val="24"/>
                <w:lang w:bidi="ru-RU"/>
              </w:rPr>
              <w:softHyphen/>
            </w:r>
          </w:p>
          <w:p w14:paraId="165B9DFD">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научные</w:t>
            </w:r>
          </w:p>
          <w:p w14:paraId="53C8AB08">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предметы</w:t>
            </w:r>
          </w:p>
        </w:tc>
        <w:tc>
          <w:tcPr>
            <w:tcW w:w="2501" w:type="dxa"/>
            <w:gridSpan w:val="2"/>
            <w:tcBorders>
              <w:top w:val="single" w:color="auto" w:sz="4" w:space="0"/>
              <w:left w:val="single" w:color="auto" w:sz="4" w:space="0"/>
            </w:tcBorders>
            <w:shd w:val="clear" w:color="auto" w:fill="FFFFFF"/>
            <w:vAlign w:val="center"/>
          </w:tcPr>
          <w:p w14:paraId="54562D9E">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История</w:t>
            </w:r>
          </w:p>
        </w:tc>
        <w:tc>
          <w:tcPr>
            <w:tcW w:w="648" w:type="dxa"/>
            <w:tcBorders>
              <w:top w:val="single" w:color="auto" w:sz="4" w:space="0"/>
              <w:left w:val="single" w:color="auto" w:sz="4" w:space="0"/>
            </w:tcBorders>
            <w:shd w:val="clear" w:color="auto" w:fill="FFFFFF"/>
            <w:vAlign w:val="center"/>
          </w:tcPr>
          <w:p w14:paraId="0920ECD4">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58" w:type="dxa"/>
            <w:gridSpan w:val="2"/>
            <w:tcBorders>
              <w:top w:val="single" w:color="auto" w:sz="4" w:space="0"/>
              <w:left w:val="single" w:color="auto" w:sz="4" w:space="0"/>
            </w:tcBorders>
            <w:shd w:val="clear" w:color="auto" w:fill="FFFFFF"/>
            <w:vAlign w:val="center"/>
          </w:tcPr>
          <w:p w14:paraId="4F2A401B">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22EA2367">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0B5CE6DC">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677" w:type="dxa"/>
            <w:gridSpan w:val="2"/>
            <w:tcBorders>
              <w:top w:val="single" w:color="auto" w:sz="4" w:space="0"/>
              <w:left w:val="single" w:color="auto" w:sz="4" w:space="0"/>
            </w:tcBorders>
            <w:shd w:val="clear" w:color="auto" w:fill="FFFFFF"/>
            <w:vAlign w:val="center"/>
          </w:tcPr>
          <w:p w14:paraId="0611417E">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5F0A41C2">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14</w:t>
            </w:r>
          </w:p>
        </w:tc>
      </w:tr>
      <w:tr w14:paraId="4E099F5B">
        <w:tblPrEx>
          <w:tblCellMar>
            <w:top w:w="0" w:type="dxa"/>
            <w:left w:w="10" w:type="dxa"/>
            <w:bottom w:w="0" w:type="dxa"/>
            <w:right w:w="10" w:type="dxa"/>
          </w:tblCellMar>
        </w:tblPrEx>
        <w:trPr>
          <w:trHeight w:val="682" w:hRule="exact"/>
        </w:trPr>
        <w:tc>
          <w:tcPr>
            <w:tcW w:w="2189" w:type="dxa"/>
            <w:vMerge w:val="continue"/>
            <w:tcBorders>
              <w:left w:val="single" w:color="auto" w:sz="4" w:space="0"/>
            </w:tcBorders>
            <w:shd w:val="clear" w:color="auto" w:fill="FFFFFF"/>
          </w:tcPr>
          <w:p w14:paraId="649EE07D">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3E1710D3">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Обществознание</w:t>
            </w:r>
          </w:p>
        </w:tc>
        <w:tc>
          <w:tcPr>
            <w:tcW w:w="648" w:type="dxa"/>
            <w:tcBorders>
              <w:top w:val="single" w:color="auto" w:sz="4" w:space="0"/>
              <w:left w:val="single" w:color="auto" w:sz="4" w:space="0"/>
            </w:tcBorders>
            <w:shd w:val="clear" w:color="auto" w:fill="FFFFFF"/>
          </w:tcPr>
          <w:p w14:paraId="15ED3A55">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tcBorders>
            <w:shd w:val="clear" w:color="auto" w:fill="FFFFFF"/>
          </w:tcPr>
          <w:p w14:paraId="48E393E3">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5DAD5077">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tcPr>
          <w:p w14:paraId="5CF4DFBD">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tcBorders>
            <w:shd w:val="clear" w:color="auto" w:fill="FFFFFF"/>
            <w:vAlign w:val="center"/>
          </w:tcPr>
          <w:p w14:paraId="39382ED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3B693456">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w:t>
            </w:r>
          </w:p>
        </w:tc>
      </w:tr>
      <w:tr w14:paraId="0CEDC8A7">
        <w:tblPrEx>
          <w:tblCellMar>
            <w:top w:w="0" w:type="dxa"/>
            <w:left w:w="10" w:type="dxa"/>
            <w:bottom w:w="0" w:type="dxa"/>
            <w:right w:w="10" w:type="dxa"/>
          </w:tblCellMar>
        </w:tblPrEx>
        <w:trPr>
          <w:trHeight w:val="730" w:hRule="exact"/>
        </w:trPr>
        <w:tc>
          <w:tcPr>
            <w:tcW w:w="2189" w:type="dxa"/>
            <w:vMerge w:val="continue"/>
            <w:tcBorders>
              <w:left w:val="single" w:color="auto" w:sz="4" w:space="0"/>
            </w:tcBorders>
            <w:shd w:val="clear" w:color="auto" w:fill="FFFFFF"/>
          </w:tcPr>
          <w:p w14:paraId="62335746">
            <w:pPr>
              <w:widowControl w:val="0"/>
              <w:spacing w:line="240" w:lineRule="auto"/>
              <w:rPr>
                <w:rFonts w:ascii="Arial Unicode MS" w:hAnsi="Arial Unicode MS" w:eastAsia="Arial Unicode MS" w:cs="Arial Unicode MS"/>
                <w:color w:val="000000"/>
                <w:sz w:val="24"/>
                <w:szCs w:val="24"/>
                <w:lang w:bidi="ru-RU"/>
              </w:rPr>
            </w:pPr>
          </w:p>
        </w:tc>
        <w:tc>
          <w:tcPr>
            <w:tcW w:w="2501" w:type="dxa"/>
            <w:gridSpan w:val="2"/>
            <w:tcBorders>
              <w:top w:val="single" w:color="auto" w:sz="4" w:space="0"/>
              <w:left w:val="single" w:color="auto" w:sz="4" w:space="0"/>
            </w:tcBorders>
            <w:shd w:val="clear" w:color="auto" w:fill="FFFFFF"/>
            <w:vAlign w:val="center"/>
          </w:tcPr>
          <w:p w14:paraId="66A803E0">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Г еография</w:t>
            </w:r>
          </w:p>
        </w:tc>
        <w:tc>
          <w:tcPr>
            <w:tcW w:w="648" w:type="dxa"/>
            <w:tcBorders>
              <w:top w:val="single" w:color="auto" w:sz="4" w:space="0"/>
              <w:left w:val="single" w:color="auto" w:sz="4" w:space="0"/>
            </w:tcBorders>
            <w:shd w:val="clear" w:color="auto" w:fill="FFFFFF"/>
            <w:vAlign w:val="center"/>
          </w:tcPr>
          <w:p w14:paraId="56A99458">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58" w:type="dxa"/>
            <w:gridSpan w:val="2"/>
            <w:tcBorders>
              <w:top w:val="single" w:color="auto" w:sz="4" w:space="0"/>
              <w:left w:val="single" w:color="auto" w:sz="4" w:space="0"/>
            </w:tcBorders>
            <w:shd w:val="clear" w:color="auto" w:fill="FFFFFF"/>
            <w:vAlign w:val="center"/>
          </w:tcPr>
          <w:p w14:paraId="42ACEA5B">
            <w:pPr>
              <w:widowControl w:val="0"/>
              <w:spacing w:line="240" w:lineRule="auto"/>
              <w:ind w:left="26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tcBorders>
            <w:shd w:val="clear" w:color="auto" w:fill="FFFFFF"/>
            <w:vAlign w:val="center"/>
          </w:tcPr>
          <w:p w14:paraId="7EA77E98">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vAlign w:val="center"/>
          </w:tcPr>
          <w:p w14:paraId="7AB08FBE">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tcBorders>
            <w:shd w:val="clear" w:color="auto" w:fill="FFFFFF"/>
            <w:vAlign w:val="center"/>
          </w:tcPr>
          <w:p w14:paraId="6287560C">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right w:val="single" w:color="auto" w:sz="4" w:space="0"/>
            </w:tcBorders>
            <w:shd w:val="clear" w:color="auto" w:fill="FFFFFF"/>
            <w:vAlign w:val="center"/>
          </w:tcPr>
          <w:p w14:paraId="7CFCE518">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8</w:t>
            </w:r>
          </w:p>
        </w:tc>
      </w:tr>
      <w:tr w14:paraId="766D3EA4">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193756C2">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Естественно-</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7B080AC4">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Физика</w:t>
            </w:r>
          </w:p>
        </w:tc>
        <w:tc>
          <w:tcPr>
            <w:tcW w:w="648" w:type="dxa"/>
            <w:tcBorders>
              <w:top w:val="single" w:color="auto" w:sz="4" w:space="0"/>
              <w:left w:val="single" w:color="auto" w:sz="4" w:space="0"/>
              <w:bottom w:val="single" w:color="auto" w:sz="4" w:space="0"/>
            </w:tcBorders>
            <w:shd w:val="clear" w:color="auto" w:fill="FFFFFF"/>
          </w:tcPr>
          <w:p w14:paraId="7E920D8A">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bottom w:val="single" w:color="auto" w:sz="4" w:space="0"/>
            </w:tcBorders>
            <w:shd w:val="clear" w:color="auto" w:fill="FFFFFF"/>
          </w:tcPr>
          <w:p w14:paraId="441E6F94">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5EAB51C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6D6C8D3D">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78735079">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3</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AE320C6">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7</w:t>
            </w:r>
          </w:p>
        </w:tc>
      </w:tr>
      <w:tr w14:paraId="782175C4">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1BD502E4">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научные</w:t>
            </w:r>
          </w:p>
          <w:p w14:paraId="55DCA02C">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предметы</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0BF98C6F">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Химия</w:t>
            </w:r>
          </w:p>
        </w:tc>
        <w:tc>
          <w:tcPr>
            <w:tcW w:w="648" w:type="dxa"/>
            <w:tcBorders>
              <w:top w:val="single" w:color="auto" w:sz="4" w:space="0"/>
              <w:left w:val="single" w:color="auto" w:sz="4" w:space="0"/>
              <w:bottom w:val="single" w:color="auto" w:sz="4" w:space="0"/>
            </w:tcBorders>
            <w:shd w:val="clear" w:color="auto" w:fill="FFFFFF"/>
          </w:tcPr>
          <w:p w14:paraId="7F8D26A2">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bottom w:val="single" w:color="auto" w:sz="4" w:space="0"/>
            </w:tcBorders>
            <w:shd w:val="clear" w:color="auto" w:fill="FFFFFF"/>
          </w:tcPr>
          <w:p w14:paraId="65100A6A">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336C5E33">
            <w:pPr>
              <w:widowControl w:val="0"/>
              <w:spacing w:line="240" w:lineRule="auto"/>
              <w:ind w:left="280"/>
              <w:rPr>
                <w:rFonts w:eastAsia="Times New Roman" w:cs="Times New Roman"/>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5F668E43">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7C6C81F8">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C2FAEE">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4</w:t>
            </w:r>
          </w:p>
        </w:tc>
      </w:tr>
      <w:tr w14:paraId="5EDDFE39">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36AFE354">
            <w:pPr>
              <w:widowControl w:val="0"/>
              <w:spacing w:line="240" w:lineRule="auto"/>
              <w:rPr>
                <w:rFonts w:eastAsia="Times New Roman" w:cs="Times New Roman"/>
                <w:color w:val="000000"/>
                <w:sz w:val="24"/>
                <w:szCs w:val="24"/>
                <w:lang w:bidi="ru-RU"/>
              </w:rPr>
            </w:pPr>
          </w:p>
        </w:tc>
        <w:tc>
          <w:tcPr>
            <w:tcW w:w="2501" w:type="dxa"/>
            <w:gridSpan w:val="2"/>
            <w:tcBorders>
              <w:top w:val="single" w:color="auto" w:sz="4" w:space="0"/>
              <w:left w:val="single" w:color="auto" w:sz="4" w:space="0"/>
              <w:bottom w:val="single" w:color="auto" w:sz="4" w:space="0"/>
            </w:tcBorders>
            <w:shd w:val="clear" w:color="auto" w:fill="FFFFFF"/>
            <w:vAlign w:val="center"/>
          </w:tcPr>
          <w:p w14:paraId="14B0E290">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Биология</w:t>
            </w:r>
          </w:p>
        </w:tc>
        <w:tc>
          <w:tcPr>
            <w:tcW w:w="648" w:type="dxa"/>
            <w:tcBorders>
              <w:top w:val="single" w:color="auto" w:sz="4" w:space="0"/>
              <w:left w:val="single" w:color="auto" w:sz="4" w:space="0"/>
              <w:bottom w:val="single" w:color="auto" w:sz="4" w:space="0"/>
            </w:tcBorders>
            <w:shd w:val="clear" w:color="auto" w:fill="FFFFFF"/>
          </w:tcPr>
          <w:p w14:paraId="60F06801">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58" w:type="dxa"/>
            <w:gridSpan w:val="2"/>
            <w:tcBorders>
              <w:top w:val="single" w:color="auto" w:sz="4" w:space="0"/>
              <w:left w:val="single" w:color="auto" w:sz="4" w:space="0"/>
              <w:bottom w:val="single" w:color="auto" w:sz="4" w:space="0"/>
            </w:tcBorders>
            <w:shd w:val="clear" w:color="auto" w:fill="FFFFFF"/>
          </w:tcPr>
          <w:p w14:paraId="01D2E953">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134DCB67">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2A80F561">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3052553E">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9CFE8B">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7</w:t>
            </w:r>
          </w:p>
        </w:tc>
      </w:tr>
      <w:tr w14:paraId="3B705920">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056EC7D9">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Искусство</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05F57BF8">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Изобразительное</w:t>
            </w:r>
          </w:p>
          <w:p w14:paraId="35A18C0C">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искусство</w:t>
            </w:r>
          </w:p>
        </w:tc>
        <w:tc>
          <w:tcPr>
            <w:tcW w:w="648" w:type="dxa"/>
            <w:tcBorders>
              <w:top w:val="single" w:color="auto" w:sz="4" w:space="0"/>
              <w:left w:val="single" w:color="auto" w:sz="4" w:space="0"/>
              <w:bottom w:val="single" w:color="auto" w:sz="4" w:space="0"/>
            </w:tcBorders>
            <w:shd w:val="clear" w:color="auto" w:fill="FFFFFF"/>
          </w:tcPr>
          <w:p w14:paraId="11866F9F">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58" w:type="dxa"/>
            <w:gridSpan w:val="2"/>
            <w:tcBorders>
              <w:top w:val="single" w:color="auto" w:sz="4" w:space="0"/>
              <w:left w:val="single" w:color="auto" w:sz="4" w:space="0"/>
              <w:bottom w:val="single" w:color="auto" w:sz="4" w:space="0"/>
            </w:tcBorders>
            <w:shd w:val="clear" w:color="auto" w:fill="FFFFFF"/>
          </w:tcPr>
          <w:p w14:paraId="6D74D045">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3566D909">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45A0EC63">
            <w:pPr>
              <w:widowControl w:val="0"/>
              <w:spacing w:line="240" w:lineRule="auto"/>
              <w:ind w:left="280"/>
              <w:rPr>
                <w:rFonts w:eastAsia="Times New Roman" w:cs="Times New Roman"/>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49995BB2">
            <w:pPr>
              <w:widowControl w:val="0"/>
              <w:spacing w:line="240" w:lineRule="auto"/>
              <w:ind w:left="280"/>
              <w:rPr>
                <w:rFonts w:eastAsia="Times New Roman" w:cs="Times New Roman"/>
                <w:color w:val="000000"/>
                <w:sz w:val="24"/>
                <w:szCs w:val="24"/>
                <w:lang w:bidi="ru-RU"/>
              </w:rPr>
            </w:pP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5F8B51">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3</w:t>
            </w:r>
          </w:p>
        </w:tc>
      </w:tr>
      <w:tr w14:paraId="075375A7">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6017EB07">
            <w:pPr>
              <w:widowControl w:val="0"/>
              <w:spacing w:line="240" w:lineRule="auto"/>
              <w:rPr>
                <w:rFonts w:eastAsia="Times New Roman" w:cs="Times New Roman"/>
                <w:color w:val="000000"/>
                <w:sz w:val="24"/>
                <w:szCs w:val="24"/>
                <w:lang w:bidi="ru-RU"/>
              </w:rPr>
            </w:pPr>
          </w:p>
        </w:tc>
        <w:tc>
          <w:tcPr>
            <w:tcW w:w="2501" w:type="dxa"/>
            <w:gridSpan w:val="2"/>
            <w:tcBorders>
              <w:top w:val="single" w:color="auto" w:sz="4" w:space="0"/>
              <w:left w:val="single" w:color="auto" w:sz="4" w:space="0"/>
              <w:bottom w:val="single" w:color="auto" w:sz="4" w:space="0"/>
            </w:tcBorders>
            <w:shd w:val="clear" w:color="auto" w:fill="FFFFFF"/>
            <w:vAlign w:val="center"/>
          </w:tcPr>
          <w:p w14:paraId="10A0538C">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Музыка</w:t>
            </w:r>
          </w:p>
        </w:tc>
        <w:tc>
          <w:tcPr>
            <w:tcW w:w="648" w:type="dxa"/>
            <w:tcBorders>
              <w:top w:val="single" w:color="auto" w:sz="4" w:space="0"/>
              <w:left w:val="single" w:color="auto" w:sz="4" w:space="0"/>
              <w:bottom w:val="single" w:color="auto" w:sz="4" w:space="0"/>
            </w:tcBorders>
            <w:shd w:val="clear" w:color="auto" w:fill="FFFFFF"/>
          </w:tcPr>
          <w:p w14:paraId="71B1D9D4">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58" w:type="dxa"/>
            <w:gridSpan w:val="2"/>
            <w:tcBorders>
              <w:top w:val="single" w:color="auto" w:sz="4" w:space="0"/>
              <w:left w:val="single" w:color="auto" w:sz="4" w:space="0"/>
              <w:bottom w:val="single" w:color="auto" w:sz="4" w:space="0"/>
            </w:tcBorders>
            <w:shd w:val="clear" w:color="auto" w:fill="FFFFFF"/>
          </w:tcPr>
          <w:p w14:paraId="4EFE8E27">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16A05CFD">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211C2230">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4F5861D4">
            <w:pPr>
              <w:widowControl w:val="0"/>
              <w:spacing w:line="240" w:lineRule="auto"/>
              <w:ind w:left="280"/>
              <w:rPr>
                <w:rFonts w:eastAsia="Times New Roman" w:cs="Times New Roman"/>
                <w:color w:val="000000"/>
                <w:sz w:val="24"/>
                <w:szCs w:val="24"/>
                <w:lang w:bidi="ru-RU"/>
              </w:rPr>
            </w:pP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ADEC6B">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4</w:t>
            </w:r>
          </w:p>
        </w:tc>
      </w:tr>
      <w:tr w14:paraId="05FF2F06">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27D544A9">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Технология</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3BB7DBB0">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Труд (технология)</w:t>
            </w:r>
          </w:p>
        </w:tc>
        <w:tc>
          <w:tcPr>
            <w:tcW w:w="648" w:type="dxa"/>
            <w:tcBorders>
              <w:top w:val="single" w:color="auto" w:sz="4" w:space="0"/>
              <w:left w:val="single" w:color="auto" w:sz="4" w:space="0"/>
              <w:bottom w:val="single" w:color="auto" w:sz="4" w:space="0"/>
            </w:tcBorders>
            <w:shd w:val="clear" w:color="auto" w:fill="FFFFFF"/>
          </w:tcPr>
          <w:p w14:paraId="1773D60B">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2</w:t>
            </w:r>
          </w:p>
        </w:tc>
        <w:tc>
          <w:tcPr>
            <w:tcW w:w="658" w:type="dxa"/>
            <w:gridSpan w:val="2"/>
            <w:tcBorders>
              <w:top w:val="single" w:color="auto" w:sz="4" w:space="0"/>
              <w:left w:val="single" w:color="auto" w:sz="4" w:space="0"/>
              <w:bottom w:val="single" w:color="auto" w:sz="4" w:space="0"/>
            </w:tcBorders>
            <w:shd w:val="clear" w:color="auto" w:fill="FFFFFF"/>
          </w:tcPr>
          <w:p w14:paraId="51E71513">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292052C5">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58141360">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1538327A">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F53BAD">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8</w:t>
            </w:r>
          </w:p>
        </w:tc>
      </w:tr>
      <w:tr w14:paraId="720E4580">
        <w:tblPrEx>
          <w:tblCellMar>
            <w:top w:w="0" w:type="dxa"/>
            <w:left w:w="10" w:type="dxa"/>
            <w:bottom w:w="0" w:type="dxa"/>
            <w:right w:w="10" w:type="dxa"/>
          </w:tblCellMar>
        </w:tblPrEx>
        <w:trPr>
          <w:trHeight w:val="1028" w:hRule="exact"/>
        </w:trPr>
        <w:tc>
          <w:tcPr>
            <w:tcW w:w="2189" w:type="dxa"/>
            <w:tcBorders>
              <w:top w:val="single" w:color="auto" w:sz="4" w:space="0"/>
              <w:left w:val="single" w:color="auto" w:sz="4" w:space="0"/>
            </w:tcBorders>
            <w:shd w:val="clear" w:color="auto" w:fill="FFFFFF"/>
            <w:vAlign w:val="center"/>
          </w:tcPr>
          <w:p w14:paraId="6A73D5EA">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 xml:space="preserve">Основы безопасности </w:t>
            </w:r>
          </w:p>
          <w:p w14:paraId="29BB9E1F">
            <w:pPr>
              <w:widowControl w:val="0"/>
              <w:spacing w:line="240" w:lineRule="auto"/>
              <w:ind w:firstLine="0"/>
              <w:jc w:val="left"/>
              <w:rPr>
                <w:rFonts w:eastAsia="Times New Roman" w:cs="Times New Roman"/>
                <w:color w:val="000000"/>
                <w:sz w:val="24"/>
                <w:szCs w:val="24"/>
                <w:lang w:bidi="ru-RU"/>
              </w:rPr>
            </w:pPr>
            <w:r>
              <w:rPr>
                <w:rFonts w:eastAsia="Times New Roman" w:cs="Times New Roman"/>
                <w:color w:val="000000"/>
                <w:sz w:val="24"/>
                <w:szCs w:val="24"/>
                <w:lang w:bidi="ru-RU"/>
              </w:rPr>
              <w:t>и защиты Родины</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1DADD3CB">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Основы безопасности и защиты Родины</w:t>
            </w:r>
          </w:p>
        </w:tc>
        <w:tc>
          <w:tcPr>
            <w:tcW w:w="648" w:type="dxa"/>
            <w:tcBorders>
              <w:top w:val="single" w:color="auto" w:sz="4" w:space="0"/>
              <w:left w:val="single" w:color="auto" w:sz="4" w:space="0"/>
              <w:bottom w:val="single" w:color="auto" w:sz="4" w:space="0"/>
            </w:tcBorders>
            <w:shd w:val="clear" w:color="auto" w:fill="FFFFFF"/>
          </w:tcPr>
          <w:p w14:paraId="30A2E5FE">
            <w:pPr>
              <w:widowControl w:val="0"/>
              <w:spacing w:line="240" w:lineRule="auto"/>
              <w:rPr>
                <w:rFonts w:ascii="Arial Unicode MS" w:hAnsi="Arial Unicode MS" w:eastAsia="Arial Unicode MS" w:cs="Arial Unicode MS"/>
                <w:color w:val="000000"/>
                <w:sz w:val="24"/>
                <w:szCs w:val="24"/>
                <w:lang w:bidi="ru-RU"/>
              </w:rPr>
            </w:pPr>
          </w:p>
        </w:tc>
        <w:tc>
          <w:tcPr>
            <w:tcW w:w="658" w:type="dxa"/>
            <w:gridSpan w:val="2"/>
            <w:tcBorders>
              <w:top w:val="single" w:color="auto" w:sz="4" w:space="0"/>
              <w:left w:val="single" w:color="auto" w:sz="4" w:space="0"/>
              <w:bottom w:val="single" w:color="auto" w:sz="4" w:space="0"/>
            </w:tcBorders>
            <w:shd w:val="clear" w:color="auto" w:fill="FFFFFF"/>
          </w:tcPr>
          <w:p w14:paraId="745E138B">
            <w:pPr>
              <w:widowControl w:val="0"/>
              <w:spacing w:line="240" w:lineRule="auto"/>
              <w:rPr>
                <w:rFonts w:ascii="Arial Unicode MS" w:hAnsi="Arial Unicode MS" w:eastAsia="Arial Unicode MS" w:cs="Arial Unicode MS"/>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5820A645">
            <w:pPr>
              <w:widowControl w:val="0"/>
              <w:spacing w:line="240" w:lineRule="auto"/>
              <w:ind w:left="280"/>
              <w:rPr>
                <w:rFonts w:eastAsia="Times New Roman" w:cs="Times New Roman"/>
                <w:color w:val="000000"/>
                <w:sz w:val="24"/>
                <w:szCs w:val="24"/>
                <w:lang w:bidi="ru-RU"/>
              </w:rPr>
            </w:pPr>
          </w:p>
        </w:tc>
        <w:tc>
          <w:tcPr>
            <w:tcW w:w="677" w:type="dxa"/>
            <w:gridSpan w:val="2"/>
            <w:tcBorders>
              <w:top w:val="single" w:color="auto" w:sz="4" w:space="0"/>
              <w:left w:val="single" w:color="auto" w:sz="4" w:space="0"/>
              <w:bottom w:val="single" w:color="auto" w:sz="4" w:space="0"/>
            </w:tcBorders>
            <w:shd w:val="clear" w:color="auto" w:fill="FFFFFF"/>
            <w:vAlign w:val="center"/>
          </w:tcPr>
          <w:p w14:paraId="779778C2">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0900A690">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1</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9028DFE">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2</w:t>
            </w:r>
          </w:p>
        </w:tc>
      </w:tr>
      <w:tr w14:paraId="1B8C703B">
        <w:tblPrEx>
          <w:tblCellMar>
            <w:top w:w="0" w:type="dxa"/>
            <w:left w:w="10" w:type="dxa"/>
            <w:bottom w:w="0" w:type="dxa"/>
            <w:right w:w="10" w:type="dxa"/>
          </w:tblCellMar>
        </w:tblPrEx>
        <w:trPr>
          <w:trHeight w:val="696" w:hRule="exact"/>
        </w:trPr>
        <w:tc>
          <w:tcPr>
            <w:tcW w:w="2189" w:type="dxa"/>
            <w:tcBorders>
              <w:top w:val="single" w:color="auto" w:sz="4" w:space="0"/>
              <w:left w:val="single" w:color="auto" w:sz="4" w:space="0"/>
            </w:tcBorders>
            <w:shd w:val="clear" w:color="auto" w:fill="FFFFFF"/>
            <w:vAlign w:val="center"/>
          </w:tcPr>
          <w:p w14:paraId="288D45FF">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Физическая</w:t>
            </w:r>
          </w:p>
          <w:p w14:paraId="4EC32346">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культура</w:t>
            </w:r>
          </w:p>
        </w:tc>
        <w:tc>
          <w:tcPr>
            <w:tcW w:w="2501" w:type="dxa"/>
            <w:gridSpan w:val="2"/>
            <w:tcBorders>
              <w:top w:val="single" w:color="auto" w:sz="4" w:space="0"/>
              <w:left w:val="single" w:color="auto" w:sz="4" w:space="0"/>
              <w:bottom w:val="single" w:color="auto" w:sz="4" w:space="0"/>
            </w:tcBorders>
            <w:shd w:val="clear" w:color="auto" w:fill="FFFFFF"/>
            <w:vAlign w:val="center"/>
          </w:tcPr>
          <w:p w14:paraId="2F2D13E4">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Физическая</w:t>
            </w:r>
          </w:p>
          <w:p w14:paraId="6F60D509">
            <w:pPr>
              <w:widowControl w:val="0"/>
              <w:spacing w:line="240" w:lineRule="auto"/>
              <w:rPr>
                <w:rFonts w:eastAsia="Times New Roman" w:cs="Times New Roman"/>
                <w:color w:val="000000"/>
                <w:sz w:val="24"/>
                <w:szCs w:val="24"/>
                <w:lang w:bidi="ru-RU"/>
              </w:rPr>
            </w:pPr>
            <w:r>
              <w:rPr>
                <w:rFonts w:eastAsia="Times New Roman" w:cs="Times New Roman"/>
                <w:color w:val="000000"/>
                <w:sz w:val="24"/>
                <w:szCs w:val="24"/>
                <w:lang w:bidi="ru-RU"/>
              </w:rPr>
              <w:t>культура</w:t>
            </w:r>
          </w:p>
        </w:tc>
        <w:tc>
          <w:tcPr>
            <w:tcW w:w="648" w:type="dxa"/>
            <w:tcBorders>
              <w:top w:val="single" w:color="auto" w:sz="4" w:space="0"/>
              <w:left w:val="single" w:color="auto" w:sz="4" w:space="0"/>
              <w:bottom w:val="single" w:color="auto" w:sz="4" w:space="0"/>
            </w:tcBorders>
            <w:shd w:val="clear" w:color="auto" w:fill="FFFFFF"/>
          </w:tcPr>
          <w:p w14:paraId="70D9B7D9">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2</w:t>
            </w:r>
          </w:p>
        </w:tc>
        <w:tc>
          <w:tcPr>
            <w:tcW w:w="658" w:type="dxa"/>
            <w:gridSpan w:val="2"/>
            <w:tcBorders>
              <w:top w:val="single" w:color="auto" w:sz="4" w:space="0"/>
              <w:left w:val="single" w:color="auto" w:sz="4" w:space="0"/>
              <w:bottom w:val="single" w:color="auto" w:sz="4" w:space="0"/>
            </w:tcBorders>
            <w:shd w:val="clear" w:color="auto" w:fill="FFFFFF"/>
          </w:tcPr>
          <w:p w14:paraId="6B6EEA27">
            <w:pPr>
              <w:widowControl w:val="0"/>
              <w:spacing w:line="240" w:lineRule="auto"/>
              <w:rPr>
                <w:rFonts w:ascii="Arial Unicode MS" w:hAnsi="Arial Unicode MS" w:eastAsia="Arial Unicode MS" w:cs="Arial Unicode MS"/>
                <w:color w:val="000000"/>
                <w:sz w:val="24"/>
                <w:szCs w:val="24"/>
                <w:lang w:bidi="ru-RU"/>
              </w:rPr>
            </w:pPr>
            <w:r>
              <w:rPr>
                <w:rFonts w:ascii="Arial Unicode MS" w:hAnsi="Arial Unicode MS" w:eastAsia="Arial Unicode MS" w:cs="Arial Unicode MS"/>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1919D0C8">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0E6B50D1">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677" w:type="dxa"/>
            <w:gridSpan w:val="2"/>
            <w:tcBorders>
              <w:top w:val="single" w:color="auto" w:sz="4" w:space="0"/>
              <w:left w:val="single" w:color="auto" w:sz="4" w:space="0"/>
              <w:bottom w:val="single" w:color="auto" w:sz="4" w:space="0"/>
            </w:tcBorders>
            <w:shd w:val="clear" w:color="auto" w:fill="FFFFFF"/>
            <w:vAlign w:val="center"/>
          </w:tcPr>
          <w:p w14:paraId="46081254">
            <w:pPr>
              <w:widowControl w:val="0"/>
              <w:spacing w:line="240" w:lineRule="auto"/>
              <w:ind w:left="280"/>
              <w:rPr>
                <w:rFonts w:eastAsia="Times New Roman" w:cs="Times New Roman"/>
                <w:color w:val="000000"/>
                <w:sz w:val="24"/>
                <w:szCs w:val="24"/>
                <w:lang w:bidi="ru-RU"/>
              </w:rPr>
            </w:pPr>
            <w:r>
              <w:rPr>
                <w:rFonts w:eastAsia="Times New Roman" w:cs="Times New Roman"/>
                <w:color w:val="000000"/>
                <w:sz w:val="24"/>
                <w:szCs w:val="24"/>
                <w:lang w:bidi="ru-RU"/>
              </w:rPr>
              <w:t>2</w:t>
            </w:r>
          </w:p>
        </w:tc>
        <w:tc>
          <w:tcPr>
            <w:tcW w:w="13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EB40764">
            <w:pPr>
              <w:widowControl w:val="0"/>
              <w:spacing w:line="240" w:lineRule="auto"/>
              <w:jc w:val="center"/>
              <w:rPr>
                <w:rFonts w:eastAsia="Times New Roman" w:cs="Times New Roman"/>
                <w:color w:val="000000"/>
                <w:sz w:val="24"/>
                <w:szCs w:val="24"/>
                <w:lang w:bidi="ru-RU"/>
              </w:rPr>
            </w:pPr>
            <w:r>
              <w:rPr>
                <w:rFonts w:eastAsia="Times New Roman" w:cs="Times New Roman"/>
                <w:color w:val="000000"/>
                <w:sz w:val="24"/>
                <w:szCs w:val="24"/>
                <w:lang w:bidi="ru-RU"/>
              </w:rPr>
              <w:t>10</w:t>
            </w:r>
          </w:p>
        </w:tc>
      </w:tr>
      <w:tr w14:paraId="62001BA4">
        <w:tblPrEx>
          <w:tblCellMar>
            <w:top w:w="0" w:type="dxa"/>
            <w:left w:w="10" w:type="dxa"/>
            <w:bottom w:w="0" w:type="dxa"/>
            <w:right w:w="10" w:type="dxa"/>
          </w:tblCellMar>
        </w:tblPrEx>
        <w:trPr>
          <w:trHeight w:val="686" w:hRule="exact"/>
          <w:jc w:val="center"/>
        </w:trPr>
        <w:tc>
          <w:tcPr>
            <w:tcW w:w="4673" w:type="dxa"/>
            <w:gridSpan w:val="2"/>
            <w:tcBorders>
              <w:top w:val="single" w:color="auto" w:sz="4" w:space="0"/>
              <w:left w:val="single" w:color="auto" w:sz="4" w:space="0"/>
            </w:tcBorders>
            <w:shd w:val="clear" w:color="auto" w:fill="FFFFFF"/>
            <w:vAlign w:val="center"/>
          </w:tcPr>
          <w:p w14:paraId="75BA464C">
            <w:pPr>
              <w:spacing w:line="240" w:lineRule="auto"/>
              <w:rPr>
                <w:sz w:val="24"/>
                <w:szCs w:val="24"/>
              </w:rPr>
            </w:pPr>
            <w:r>
              <w:rPr>
                <w:sz w:val="24"/>
                <w:szCs w:val="24"/>
              </w:rPr>
              <w:t>Итого</w:t>
            </w:r>
          </w:p>
        </w:tc>
        <w:tc>
          <w:tcPr>
            <w:tcW w:w="718" w:type="dxa"/>
            <w:gridSpan w:val="3"/>
            <w:tcBorders>
              <w:top w:val="single" w:color="auto" w:sz="4" w:space="0"/>
              <w:left w:val="single" w:color="auto" w:sz="4" w:space="0"/>
            </w:tcBorders>
            <w:shd w:val="clear" w:color="auto" w:fill="FFFFFF"/>
            <w:vAlign w:val="center"/>
          </w:tcPr>
          <w:p w14:paraId="0627BAAA">
            <w:pPr>
              <w:spacing w:line="240" w:lineRule="auto"/>
              <w:ind w:left="260" w:firstLine="0"/>
              <w:rPr>
                <w:sz w:val="24"/>
                <w:szCs w:val="24"/>
              </w:rPr>
            </w:pPr>
            <w:r>
              <w:rPr>
                <w:sz w:val="24"/>
                <w:szCs w:val="24"/>
              </w:rPr>
              <w:t>27</w:t>
            </w:r>
          </w:p>
        </w:tc>
        <w:tc>
          <w:tcPr>
            <w:tcW w:w="653" w:type="dxa"/>
            <w:gridSpan w:val="2"/>
            <w:tcBorders>
              <w:top w:val="single" w:color="auto" w:sz="4" w:space="0"/>
              <w:left w:val="single" w:color="auto" w:sz="4" w:space="0"/>
            </w:tcBorders>
            <w:shd w:val="clear" w:color="auto" w:fill="FFFFFF"/>
            <w:vAlign w:val="center"/>
          </w:tcPr>
          <w:p w14:paraId="3D30B259">
            <w:pPr>
              <w:spacing w:line="240" w:lineRule="auto"/>
              <w:ind w:left="240" w:firstLine="0"/>
              <w:rPr>
                <w:sz w:val="24"/>
                <w:szCs w:val="24"/>
              </w:rPr>
            </w:pPr>
            <w:r>
              <w:rPr>
                <w:sz w:val="24"/>
                <w:szCs w:val="24"/>
              </w:rPr>
              <w:t>28</w:t>
            </w:r>
          </w:p>
        </w:tc>
        <w:tc>
          <w:tcPr>
            <w:tcW w:w="672" w:type="dxa"/>
            <w:gridSpan w:val="2"/>
            <w:tcBorders>
              <w:top w:val="single" w:color="auto" w:sz="4" w:space="0"/>
              <w:left w:val="single" w:color="auto" w:sz="4" w:space="0"/>
            </w:tcBorders>
            <w:shd w:val="clear" w:color="auto" w:fill="FFFFFF"/>
            <w:vAlign w:val="center"/>
          </w:tcPr>
          <w:p w14:paraId="1036C8B7">
            <w:pPr>
              <w:spacing w:line="240" w:lineRule="auto"/>
              <w:ind w:left="260" w:firstLine="0"/>
              <w:rPr>
                <w:sz w:val="24"/>
                <w:szCs w:val="24"/>
              </w:rPr>
            </w:pPr>
            <w:r>
              <w:rPr>
                <w:sz w:val="24"/>
                <w:szCs w:val="24"/>
              </w:rPr>
              <w:t>30</w:t>
            </w:r>
          </w:p>
        </w:tc>
        <w:tc>
          <w:tcPr>
            <w:tcW w:w="682" w:type="dxa"/>
            <w:gridSpan w:val="2"/>
            <w:tcBorders>
              <w:top w:val="single" w:color="auto" w:sz="4" w:space="0"/>
              <w:left w:val="single" w:color="auto" w:sz="4" w:space="0"/>
            </w:tcBorders>
            <w:shd w:val="clear" w:color="auto" w:fill="FFFFFF"/>
            <w:vAlign w:val="center"/>
          </w:tcPr>
          <w:p w14:paraId="20BED9CB">
            <w:pPr>
              <w:spacing w:line="240" w:lineRule="auto"/>
              <w:ind w:left="260" w:firstLine="0"/>
              <w:rPr>
                <w:sz w:val="24"/>
                <w:szCs w:val="24"/>
              </w:rPr>
            </w:pPr>
            <w:r>
              <w:rPr>
                <w:sz w:val="24"/>
                <w:szCs w:val="24"/>
              </w:rPr>
              <w:t>31</w:t>
            </w:r>
          </w:p>
        </w:tc>
        <w:tc>
          <w:tcPr>
            <w:tcW w:w="672" w:type="dxa"/>
            <w:gridSpan w:val="2"/>
            <w:tcBorders>
              <w:top w:val="single" w:color="auto" w:sz="4" w:space="0"/>
              <w:left w:val="single" w:color="auto" w:sz="4" w:space="0"/>
            </w:tcBorders>
            <w:shd w:val="clear" w:color="auto" w:fill="FFFFFF"/>
            <w:vAlign w:val="center"/>
          </w:tcPr>
          <w:p w14:paraId="54B5F4E5">
            <w:pPr>
              <w:spacing w:line="240" w:lineRule="auto"/>
              <w:ind w:left="260" w:firstLine="0"/>
              <w:rPr>
                <w:sz w:val="24"/>
                <w:szCs w:val="24"/>
              </w:rPr>
            </w:pPr>
            <w:r>
              <w:rPr>
                <w:sz w:val="24"/>
                <w:szCs w:val="24"/>
              </w:rPr>
              <w:t>32</w:t>
            </w:r>
          </w:p>
        </w:tc>
        <w:tc>
          <w:tcPr>
            <w:tcW w:w="1281" w:type="dxa"/>
            <w:tcBorders>
              <w:top w:val="single" w:color="auto" w:sz="4" w:space="0"/>
              <w:left w:val="single" w:color="auto" w:sz="4" w:space="0"/>
              <w:right w:val="single" w:color="auto" w:sz="4" w:space="0"/>
            </w:tcBorders>
            <w:shd w:val="clear" w:color="auto" w:fill="FFFFFF"/>
            <w:vAlign w:val="center"/>
          </w:tcPr>
          <w:p w14:paraId="6380DF37">
            <w:pPr>
              <w:spacing w:line="240" w:lineRule="auto"/>
              <w:jc w:val="center"/>
              <w:rPr>
                <w:sz w:val="24"/>
                <w:szCs w:val="24"/>
              </w:rPr>
            </w:pPr>
            <w:r>
              <w:rPr>
                <w:sz w:val="24"/>
                <w:szCs w:val="24"/>
              </w:rPr>
              <w:t>148</w:t>
            </w:r>
          </w:p>
        </w:tc>
      </w:tr>
      <w:tr w14:paraId="7A5552AC">
        <w:tblPrEx>
          <w:tblCellMar>
            <w:top w:w="0" w:type="dxa"/>
            <w:left w:w="10" w:type="dxa"/>
            <w:bottom w:w="0" w:type="dxa"/>
            <w:right w:w="10" w:type="dxa"/>
          </w:tblCellMar>
        </w:tblPrEx>
        <w:trPr>
          <w:trHeight w:val="1152" w:hRule="exact"/>
          <w:jc w:val="center"/>
        </w:trPr>
        <w:tc>
          <w:tcPr>
            <w:tcW w:w="4673" w:type="dxa"/>
            <w:gridSpan w:val="2"/>
            <w:tcBorders>
              <w:top w:val="single" w:color="auto" w:sz="4" w:space="0"/>
              <w:left w:val="single" w:color="auto" w:sz="4" w:space="0"/>
            </w:tcBorders>
            <w:shd w:val="clear" w:color="auto" w:fill="FFFFFF"/>
            <w:vAlign w:val="center"/>
          </w:tcPr>
          <w:p w14:paraId="39315A8A">
            <w:pPr>
              <w:spacing w:line="240" w:lineRule="auto"/>
              <w:rPr>
                <w:sz w:val="24"/>
                <w:szCs w:val="24"/>
              </w:rPr>
            </w:pPr>
            <w:r>
              <w:rPr>
                <w:sz w:val="24"/>
                <w:szCs w:val="24"/>
              </w:rPr>
              <w:t>Часть, формируемая участниками образовательных отношений</w:t>
            </w:r>
          </w:p>
        </w:tc>
        <w:tc>
          <w:tcPr>
            <w:tcW w:w="718" w:type="dxa"/>
            <w:gridSpan w:val="3"/>
            <w:tcBorders>
              <w:top w:val="single" w:color="auto" w:sz="4" w:space="0"/>
              <w:left w:val="single" w:color="auto" w:sz="4" w:space="0"/>
            </w:tcBorders>
            <w:shd w:val="clear" w:color="auto" w:fill="FFFFFF"/>
            <w:vAlign w:val="center"/>
          </w:tcPr>
          <w:p w14:paraId="356B328E">
            <w:pPr>
              <w:spacing w:line="240" w:lineRule="auto"/>
              <w:ind w:left="260"/>
              <w:rPr>
                <w:sz w:val="24"/>
                <w:szCs w:val="24"/>
              </w:rPr>
            </w:pPr>
            <w:r>
              <w:rPr>
                <w:sz w:val="24"/>
                <w:szCs w:val="24"/>
              </w:rPr>
              <w:t>5</w:t>
            </w:r>
          </w:p>
        </w:tc>
        <w:tc>
          <w:tcPr>
            <w:tcW w:w="653" w:type="dxa"/>
            <w:gridSpan w:val="2"/>
            <w:tcBorders>
              <w:top w:val="single" w:color="auto" w:sz="4" w:space="0"/>
              <w:left w:val="single" w:color="auto" w:sz="4" w:space="0"/>
            </w:tcBorders>
            <w:shd w:val="clear" w:color="auto" w:fill="FFFFFF"/>
            <w:vAlign w:val="center"/>
          </w:tcPr>
          <w:p w14:paraId="6C7F43EE">
            <w:pPr>
              <w:spacing w:line="240" w:lineRule="auto"/>
              <w:ind w:left="240"/>
              <w:rPr>
                <w:sz w:val="24"/>
                <w:szCs w:val="24"/>
              </w:rPr>
            </w:pPr>
            <w:r>
              <w:rPr>
                <w:sz w:val="24"/>
                <w:szCs w:val="24"/>
              </w:rPr>
              <w:t>5</w:t>
            </w:r>
          </w:p>
        </w:tc>
        <w:tc>
          <w:tcPr>
            <w:tcW w:w="672" w:type="dxa"/>
            <w:gridSpan w:val="2"/>
            <w:tcBorders>
              <w:top w:val="single" w:color="auto" w:sz="4" w:space="0"/>
              <w:left w:val="single" w:color="auto" w:sz="4" w:space="0"/>
            </w:tcBorders>
            <w:shd w:val="clear" w:color="auto" w:fill="FFFFFF"/>
            <w:vAlign w:val="center"/>
          </w:tcPr>
          <w:p w14:paraId="695DF333">
            <w:pPr>
              <w:spacing w:line="240" w:lineRule="auto"/>
              <w:ind w:left="260"/>
              <w:rPr>
                <w:sz w:val="24"/>
                <w:szCs w:val="24"/>
              </w:rPr>
            </w:pPr>
            <w:r>
              <w:rPr>
                <w:sz w:val="24"/>
                <w:szCs w:val="24"/>
              </w:rPr>
              <w:t>5</w:t>
            </w:r>
          </w:p>
        </w:tc>
        <w:tc>
          <w:tcPr>
            <w:tcW w:w="682" w:type="dxa"/>
            <w:gridSpan w:val="2"/>
            <w:tcBorders>
              <w:top w:val="single" w:color="auto" w:sz="4" w:space="0"/>
              <w:left w:val="single" w:color="auto" w:sz="4" w:space="0"/>
            </w:tcBorders>
            <w:shd w:val="clear" w:color="auto" w:fill="FFFFFF"/>
            <w:vAlign w:val="center"/>
          </w:tcPr>
          <w:p w14:paraId="5447E18A">
            <w:pPr>
              <w:spacing w:line="240" w:lineRule="auto"/>
              <w:ind w:left="260"/>
              <w:rPr>
                <w:sz w:val="24"/>
                <w:szCs w:val="24"/>
              </w:rPr>
            </w:pPr>
            <w:r>
              <w:rPr>
                <w:sz w:val="24"/>
                <w:szCs w:val="24"/>
              </w:rPr>
              <w:t>5</w:t>
            </w:r>
          </w:p>
        </w:tc>
        <w:tc>
          <w:tcPr>
            <w:tcW w:w="672" w:type="dxa"/>
            <w:gridSpan w:val="2"/>
            <w:tcBorders>
              <w:top w:val="single" w:color="auto" w:sz="4" w:space="0"/>
              <w:left w:val="single" w:color="auto" w:sz="4" w:space="0"/>
            </w:tcBorders>
            <w:shd w:val="clear" w:color="auto" w:fill="FFFFFF"/>
            <w:vAlign w:val="center"/>
          </w:tcPr>
          <w:p w14:paraId="64A44831">
            <w:pPr>
              <w:spacing w:line="240" w:lineRule="auto"/>
              <w:ind w:left="260"/>
              <w:rPr>
                <w:sz w:val="24"/>
                <w:szCs w:val="24"/>
              </w:rPr>
            </w:pPr>
            <w:r>
              <w:rPr>
                <w:sz w:val="24"/>
                <w:szCs w:val="24"/>
              </w:rPr>
              <w:t>4</w:t>
            </w:r>
          </w:p>
        </w:tc>
        <w:tc>
          <w:tcPr>
            <w:tcW w:w="1281" w:type="dxa"/>
            <w:tcBorders>
              <w:top w:val="single" w:color="auto" w:sz="4" w:space="0"/>
              <w:left w:val="single" w:color="auto" w:sz="4" w:space="0"/>
              <w:right w:val="single" w:color="auto" w:sz="4" w:space="0"/>
            </w:tcBorders>
            <w:shd w:val="clear" w:color="auto" w:fill="FFFFFF"/>
            <w:vAlign w:val="center"/>
          </w:tcPr>
          <w:p w14:paraId="0D727092">
            <w:pPr>
              <w:spacing w:line="240" w:lineRule="auto"/>
              <w:jc w:val="center"/>
              <w:rPr>
                <w:sz w:val="24"/>
                <w:szCs w:val="24"/>
              </w:rPr>
            </w:pPr>
            <w:r>
              <w:rPr>
                <w:sz w:val="24"/>
                <w:szCs w:val="24"/>
              </w:rPr>
              <w:t>24</w:t>
            </w:r>
          </w:p>
        </w:tc>
      </w:tr>
      <w:tr w14:paraId="2596A267">
        <w:tblPrEx>
          <w:tblCellMar>
            <w:top w:w="0" w:type="dxa"/>
            <w:left w:w="10" w:type="dxa"/>
            <w:bottom w:w="0" w:type="dxa"/>
            <w:right w:w="10" w:type="dxa"/>
          </w:tblCellMar>
        </w:tblPrEx>
        <w:trPr>
          <w:trHeight w:val="682" w:hRule="exact"/>
          <w:jc w:val="center"/>
        </w:trPr>
        <w:tc>
          <w:tcPr>
            <w:tcW w:w="4673" w:type="dxa"/>
            <w:gridSpan w:val="2"/>
            <w:tcBorders>
              <w:top w:val="single" w:color="auto" w:sz="4" w:space="0"/>
              <w:left w:val="single" w:color="auto" w:sz="4" w:space="0"/>
            </w:tcBorders>
            <w:shd w:val="clear" w:color="auto" w:fill="FFFFFF"/>
            <w:vAlign w:val="center"/>
          </w:tcPr>
          <w:p w14:paraId="3651952F">
            <w:pPr>
              <w:spacing w:line="240" w:lineRule="auto"/>
              <w:rPr>
                <w:sz w:val="24"/>
                <w:szCs w:val="24"/>
              </w:rPr>
            </w:pPr>
            <w:r>
              <w:rPr>
                <w:sz w:val="24"/>
                <w:szCs w:val="24"/>
              </w:rPr>
              <w:t>Учебные недели</w:t>
            </w:r>
          </w:p>
        </w:tc>
        <w:tc>
          <w:tcPr>
            <w:tcW w:w="718" w:type="dxa"/>
            <w:gridSpan w:val="3"/>
            <w:tcBorders>
              <w:top w:val="single" w:color="auto" w:sz="4" w:space="0"/>
              <w:left w:val="single" w:color="auto" w:sz="4" w:space="0"/>
            </w:tcBorders>
            <w:shd w:val="clear" w:color="auto" w:fill="FFFFFF"/>
            <w:vAlign w:val="center"/>
          </w:tcPr>
          <w:p w14:paraId="72D4F9EC">
            <w:pPr>
              <w:spacing w:line="240" w:lineRule="auto"/>
              <w:ind w:left="260" w:firstLine="0"/>
              <w:rPr>
                <w:sz w:val="24"/>
                <w:szCs w:val="24"/>
              </w:rPr>
            </w:pPr>
            <w:r>
              <w:rPr>
                <w:sz w:val="24"/>
                <w:szCs w:val="24"/>
              </w:rPr>
              <w:t>34</w:t>
            </w:r>
          </w:p>
        </w:tc>
        <w:tc>
          <w:tcPr>
            <w:tcW w:w="653" w:type="dxa"/>
            <w:gridSpan w:val="2"/>
            <w:tcBorders>
              <w:top w:val="single" w:color="auto" w:sz="4" w:space="0"/>
              <w:left w:val="single" w:color="auto" w:sz="4" w:space="0"/>
            </w:tcBorders>
            <w:shd w:val="clear" w:color="auto" w:fill="FFFFFF"/>
            <w:vAlign w:val="center"/>
          </w:tcPr>
          <w:p w14:paraId="6F84C85F">
            <w:pPr>
              <w:spacing w:line="240" w:lineRule="auto"/>
              <w:ind w:left="240" w:firstLine="0"/>
              <w:rPr>
                <w:sz w:val="24"/>
                <w:szCs w:val="24"/>
              </w:rPr>
            </w:pPr>
            <w:r>
              <w:rPr>
                <w:sz w:val="24"/>
                <w:szCs w:val="24"/>
              </w:rPr>
              <w:t>34</w:t>
            </w:r>
          </w:p>
        </w:tc>
        <w:tc>
          <w:tcPr>
            <w:tcW w:w="672" w:type="dxa"/>
            <w:gridSpan w:val="2"/>
            <w:tcBorders>
              <w:top w:val="single" w:color="auto" w:sz="4" w:space="0"/>
              <w:left w:val="single" w:color="auto" w:sz="4" w:space="0"/>
            </w:tcBorders>
            <w:shd w:val="clear" w:color="auto" w:fill="FFFFFF"/>
            <w:vAlign w:val="center"/>
          </w:tcPr>
          <w:p w14:paraId="5407C53E">
            <w:pPr>
              <w:spacing w:line="240" w:lineRule="auto"/>
              <w:ind w:left="260" w:firstLine="0"/>
              <w:rPr>
                <w:sz w:val="24"/>
                <w:szCs w:val="24"/>
              </w:rPr>
            </w:pPr>
            <w:r>
              <w:rPr>
                <w:sz w:val="24"/>
                <w:szCs w:val="24"/>
              </w:rPr>
              <w:t>34</w:t>
            </w:r>
          </w:p>
        </w:tc>
        <w:tc>
          <w:tcPr>
            <w:tcW w:w="682" w:type="dxa"/>
            <w:gridSpan w:val="2"/>
            <w:tcBorders>
              <w:top w:val="single" w:color="auto" w:sz="4" w:space="0"/>
              <w:left w:val="single" w:color="auto" w:sz="4" w:space="0"/>
            </w:tcBorders>
            <w:shd w:val="clear" w:color="auto" w:fill="FFFFFF"/>
            <w:vAlign w:val="center"/>
          </w:tcPr>
          <w:p w14:paraId="4926C88B">
            <w:pPr>
              <w:spacing w:line="240" w:lineRule="auto"/>
              <w:ind w:left="260" w:firstLine="0"/>
              <w:rPr>
                <w:sz w:val="24"/>
                <w:szCs w:val="24"/>
              </w:rPr>
            </w:pPr>
            <w:r>
              <w:rPr>
                <w:sz w:val="24"/>
                <w:szCs w:val="24"/>
              </w:rPr>
              <w:t>34</w:t>
            </w:r>
          </w:p>
        </w:tc>
        <w:tc>
          <w:tcPr>
            <w:tcW w:w="672" w:type="dxa"/>
            <w:gridSpan w:val="2"/>
            <w:tcBorders>
              <w:top w:val="single" w:color="auto" w:sz="4" w:space="0"/>
              <w:left w:val="single" w:color="auto" w:sz="4" w:space="0"/>
            </w:tcBorders>
            <w:shd w:val="clear" w:color="auto" w:fill="FFFFFF"/>
            <w:vAlign w:val="center"/>
          </w:tcPr>
          <w:p w14:paraId="6FE86159">
            <w:pPr>
              <w:spacing w:line="240" w:lineRule="auto"/>
              <w:ind w:left="260" w:firstLine="0"/>
              <w:rPr>
                <w:sz w:val="24"/>
                <w:szCs w:val="24"/>
              </w:rPr>
            </w:pPr>
            <w:r>
              <w:rPr>
                <w:sz w:val="24"/>
                <w:szCs w:val="24"/>
              </w:rPr>
              <w:t>34</w:t>
            </w:r>
          </w:p>
        </w:tc>
        <w:tc>
          <w:tcPr>
            <w:tcW w:w="1281" w:type="dxa"/>
            <w:tcBorders>
              <w:top w:val="single" w:color="auto" w:sz="4" w:space="0"/>
              <w:left w:val="single" w:color="auto" w:sz="4" w:space="0"/>
              <w:right w:val="single" w:color="auto" w:sz="4" w:space="0"/>
            </w:tcBorders>
            <w:shd w:val="clear" w:color="auto" w:fill="FFFFFF"/>
            <w:vAlign w:val="center"/>
          </w:tcPr>
          <w:p w14:paraId="40EB7FE7">
            <w:pPr>
              <w:spacing w:line="240" w:lineRule="auto"/>
              <w:jc w:val="center"/>
              <w:rPr>
                <w:sz w:val="24"/>
                <w:szCs w:val="24"/>
              </w:rPr>
            </w:pPr>
            <w:r>
              <w:rPr>
                <w:sz w:val="24"/>
                <w:szCs w:val="24"/>
              </w:rPr>
              <w:t>34</w:t>
            </w:r>
          </w:p>
        </w:tc>
      </w:tr>
      <w:tr w14:paraId="24CB57D0">
        <w:tblPrEx>
          <w:tblCellMar>
            <w:top w:w="0" w:type="dxa"/>
            <w:left w:w="10" w:type="dxa"/>
            <w:bottom w:w="0" w:type="dxa"/>
            <w:right w:w="10" w:type="dxa"/>
          </w:tblCellMar>
        </w:tblPrEx>
        <w:trPr>
          <w:trHeight w:val="686" w:hRule="exact"/>
          <w:jc w:val="center"/>
        </w:trPr>
        <w:tc>
          <w:tcPr>
            <w:tcW w:w="4673" w:type="dxa"/>
            <w:gridSpan w:val="2"/>
            <w:tcBorders>
              <w:top w:val="single" w:color="auto" w:sz="4" w:space="0"/>
              <w:left w:val="single" w:color="auto" w:sz="4" w:space="0"/>
            </w:tcBorders>
            <w:shd w:val="clear" w:color="auto" w:fill="FFFFFF"/>
            <w:vAlign w:val="center"/>
          </w:tcPr>
          <w:p w14:paraId="1EE108F6">
            <w:pPr>
              <w:spacing w:line="240" w:lineRule="auto"/>
              <w:rPr>
                <w:sz w:val="24"/>
                <w:szCs w:val="24"/>
              </w:rPr>
            </w:pPr>
            <w:r>
              <w:rPr>
                <w:sz w:val="24"/>
                <w:szCs w:val="24"/>
              </w:rPr>
              <w:t>Всего часов</w:t>
            </w:r>
          </w:p>
        </w:tc>
        <w:tc>
          <w:tcPr>
            <w:tcW w:w="718" w:type="dxa"/>
            <w:gridSpan w:val="3"/>
            <w:tcBorders>
              <w:top w:val="single" w:color="auto" w:sz="4" w:space="0"/>
              <w:left w:val="single" w:color="auto" w:sz="4" w:space="0"/>
            </w:tcBorders>
            <w:shd w:val="clear" w:color="auto" w:fill="FFFFFF"/>
            <w:vAlign w:val="center"/>
          </w:tcPr>
          <w:p w14:paraId="3A217A0B">
            <w:pPr>
              <w:spacing w:line="240" w:lineRule="auto"/>
              <w:ind w:firstLine="0"/>
              <w:rPr>
                <w:sz w:val="24"/>
                <w:szCs w:val="24"/>
              </w:rPr>
            </w:pPr>
            <w:r>
              <w:rPr>
                <w:sz w:val="24"/>
                <w:szCs w:val="24"/>
              </w:rPr>
              <w:t>1088</w:t>
            </w:r>
          </w:p>
        </w:tc>
        <w:tc>
          <w:tcPr>
            <w:tcW w:w="653" w:type="dxa"/>
            <w:gridSpan w:val="2"/>
            <w:tcBorders>
              <w:top w:val="single" w:color="auto" w:sz="4" w:space="0"/>
              <w:left w:val="single" w:color="auto" w:sz="4" w:space="0"/>
            </w:tcBorders>
            <w:shd w:val="clear" w:color="auto" w:fill="FFFFFF"/>
            <w:vAlign w:val="center"/>
          </w:tcPr>
          <w:p w14:paraId="3153C613">
            <w:pPr>
              <w:spacing w:line="240" w:lineRule="auto"/>
              <w:ind w:firstLine="0"/>
              <w:rPr>
                <w:sz w:val="24"/>
                <w:szCs w:val="24"/>
              </w:rPr>
            </w:pPr>
            <w:r>
              <w:rPr>
                <w:sz w:val="24"/>
                <w:szCs w:val="24"/>
              </w:rPr>
              <w:t>1122</w:t>
            </w:r>
          </w:p>
        </w:tc>
        <w:tc>
          <w:tcPr>
            <w:tcW w:w="672" w:type="dxa"/>
            <w:gridSpan w:val="2"/>
            <w:tcBorders>
              <w:top w:val="single" w:color="auto" w:sz="4" w:space="0"/>
              <w:left w:val="single" w:color="auto" w:sz="4" w:space="0"/>
            </w:tcBorders>
            <w:shd w:val="clear" w:color="auto" w:fill="FFFFFF"/>
            <w:vAlign w:val="center"/>
          </w:tcPr>
          <w:p w14:paraId="75E284B7">
            <w:pPr>
              <w:spacing w:line="240" w:lineRule="auto"/>
              <w:ind w:firstLine="0"/>
              <w:rPr>
                <w:sz w:val="24"/>
                <w:szCs w:val="24"/>
              </w:rPr>
            </w:pPr>
            <w:r>
              <w:rPr>
                <w:sz w:val="24"/>
                <w:szCs w:val="24"/>
              </w:rPr>
              <w:t>1190</w:t>
            </w:r>
          </w:p>
        </w:tc>
        <w:tc>
          <w:tcPr>
            <w:tcW w:w="682" w:type="dxa"/>
            <w:gridSpan w:val="2"/>
            <w:tcBorders>
              <w:top w:val="single" w:color="auto" w:sz="4" w:space="0"/>
              <w:left w:val="single" w:color="auto" w:sz="4" w:space="0"/>
            </w:tcBorders>
            <w:shd w:val="clear" w:color="auto" w:fill="FFFFFF"/>
            <w:vAlign w:val="center"/>
          </w:tcPr>
          <w:p w14:paraId="0E0A5B11">
            <w:pPr>
              <w:spacing w:line="240" w:lineRule="auto"/>
              <w:ind w:firstLine="0"/>
              <w:rPr>
                <w:sz w:val="24"/>
                <w:szCs w:val="24"/>
              </w:rPr>
            </w:pPr>
            <w:r>
              <w:rPr>
                <w:sz w:val="24"/>
                <w:szCs w:val="24"/>
              </w:rPr>
              <w:t>1224</w:t>
            </w:r>
          </w:p>
        </w:tc>
        <w:tc>
          <w:tcPr>
            <w:tcW w:w="672" w:type="dxa"/>
            <w:gridSpan w:val="2"/>
            <w:tcBorders>
              <w:top w:val="single" w:color="auto" w:sz="4" w:space="0"/>
              <w:left w:val="single" w:color="auto" w:sz="4" w:space="0"/>
            </w:tcBorders>
            <w:shd w:val="clear" w:color="auto" w:fill="FFFFFF"/>
            <w:vAlign w:val="center"/>
          </w:tcPr>
          <w:p w14:paraId="3E5454F2">
            <w:pPr>
              <w:spacing w:line="240" w:lineRule="auto"/>
              <w:ind w:firstLine="0"/>
              <w:rPr>
                <w:sz w:val="24"/>
                <w:szCs w:val="24"/>
              </w:rPr>
            </w:pPr>
            <w:r>
              <w:rPr>
                <w:sz w:val="24"/>
                <w:szCs w:val="24"/>
              </w:rPr>
              <w:t>1224</w:t>
            </w:r>
          </w:p>
        </w:tc>
        <w:tc>
          <w:tcPr>
            <w:tcW w:w="1281" w:type="dxa"/>
            <w:tcBorders>
              <w:top w:val="single" w:color="auto" w:sz="4" w:space="0"/>
              <w:left w:val="single" w:color="auto" w:sz="4" w:space="0"/>
              <w:right w:val="single" w:color="auto" w:sz="4" w:space="0"/>
            </w:tcBorders>
            <w:shd w:val="clear" w:color="auto" w:fill="FFFFFF"/>
            <w:vAlign w:val="center"/>
          </w:tcPr>
          <w:p w14:paraId="444BA37A">
            <w:pPr>
              <w:spacing w:line="240" w:lineRule="auto"/>
              <w:jc w:val="center"/>
              <w:rPr>
                <w:sz w:val="24"/>
                <w:szCs w:val="24"/>
              </w:rPr>
            </w:pPr>
            <w:r>
              <w:rPr>
                <w:sz w:val="24"/>
                <w:szCs w:val="24"/>
              </w:rPr>
              <w:t>5848</w:t>
            </w:r>
          </w:p>
        </w:tc>
      </w:tr>
      <w:tr w14:paraId="7222F595">
        <w:tblPrEx>
          <w:tblCellMar>
            <w:top w:w="0" w:type="dxa"/>
            <w:left w:w="10" w:type="dxa"/>
            <w:bottom w:w="0" w:type="dxa"/>
            <w:right w:w="10" w:type="dxa"/>
          </w:tblCellMar>
        </w:tblPrEx>
        <w:trPr>
          <w:trHeight w:val="2131" w:hRule="exact"/>
          <w:jc w:val="center"/>
        </w:trPr>
        <w:tc>
          <w:tcPr>
            <w:tcW w:w="4673" w:type="dxa"/>
            <w:gridSpan w:val="2"/>
            <w:tcBorders>
              <w:top w:val="single" w:color="auto" w:sz="4" w:space="0"/>
              <w:left w:val="single" w:color="auto" w:sz="4" w:space="0"/>
              <w:bottom w:val="single" w:color="auto" w:sz="4" w:space="0"/>
            </w:tcBorders>
            <w:shd w:val="clear" w:color="auto" w:fill="FFFFFF"/>
            <w:vAlign w:val="center"/>
          </w:tcPr>
          <w:p w14:paraId="27F48DE5">
            <w:pPr>
              <w:spacing w:line="240" w:lineRule="auto"/>
              <w:rPr>
                <w:sz w:val="24"/>
                <w:szCs w:val="24"/>
              </w:rPr>
            </w:pPr>
            <w:r>
              <w:rPr>
                <w:sz w:val="24"/>
                <w:szCs w:val="24"/>
              </w:rPr>
              <w:t>Максимально допустимая недельная нагрузка (при 6-дневной неделе) в соответствии с санитарными правилами и нормами</w:t>
            </w:r>
          </w:p>
        </w:tc>
        <w:tc>
          <w:tcPr>
            <w:tcW w:w="718" w:type="dxa"/>
            <w:gridSpan w:val="3"/>
            <w:tcBorders>
              <w:top w:val="single" w:color="auto" w:sz="4" w:space="0"/>
              <w:left w:val="single" w:color="auto" w:sz="4" w:space="0"/>
              <w:bottom w:val="single" w:color="auto" w:sz="4" w:space="0"/>
            </w:tcBorders>
            <w:shd w:val="clear" w:color="auto" w:fill="FFFFFF"/>
          </w:tcPr>
          <w:p w14:paraId="6BF46108">
            <w:pPr>
              <w:spacing w:line="240" w:lineRule="auto"/>
              <w:ind w:left="260" w:firstLine="0"/>
              <w:rPr>
                <w:sz w:val="24"/>
                <w:szCs w:val="24"/>
              </w:rPr>
            </w:pPr>
            <w:r>
              <w:rPr>
                <w:sz w:val="24"/>
                <w:szCs w:val="24"/>
              </w:rPr>
              <w:t>32</w:t>
            </w:r>
          </w:p>
        </w:tc>
        <w:tc>
          <w:tcPr>
            <w:tcW w:w="653" w:type="dxa"/>
            <w:gridSpan w:val="2"/>
            <w:tcBorders>
              <w:top w:val="single" w:color="auto" w:sz="4" w:space="0"/>
              <w:left w:val="single" w:color="auto" w:sz="4" w:space="0"/>
              <w:bottom w:val="single" w:color="auto" w:sz="4" w:space="0"/>
            </w:tcBorders>
            <w:shd w:val="clear" w:color="auto" w:fill="FFFFFF"/>
          </w:tcPr>
          <w:p w14:paraId="193B5DC1">
            <w:pPr>
              <w:spacing w:line="240" w:lineRule="auto"/>
              <w:ind w:left="240" w:firstLine="0"/>
              <w:rPr>
                <w:sz w:val="24"/>
                <w:szCs w:val="24"/>
              </w:rPr>
            </w:pPr>
            <w:r>
              <w:rPr>
                <w:sz w:val="24"/>
                <w:szCs w:val="24"/>
              </w:rPr>
              <w:t>33</w:t>
            </w:r>
          </w:p>
        </w:tc>
        <w:tc>
          <w:tcPr>
            <w:tcW w:w="672" w:type="dxa"/>
            <w:gridSpan w:val="2"/>
            <w:tcBorders>
              <w:top w:val="single" w:color="auto" w:sz="4" w:space="0"/>
              <w:left w:val="single" w:color="auto" w:sz="4" w:space="0"/>
              <w:bottom w:val="single" w:color="auto" w:sz="4" w:space="0"/>
            </w:tcBorders>
            <w:shd w:val="clear" w:color="auto" w:fill="FFFFFF"/>
          </w:tcPr>
          <w:p w14:paraId="158873AE">
            <w:pPr>
              <w:spacing w:line="240" w:lineRule="auto"/>
              <w:ind w:left="260" w:firstLine="0"/>
              <w:rPr>
                <w:sz w:val="24"/>
                <w:szCs w:val="24"/>
              </w:rPr>
            </w:pPr>
            <w:r>
              <w:rPr>
                <w:sz w:val="24"/>
                <w:szCs w:val="24"/>
              </w:rPr>
              <w:t>35</w:t>
            </w:r>
          </w:p>
        </w:tc>
        <w:tc>
          <w:tcPr>
            <w:tcW w:w="682" w:type="dxa"/>
            <w:gridSpan w:val="2"/>
            <w:tcBorders>
              <w:top w:val="single" w:color="auto" w:sz="4" w:space="0"/>
              <w:left w:val="single" w:color="auto" w:sz="4" w:space="0"/>
              <w:bottom w:val="single" w:color="auto" w:sz="4" w:space="0"/>
            </w:tcBorders>
            <w:shd w:val="clear" w:color="auto" w:fill="FFFFFF"/>
          </w:tcPr>
          <w:p w14:paraId="2ECAA763">
            <w:pPr>
              <w:spacing w:line="240" w:lineRule="auto"/>
              <w:ind w:left="260" w:firstLine="0"/>
              <w:rPr>
                <w:sz w:val="24"/>
                <w:szCs w:val="24"/>
              </w:rPr>
            </w:pPr>
            <w:r>
              <w:rPr>
                <w:sz w:val="24"/>
                <w:szCs w:val="24"/>
              </w:rPr>
              <w:t>36</w:t>
            </w:r>
          </w:p>
        </w:tc>
        <w:tc>
          <w:tcPr>
            <w:tcW w:w="672" w:type="dxa"/>
            <w:gridSpan w:val="2"/>
            <w:tcBorders>
              <w:top w:val="single" w:color="auto" w:sz="4" w:space="0"/>
              <w:left w:val="single" w:color="auto" w:sz="4" w:space="0"/>
              <w:bottom w:val="single" w:color="auto" w:sz="4" w:space="0"/>
            </w:tcBorders>
            <w:shd w:val="clear" w:color="auto" w:fill="FFFFFF"/>
          </w:tcPr>
          <w:p w14:paraId="2F845E40">
            <w:pPr>
              <w:spacing w:line="240" w:lineRule="auto"/>
              <w:ind w:left="260" w:firstLine="0"/>
              <w:rPr>
                <w:sz w:val="24"/>
                <w:szCs w:val="24"/>
              </w:rPr>
            </w:pPr>
            <w:r>
              <w:rPr>
                <w:sz w:val="24"/>
                <w:szCs w:val="24"/>
              </w:rPr>
              <w:t>36</w:t>
            </w:r>
          </w:p>
        </w:tc>
        <w:tc>
          <w:tcPr>
            <w:tcW w:w="1281" w:type="dxa"/>
            <w:tcBorders>
              <w:top w:val="single" w:color="auto" w:sz="4" w:space="0"/>
              <w:left w:val="single" w:color="auto" w:sz="4" w:space="0"/>
              <w:bottom w:val="single" w:color="auto" w:sz="4" w:space="0"/>
              <w:right w:val="single" w:color="auto" w:sz="4" w:space="0"/>
            </w:tcBorders>
            <w:shd w:val="clear" w:color="auto" w:fill="FFFFFF"/>
          </w:tcPr>
          <w:p w14:paraId="04209C90">
            <w:pPr>
              <w:spacing w:line="240" w:lineRule="auto"/>
              <w:jc w:val="center"/>
              <w:rPr>
                <w:sz w:val="24"/>
                <w:szCs w:val="24"/>
              </w:rPr>
            </w:pPr>
            <w:r>
              <w:rPr>
                <w:sz w:val="24"/>
                <w:szCs w:val="24"/>
              </w:rPr>
              <w:t>172</w:t>
            </w:r>
          </w:p>
        </w:tc>
      </w:tr>
    </w:tbl>
    <w:p w14:paraId="5056F536">
      <w:pPr>
        <w:pStyle w:val="49"/>
        <w:spacing w:line="276" w:lineRule="auto"/>
        <w:ind w:firstLine="462"/>
        <w:jc w:val="center"/>
        <w:rPr>
          <w:rFonts w:ascii="Times New Roman" w:hAnsi="Times New Roman" w:cs="Times New Roman"/>
          <w:b/>
          <w:bCs/>
          <w:color w:val="000000" w:themeColor="text1"/>
          <w:sz w:val="24"/>
          <w:szCs w:val="24"/>
          <w14:textFill>
            <w14:solidFill>
              <w14:schemeClr w14:val="tx1"/>
            </w14:solidFill>
          </w14:textFill>
        </w:rPr>
      </w:pPr>
    </w:p>
    <w:p w14:paraId="5D43301A">
      <w:pPr>
        <w:pStyle w:val="49"/>
        <w:spacing w:line="276" w:lineRule="auto"/>
        <w:ind w:firstLine="462"/>
        <w:jc w:val="center"/>
        <w:rPr>
          <w:rFonts w:ascii="Times New Roman" w:hAnsi="Times New Roman" w:cs="Times New Roman"/>
          <w:b/>
          <w:bCs/>
          <w:color w:val="000000" w:themeColor="text1"/>
          <w:sz w:val="24"/>
          <w:szCs w:val="24"/>
          <w14:textFill>
            <w14:solidFill>
              <w14:schemeClr w14:val="tx1"/>
            </w14:solidFill>
          </w14:textFill>
        </w:rPr>
      </w:pPr>
    </w:p>
    <w:p w14:paraId="2CE2A6A2">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395C6044">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16659E33">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4526D3B4">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0DAB38EB">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33C02B79">
      <w:pPr>
        <w:pStyle w:val="49"/>
        <w:spacing w:line="276" w:lineRule="auto"/>
        <w:rPr>
          <w:rFonts w:ascii="Times New Roman" w:hAnsi="Times New Roman" w:cs="Times New Roman"/>
          <w:b/>
          <w:bCs/>
          <w:color w:val="000000" w:themeColor="text1"/>
          <w:sz w:val="24"/>
          <w:szCs w:val="24"/>
          <w14:textFill>
            <w14:solidFill>
              <w14:schemeClr w14:val="tx1"/>
            </w14:solidFill>
          </w14:textFill>
        </w:rPr>
      </w:pPr>
    </w:p>
    <w:p w14:paraId="15D78FFF">
      <w:pPr>
        <w:spacing w:after="37"/>
        <w:ind w:right="-26" w:firstLine="567"/>
        <w:jc w:val="left"/>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Промежуточная аттестация</w:t>
      </w:r>
    </w:p>
    <w:p w14:paraId="5633E303">
      <w:pPr>
        <w:spacing w:after="37"/>
        <w:ind w:right="-26" w:firstLine="567"/>
        <w:jc w:val="left"/>
        <w:rPr>
          <w:rFonts w:cs="Times New Roman"/>
          <w:b/>
          <w:bCs/>
          <w:color w:val="000000" w:themeColor="text1"/>
          <w:sz w:val="24"/>
          <w:szCs w:val="24"/>
          <w14:textFill>
            <w14:solidFill>
              <w14:schemeClr w14:val="tx1"/>
            </w14:solidFill>
          </w14:textFill>
        </w:rPr>
      </w:pP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379"/>
        <w:gridCol w:w="1708"/>
        <w:gridCol w:w="1549"/>
        <w:gridCol w:w="1837"/>
        <w:gridCol w:w="1549"/>
        <w:gridCol w:w="1549"/>
      </w:tblGrid>
      <w:tr w14:paraId="7E9E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0" w:hRule="atLeast"/>
        </w:trPr>
        <w:tc>
          <w:tcPr>
            <w:tcW w:w="8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14:paraId="5D1A0F8B">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Предмет</w:t>
            </w:r>
          </w:p>
        </w:tc>
        <w:tc>
          <w:tcPr>
            <w:tcW w:w="4161" w:type="pct"/>
            <w:gridSpan w:val="5"/>
            <w:tcBorders>
              <w:top w:val="single" w:color="000000" w:sz="4" w:space="0"/>
              <w:left w:val="single" w:color="auto" w:sz="4" w:space="0"/>
              <w:bottom w:val="single" w:color="000000" w:sz="4" w:space="0"/>
              <w:right w:val="single" w:color="000000" w:sz="4" w:space="0"/>
            </w:tcBorders>
            <w:shd w:val="clear" w:color="auto" w:fill="FFFFFF" w:themeFill="background1"/>
          </w:tcPr>
          <w:p w14:paraId="4BD32778">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Форма промежуточной аттестации</w:t>
            </w:r>
          </w:p>
        </w:tc>
      </w:tr>
      <w:tr w14:paraId="49CFA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24413F">
            <w:pPr>
              <w:ind w:right="-26" w:firstLine="0"/>
              <w:jc w:val="left"/>
              <w:rPr>
                <w:rFonts w:eastAsia="Calibri"/>
                <w:b/>
                <w:bCs/>
                <w:color w:val="000000" w:themeColor="text1"/>
                <w:sz w:val="22"/>
                <w14:textFill>
                  <w14:solidFill>
                    <w14:schemeClr w14:val="tx1"/>
                  </w14:solidFill>
                </w14:textFill>
              </w:rPr>
            </w:pPr>
          </w:p>
        </w:tc>
        <w:tc>
          <w:tcPr>
            <w:tcW w:w="859" w:type="pct"/>
            <w:tcBorders>
              <w:top w:val="single" w:color="000000" w:sz="4" w:space="0"/>
              <w:left w:val="single" w:color="auto" w:sz="4" w:space="0"/>
              <w:bottom w:val="single" w:color="000000" w:sz="4" w:space="0"/>
              <w:right w:val="single" w:color="auto" w:sz="4" w:space="0"/>
            </w:tcBorders>
            <w:shd w:val="clear" w:color="auto" w:fill="FFFFFF" w:themeFill="background1"/>
          </w:tcPr>
          <w:p w14:paraId="59E7D13F">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5 класс</w:t>
            </w:r>
          </w:p>
        </w:tc>
        <w:tc>
          <w:tcPr>
            <w:tcW w:w="816" w:type="pct"/>
            <w:tcBorders>
              <w:top w:val="single" w:color="000000" w:sz="4" w:space="0"/>
              <w:left w:val="single" w:color="auto" w:sz="4" w:space="0"/>
              <w:bottom w:val="single" w:color="000000" w:sz="4" w:space="0"/>
              <w:right w:val="single" w:color="000000" w:sz="4" w:space="0"/>
            </w:tcBorders>
            <w:shd w:val="clear" w:color="auto" w:fill="FFFFFF" w:themeFill="background1"/>
          </w:tcPr>
          <w:p w14:paraId="2D53430B">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6 класс</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E3FB8B6">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7 класс</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D9E1568">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8 класс</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4A7F0DA">
            <w:pPr>
              <w:ind w:right="-26" w:firstLine="0"/>
              <w:jc w:val="left"/>
              <w:rPr>
                <w:rFonts w:eastAsia="Calibri"/>
                <w:b/>
                <w:bCs/>
                <w:color w:val="000000" w:themeColor="text1"/>
                <w:sz w:val="22"/>
                <w14:textFill>
                  <w14:solidFill>
                    <w14:schemeClr w14:val="tx1"/>
                  </w14:solidFill>
                </w14:textFill>
              </w:rPr>
            </w:pPr>
            <w:r>
              <w:rPr>
                <w:rFonts w:eastAsia="Calibri"/>
                <w:b/>
                <w:bCs/>
                <w:color w:val="000000" w:themeColor="text1"/>
                <w:sz w:val="22"/>
                <w14:textFill>
                  <w14:solidFill>
                    <w14:schemeClr w14:val="tx1"/>
                  </w14:solidFill>
                </w14:textFill>
              </w:rPr>
              <w:t>9 класс</w:t>
            </w:r>
          </w:p>
        </w:tc>
      </w:tr>
      <w:tr w14:paraId="2B7F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F109B1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Русский язык</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B19F0BB">
            <w:pPr>
              <w:tabs>
                <w:tab w:val="left" w:pos="1819"/>
              </w:tabs>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Контрольный диктант с грамматическим заданием/годовая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D35250E">
            <w:pPr>
              <w:tabs>
                <w:tab w:val="left" w:pos="1819"/>
              </w:tabs>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Контрольный диктант с грамматическим заданием/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ADB4BF2">
            <w:pPr>
              <w:tabs>
                <w:tab w:val="left" w:pos="1819"/>
              </w:tabs>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Сжатое изложение/годовая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9FD7627">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Контрольный тест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BAA9E19">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Контрольный тест / годовая отметка</w:t>
            </w:r>
          </w:p>
        </w:tc>
      </w:tr>
      <w:tr w14:paraId="2BCB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247BBC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Литература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4FAEBA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92F27E7">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11AB8A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92A186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EF6594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r>
      <w:tr w14:paraId="061ED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0ACCD26">
            <w:pPr>
              <w:ind w:right="-26" w:firstLine="0"/>
              <w:jc w:val="left"/>
              <w:rPr>
                <w:rFonts w:eastAsia="Times New Roman" w:cs="Times New Roman"/>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Иностранный язык (английский)</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046E3D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A9EF84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FA6E2C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0582A0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151B1CE">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r>
      <w:tr w14:paraId="3DC03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8EE374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Математика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5CC296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45C9F71">
            <w:pPr>
              <w:ind w:right="-26" w:firstLine="0"/>
              <w:jc w:val="left"/>
              <w:rPr>
                <w:rFonts w:eastAsia="Calibri"/>
                <w:color w:val="000000" w:themeColor="text1"/>
                <w:sz w:val="22"/>
                <w14:textFill>
                  <w14:solidFill>
                    <w14:schemeClr w14:val="tx1"/>
                  </w14:solidFill>
                </w14:textFill>
              </w:rPr>
            </w:pPr>
            <w:r>
              <w:t>работа ВПР</w:t>
            </w:r>
            <w:r>
              <w:rPr>
                <w:rFonts w:eastAsia="Calibri"/>
                <w:color w:val="000000" w:themeColor="text1"/>
                <w:sz w:val="22"/>
                <w14:textFill>
                  <w14:solidFill>
                    <w14:schemeClr w14:val="tx1"/>
                  </w14:solidFill>
                </w14:textFill>
              </w:rPr>
              <w:t xml:space="preserve"> /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05DA226">
            <w:pPr>
              <w:ind w:right="-26" w:firstLine="0"/>
              <w:jc w:val="left"/>
              <w:rPr>
                <w:rFonts w:eastAsia="Calibri"/>
                <w:color w:val="000000" w:themeColor="text1"/>
                <w:sz w:val="22"/>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3223518">
            <w:pPr>
              <w:ind w:right="-26" w:firstLine="0"/>
              <w:jc w:val="left"/>
              <w:rPr>
                <w:rFonts w:eastAsia="Calibri"/>
                <w:color w:val="000000" w:themeColor="text1"/>
                <w:sz w:val="22"/>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25B906A">
            <w:pPr>
              <w:ind w:right="-26" w:firstLine="0"/>
              <w:jc w:val="left"/>
              <w:rPr>
                <w:rFonts w:eastAsia="Calibri"/>
                <w:color w:val="000000" w:themeColor="text1"/>
                <w:sz w:val="22"/>
                <w14:textFill>
                  <w14:solidFill>
                    <w14:schemeClr w14:val="tx1"/>
                  </w14:solidFill>
                </w14:textFill>
              </w:rPr>
            </w:pPr>
          </w:p>
        </w:tc>
      </w:tr>
      <w:tr w14:paraId="1B93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13E03A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Алгебра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31FD12D">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6A87035">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6E5785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C45BE2C">
            <w:pPr>
              <w:ind w:right="-26" w:firstLine="0"/>
              <w:jc w:val="left"/>
              <w:rPr>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9D9CC3">
            <w:pPr>
              <w:ind w:right="-26" w:firstLine="0"/>
              <w:jc w:val="left"/>
              <w:rPr>
                <w:color w:val="000000" w:themeColor="text1"/>
                <w:sz w:val="22"/>
                <w14:textFill>
                  <w14:solidFill>
                    <w14:schemeClr w14:val="tx1"/>
                  </w14:solidFill>
                </w14:textFill>
              </w:rPr>
            </w:pPr>
            <w:r>
              <w:t>контрольная работа в форме ОГЭ</w:t>
            </w:r>
          </w:p>
        </w:tc>
      </w:tr>
      <w:tr w14:paraId="586E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FF554A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Геометрия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1BCDEAF">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5B7C7E0">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67BB039">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22437FF">
            <w:pPr>
              <w:ind w:right="-26" w:firstLine="0"/>
              <w:jc w:val="left"/>
              <w:rPr>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28521CE">
            <w:pPr>
              <w:ind w:right="-26" w:firstLine="0"/>
              <w:jc w:val="left"/>
              <w:rPr>
                <w:color w:val="000000" w:themeColor="text1"/>
                <w:sz w:val="22"/>
                <w14:textFill>
                  <w14:solidFill>
                    <w14:schemeClr w14:val="tx1"/>
                  </w14:solidFill>
                </w14:textFill>
              </w:rPr>
            </w:pPr>
            <w:r>
              <w:t>контрольная работа в форме ОГЭ</w:t>
            </w:r>
          </w:p>
        </w:tc>
      </w:tr>
      <w:tr w14:paraId="34F3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9C0E51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Вероятность и статистика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8212168">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A0B7742">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4EB0F1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8ADF53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6E71901">
            <w:pPr>
              <w:spacing w:after="200" w:line="276" w:lineRule="auto"/>
              <w:ind w:firstLine="0"/>
              <w:jc w:val="left"/>
            </w:pPr>
            <w:r>
              <w:t>проверочная работа в форме ОГЭ;</w:t>
            </w:r>
          </w:p>
          <w:p w14:paraId="54A40F7F">
            <w:pPr>
              <w:ind w:right="-26" w:firstLine="0"/>
              <w:jc w:val="left"/>
              <w:rPr>
                <w:rFonts w:eastAsia="Calibri"/>
                <w:color w:val="000000" w:themeColor="text1"/>
                <w:sz w:val="22"/>
                <w14:textFill>
                  <w14:solidFill>
                    <w14:schemeClr w14:val="tx1"/>
                  </w14:solidFill>
                </w14:textFill>
              </w:rPr>
            </w:pPr>
          </w:p>
        </w:tc>
      </w:tr>
      <w:tr w14:paraId="43211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97F64EA">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Информатика</w:t>
            </w:r>
          </w:p>
          <w:p w14:paraId="274F69B5">
            <w:pPr>
              <w:ind w:right="-26" w:firstLine="0"/>
              <w:jc w:val="left"/>
              <w:rPr>
                <w:rFonts w:eastAsia="Calibri"/>
                <w:color w:val="000000" w:themeColor="text1"/>
                <w:sz w:val="22"/>
                <w14:textFill>
                  <w14:solidFill>
                    <w14:schemeClr w14:val="tx1"/>
                  </w14:solidFill>
                </w14:textFill>
              </w:rPr>
            </w:pP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C97129B">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AB19395">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9779BB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C9D7421">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F7CD5C1">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r>
      <w:tr w14:paraId="0464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7706C6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 xml:space="preserve">История </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EFA842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BADA25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F3AB8D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AD17E3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1E3349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r>
      <w:tr w14:paraId="3DD4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ED759C1">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 xml:space="preserve">Обществознание </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69AFDA5">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3018AE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D3AADFC">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F31963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C5D2EA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r>
      <w:tr w14:paraId="0AF76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7EC09B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География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53D565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D2655E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2BA098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60D84D9">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FAE40C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r>
      <w:tr w14:paraId="0E94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F53962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Физика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4B3385E">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A8659D1">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F30A7CE">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8A24D7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583DBCC">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r>
      <w:tr w14:paraId="79A2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29299F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Химия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D2944B7">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33DEBDC">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98E266C">
            <w:pPr>
              <w:ind w:right="-26" w:firstLine="0"/>
              <w:jc w:val="left"/>
              <w:rPr>
                <w:rFonts w:eastAsia="Calibri"/>
                <w:color w:val="000000" w:themeColor="text1"/>
                <w:sz w:val="22"/>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D64CC5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F00B81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 /годовая отметка</w:t>
            </w:r>
          </w:p>
        </w:tc>
      </w:tr>
      <w:tr w14:paraId="026B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23759D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Биология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07EA67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5C5B5EC">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CE0CE2A">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75205C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0B45D49">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тест/годовая отметка</w:t>
            </w:r>
          </w:p>
        </w:tc>
      </w:tr>
      <w:tr w14:paraId="2BE9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7651B09">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 xml:space="preserve">ОДНКНР </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CCB171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Собеседование/ 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641B0A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Собеседование/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1222A9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Собеседование/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6C9BB3A">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Собеседование/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420730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Собеседование/ годовая отметка</w:t>
            </w:r>
          </w:p>
        </w:tc>
      </w:tr>
      <w:tr w14:paraId="617F4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DDE3BE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Изобразительное искусство</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1ABD27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7B72EF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991E25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CA431F0">
            <w:pPr>
              <w:ind w:right="-26" w:firstLine="0"/>
              <w:jc w:val="left"/>
              <w:rPr>
                <w:rFonts w:eastAsia="Calibri"/>
                <w:color w:val="000000" w:themeColor="text1"/>
                <w:sz w:val="22"/>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21CAF56">
            <w:pPr>
              <w:ind w:right="-26" w:firstLine="0"/>
              <w:jc w:val="left"/>
              <w:rPr>
                <w:rFonts w:eastAsia="Calibri"/>
                <w:color w:val="000000" w:themeColor="text1"/>
                <w:sz w:val="22"/>
                <w14:textFill>
                  <w14:solidFill>
                    <w14:schemeClr w14:val="tx1"/>
                  </w14:solidFill>
                </w14:textFill>
              </w:rPr>
            </w:pPr>
          </w:p>
        </w:tc>
      </w:tr>
      <w:tr w14:paraId="02C1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AC017DA">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Музыка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65FFC5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B611A0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731739D">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F2D106C">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EDBD686">
            <w:pPr>
              <w:ind w:right="-26" w:firstLine="0"/>
              <w:jc w:val="left"/>
              <w:rPr>
                <w:rFonts w:eastAsia="Calibri"/>
                <w:color w:val="000000" w:themeColor="text1"/>
                <w:sz w:val="22"/>
                <w14:textFill>
                  <w14:solidFill>
                    <w14:schemeClr w14:val="tx1"/>
                  </w14:solidFill>
                </w14:textFill>
              </w:rPr>
            </w:pPr>
          </w:p>
        </w:tc>
      </w:tr>
      <w:tr w14:paraId="209D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E87F38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Технология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095AA1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8AAA8A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615751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039224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AE50FD4">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Проект /годовая отметка</w:t>
            </w:r>
          </w:p>
        </w:tc>
      </w:tr>
      <w:tr w14:paraId="6E71F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4DF8EF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Физическая культура</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F7B63B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зачет/годовая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BADCEE8">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зачет /годовая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5E7692E">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зачет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9BAEDD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зачет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342382E">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 xml:space="preserve">зачет /годовая отметка </w:t>
            </w:r>
          </w:p>
        </w:tc>
      </w:tr>
      <w:tr w14:paraId="77C6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5AAA101">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ОБЖ</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DEF7B68">
            <w:pPr>
              <w:ind w:right="-26" w:firstLine="0"/>
              <w:jc w:val="left"/>
              <w:rPr>
                <w:rFonts w:eastAsia="Calibri"/>
                <w:color w:val="000000" w:themeColor="text1"/>
                <w:sz w:val="22"/>
                <w14:textFill>
                  <w14:solidFill>
                    <w14:schemeClr w14:val="tx1"/>
                  </w14:solidFill>
                </w14:textFill>
              </w:rPr>
            </w:pP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75E08AC">
            <w:pPr>
              <w:ind w:right="-26" w:firstLine="0"/>
              <w:jc w:val="left"/>
              <w:rPr>
                <w:rFonts w:eastAsia="Calibri"/>
                <w:color w:val="000000" w:themeColor="text1"/>
                <w:sz w:val="22"/>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D7F5154">
            <w:pPr>
              <w:ind w:right="-26" w:firstLine="0"/>
              <w:jc w:val="left"/>
              <w:rPr>
                <w:rFonts w:eastAsia="Calibri"/>
                <w:color w:val="000000" w:themeColor="text1"/>
                <w:sz w:val="22"/>
                <w14:textFill>
                  <w14:solidFill>
                    <w14:schemeClr w14:val="tx1"/>
                  </w14:solidFill>
                </w14:textFill>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85FC8C0">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 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DA5414B">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тест/ годовая отметка</w:t>
            </w:r>
          </w:p>
        </w:tc>
      </w:tr>
      <w:tr w14:paraId="43F78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0027EC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Часть, формируемая участниками образовательных отношений. Предмет из перечня</w:t>
            </w:r>
          </w:p>
        </w:tc>
        <w:tc>
          <w:tcPr>
            <w:tcW w:w="859"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AC60856">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816"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A3A8AA2">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922"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2E535F3">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E53A7F5">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c>
          <w:tcPr>
            <w:tcW w:w="7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5F456F">
            <w:pPr>
              <w:ind w:right="-26" w:firstLine="0"/>
              <w:jc w:val="left"/>
              <w:rPr>
                <w:rFonts w:eastAsia="Calibri"/>
                <w:color w:val="000000" w:themeColor="text1"/>
                <w:sz w:val="22"/>
                <w14:textFill>
                  <w14:solidFill>
                    <w14:schemeClr w14:val="tx1"/>
                  </w14:solidFill>
                </w14:textFill>
              </w:rPr>
            </w:pPr>
            <w:r>
              <w:rPr>
                <w:rFonts w:eastAsia="Calibri"/>
                <w:color w:val="000000" w:themeColor="text1"/>
                <w:sz w:val="22"/>
                <w14:textFill>
                  <w14:solidFill>
                    <w14:schemeClr w14:val="tx1"/>
                  </w14:solidFill>
                </w14:textFill>
              </w:rPr>
              <w:t>контрольная работа/годовая отметка</w:t>
            </w:r>
          </w:p>
        </w:tc>
      </w:tr>
    </w:tbl>
    <w:p w14:paraId="635120FE">
      <w:pPr>
        <w:spacing w:after="37"/>
        <w:ind w:right="-26" w:firstLine="567"/>
        <w:jc w:val="center"/>
        <w:rPr>
          <w:rFonts w:cs="Times New Roman"/>
          <w:b/>
          <w:bCs/>
          <w:color w:val="000000" w:themeColor="text1"/>
          <w:sz w:val="24"/>
          <w:szCs w:val="24"/>
          <w14:textFill>
            <w14:solidFill>
              <w14:schemeClr w14:val="tx1"/>
            </w14:solidFill>
          </w14:textFill>
        </w:rPr>
      </w:pPr>
    </w:p>
    <w:p w14:paraId="0B010677">
      <w:pPr>
        <w:spacing w:after="37"/>
        <w:ind w:right="-26" w:firstLine="0"/>
        <w:rPr>
          <w:rFonts w:cs="Times New Roman"/>
          <w:color w:val="000000" w:themeColor="text1"/>
          <w:sz w:val="24"/>
          <w:szCs w:val="24"/>
          <w14:textFill>
            <w14:solidFill>
              <w14:schemeClr w14:val="tx1"/>
            </w14:solidFill>
          </w14:textFill>
        </w:rPr>
      </w:pPr>
    </w:p>
    <w:p w14:paraId="312EE757">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59" w:name="_Toc133230112"/>
      <w:r>
        <w:rPr>
          <w:rFonts w:ascii="Times New Roman" w:hAnsi="Times New Roman" w:cs="Times New Roman"/>
          <w:color w:val="000000" w:themeColor="text1"/>
          <w14:textFill>
            <w14:solidFill>
              <w14:schemeClr w14:val="tx1"/>
            </w14:solidFill>
          </w14:textFill>
        </w:rPr>
        <w:t>ПЛАН ВНЕУРОЧНОЙ ДЕЯТЕЛЬНОСТИ</w:t>
      </w:r>
      <w:bookmarkEnd w:id="59"/>
    </w:p>
    <w:p w14:paraId="6F6A1CB4">
      <w:pPr>
        <w:rPr>
          <w:rFonts w:cs="Times New Roman"/>
          <w:color w:val="000000" w:themeColor="text1"/>
          <w14:textFill>
            <w14:solidFill>
              <w14:schemeClr w14:val="tx1"/>
            </w14:solidFill>
          </w14:textFill>
        </w:rPr>
      </w:pPr>
    </w:p>
    <w:p w14:paraId="0E77F988">
      <w:pPr>
        <w:pStyle w:val="49"/>
        <w:spacing w:line="276" w:lineRule="auto"/>
        <w:ind w:firstLine="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bl>
      <w:tblPr>
        <w:tblStyle w:val="63"/>
        <w:tblW w:w="537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29"/>
        <w:gridCol w:w="2130"/>
        <w:gridCol w:w="345"/>
        <w:gridCol w:w="345"/>
        <w:gridCol w:w="345"/>
        <w:gridCol w:w="345"/>
        <w:gridCol w:w="347"/>
        <w:gridCol w:w="839"/>
        <w:gridCol w:w="41"/>
        <w:gridCol w:w="2289"/>
      </w:tblGrid>
      <w:tr w14:paraId="1547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bottom w:val="single" w:color="auto" w:sz="4" w:space="0"/>
              <w:right w:val="single" w:color="auto" w:sz="4" w:space="0"/>
            </w:tcBorders>
            <w:vAlign w:val="center"/>
          </w:tcPr>
          <w:p w14:paraId="51318D87">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w:t>
            </w:r>
          </w:p>
        </w:tc>
        <w:tc>
          <w:tcPr>
            <w:tcW w:w="1229" w:type="pct"/>
            <w:vMerge w:val="restart"/>
            <w:tcBorders>
              <w:top w:val="single" w:color="auto" w:sz="4" w:space="0"/>
              <w:left w:val="single" w:color="auto" w:sz="4" w:space="0"/>
              <w:bottom w:val="single" w:color="auto" w:sz="4" w:space="0"/>
              <w:right w:val="single" w:color="auto" w:sz="4" w:space="0"/>
            </w:tcBorders>
            <w:vAlign w:val="center"/>
          </w:tcPr>
          <w:p w14:paraId="750F49AF">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Направления внеурочной деятельности</w:t>
            </w:r>
          </w:p>
        </w:tc>
        <w:tc>
          <w:tcPr>
            <w:tcW w:w="1036" w:type="pct"/>
            <w:vMerge w:val="restart"/>
            <w:tcBorders>
              <w:top w:val="single" w:color="auto" w:sz="4" w:space="0"/>
              <w:left w:val="single" w:color="auto" w:sz="4" w:space="0"/>
              <w:bottom w:val="single" w:color="auto" w:sz="4" w:space="0"/>
              <w:right w:val="single" w:color="auto" w:sz="4" w:space="0"/>
            </w:tcBorders>
            <w:vAlign w:val="center"/>
          </w:tcPr>
          <w:p w14:paraId="668AB003">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Форма проведения, название</w:t>
            </w:r>
          </w:p>
        </w:tc>
        <w:tc>
          <w:tcPr>
            <w:tcW w:w="840" w:type="pct"/>
            <w:gridSpan w:val="5"/>
            <w:tcBorders>
              <w:top w:val="single" w:color="auto" w:sz="4" w:space="0"/>
              <w:left w:val="single" w:color="auto" w:sz="4" w:space="0"/>
              <w:bottom w:val="single" w:color="auto" w:sz="4" w:space="0"/>
              <w:right w:val="single" w:color="auto" w:sz="4" w:space="0"/>
            </w:tcBorders>
            <w:vAlign w:val="center"/>
          </w:tcPr>
          <w:p w14:paraId="718F6397">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Количество учебных часов в неделю</w:t>
            </w:r>
          </w:p>
        </w:tc>
        <w:tc>
          <w:tcPr>
            <w:tcW w:w="408" w:type="pct"/>
            <w:vMerge w:val="restart"/>
            <w:tcBorders>
              <w:top w:val="single" w:color="auto" w:sz="4" w:space="0"/>
              <w:left w:val="single" w:color="auto" w:sz="4" w:space="0"/>
              <w:right w:val="single" w:color="auto" w:sz="4" w:space="0"/>
            </w:tcBorders>
            <w:vAlign w:val="center"/>
          </w:tcPr>
          <w:p w14:paraId="24EC8567">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Всего</w:t>
            </w:r>
          </w:p>
        </w:tc>
        <w:tc>
          <w:tcPr>
            <w:tcW w:w="1133" w:type="pct"/>
            <w:gridSpan w:val="2"/>
            <w:vMerge w:val="restart"/>
            <w:tcBorders>
              <w:top w:val="single" w:color="auto" w:sz="4" w:space="0"/>
              <w:left w:val="single" w:color="auto" w:sz="4" w:space="0"/>
              <w:right w:val="single" w:color="auto" w:sz="4" w:space="0"/>
            </w:tcBorders>
            <w:vAlign w:val="center"/>
          </w:tcPr>
          <w:p w14:paraId="20C6897A">
            <w:pPr>
              <w:spacing w:after="37"/>
              <w:ind w:right="-26"/>
              <w:rPr>
                <w:rFonts w:cs="Times New Roman"/>
                <w:bCs/>
                <w:color w:val="000000" w:themeColor="text1"/>
                <w:szCs w:val="20"/>
                <w14:textFill>
                  <w14:solidFill>
                    <w14:schemeClr w14:val="tx1"/>
                  </w14:solidFill>
                </w14:textFill>
              </w:rPr>
            </w:pPr>
            <w:r>
              <w:rPr>
                <w:rFonts w:cs="Times New Roman"/>
                <w:bCs/>
                <w:color w:val="000000" w:themeColor="text1"/>
                <w:szCs w:val="20"/>
                <w14:textFill>
                  <w14:solidFill>
                    <w14:schemeClr w14:val="tx1"/>
                  </w14:solidFill>
                </w14:textFill>
              </w:rPr>
              <w:t>Промежуточная аттестация</w:t>
            </w:r>
          </w:p>
          <w:p w14:paraId="7B94C49D">
            <w:pPr>
              <w:jc w:val="center"/>
              <w:rPr>
                <w:rFonts w:cs="Times New Roman"/>
                <w:b/>
                <w:color w:val="000000" w:themeColor="text1"/>
                <w:szCs w:val="20"/>
                <w14:textFill>
                  <w14:solidFill>
                    <w14:schemeClr w14:val="tx1"/>
                  </w14:solidFill>
                </w14:textFill>
              </w:rPr>
            </w:pPr>
          </w:p>
        </w:tc>
      </w:tr>
      <w:tr w14:paraId="7E28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top w:val="single" w:color="auto" w:sz="4" w:space="0"/>
              <w:left w:val="single" w:color="auto" w:sz="4" w:space="0"/>
              <w:bottom w:val="single" w:color="auto" w:sz="4" w:space="0"/>
              <w:right w:val="single" w:color="auto" w:sz="4" w:space="0"/>
            </w:tcBorders>
            <w:vAlign w:val="center"/>
          </w:tcPr>
          <w:p w14:paraId="7C31A18B">
            <w:pPr>
              <w:jc w:val="center"/>
              <w:rPr>
                <w:rFonts w:cs="Times New Roman"/>
                <w:b/>
                <w:color w:val="000000" w:themeColor="text1"/>
                <w:szCs w:val="20"/>
                <w14:textFill>
                  <w14:solidFill>
                    <w14:schemeClr w14:val="tx1"/>
                  </w14:solidFill>
                </w14:textFill>
              </w:rPr>
            </w:pPr>
          </w:p>
        </w:tc>
        <w:tc>
          <w:tcPr>
            <w:tcW w:w="1229" w:type="pct"/>
            <w:vMerge w:val="continue"/>
            <w:tcBorders>
              <w:top w:val="single" w:color="auto" w:sz="4" w:space="0"/>
              <w:left w:val="single" w:color="auto" w:sz="4" w:space="0"/>
              <w:bottom w:val="single" w:color="auto" w:sz="4" w:space="0"/>
              <w:right w:val="single" w:color="auto" w:sz="4" w:space="0"/>
            </w:tcBorders>
            <w:vAlign w:val="center"/>
          </w:tcPr>
          <w:p w14:paraId="170F39CD">
            <w:pPr>
              <w:jc w:val="center"/>
              <w:rPr>
                <w:rFonts w:cs="Times New Roman"/>
                <w:b/>
                <w:color w:val="000000" w:themeColor="text1"/>
                <w:szCs w:val="20"/>
                <w14:textFill>
                  <w14:solidFill>
                    <w14:schemeClr w14:val="tx1"/>
                  </w14:solidFill>
                </w14:textFill>
              </w:rPr>
            </w:pPr>
          </w:p>
        </w:tc>
        <w:tc>
          <w:tcPr>
            <w:tcW w:w="1036" w:type="pct"/>
            <w:vMerge w:val="continue"/>
            <w:tcBorders>
              <w:top w:val="single" w:color="auto" w:sz="4" w:space="0"/>
              <w:left w:val="single" w:color="auto" w:sz="4" w:space="0"/>
              <w:bottom w:val="single" w:color="auto" w:sz="4" w:space="0"/>
              <w:right w:val="single" w:color="auto" w:sz="4" w:space="0"/>
            </w:tcBorders>
            <w:vAlign w:val="center"/>
          </w:tcPr>
          <w:p w14:paraId="3E291AF4">
            <w:pPr>
              <w:jc w:val="center"/>
              <w:rPr>
                <w:rFonts w:cs="Times New Roman"/>
                <w:b/>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49FBE64C">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vAlign w:val="center"/>
          </w:tcPr>
          <w:p w14:paraId="5FBEBB6A">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6</w:t>
            </w:r>
          </w:p>
        </w:tc>
        <w:tc>
          <w:tcPr>
            <w:tcW w:w="168" w:type="pct"/>
            <w:tcBorders>
              <w:top w:val="single" w:color="auto" w:sz="4" w:space="0"/>
              <w:left w:val="single" w:color="auto" w:sz="4" w:space="0"/>
              <w:bottom w:val="single" w:color="auto" w:sz="4" w:space="0"/>
              <w:right w:val="single" w:color="auto" w:sz="4" w:space="0"/>
            </w:tcBorders>
            <w:vAlign w:val="center"/>
          </w:tcPr>
          <w:p w14:paraId="3328A820">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7</w:t>
            </w:r>
          </w:p>
        </w:tc>
        <w:tc>
          <w:tcPr>
            <w:tcW w:w="168" w:type="pct"/>
            <w:tcBorders>
              <w:top w:val="single" w:color="auto" w:sz="4" w:space="0"/>
              <w:left w:val="single" w:color="auto" w:sz="4" w:space="0"/>
              <w:bottom w:val="single" w:color="auto" w:sz="4" w:space="0"/>
              <w:right w:val="single" w:color="auto" w:sz="4" w:space="0"/>
            </w:tcBorders>
            <w:vAlign w:val="center"/>
          </w:tcPr>
          <w:p w14:paraId="39C6AC91">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8</w:t>
            </w:r>
          </w:p>
        </w:tc>
        <w:tc>
          <w:tcPr>
            <w:tcW w:w="169" w:type="pct"/>
            <w:tcBorders>
              <w:top w:val="single" w:color="auto" w:sz="4" w:space="0"/>
              <w:left w:val="single" w:color="auto" w:sz="4" w:space="0"/>
              <w:bottom w:val="single" w:color="auto" w:sz="4" w:space="0"/>
              <w:right w:val="single" w:color="auto" w:sz="4" w:space="0"/>
            </w:tcBorders>
            <w:vAlign w:val="center"/>
          </w:tcPr>
          <w:p w14:paraId="15D70175">
            <w:pPr>
              <w:jc w:val="center"/>
              <w:rPr>
                <w:rFonts w:cs="Times New Roman"/>
                <w:b/>
                <w:color w:val="000000" w:themeColor="text1"/>
                <w:szCs w:val="20"/>
                <w14:textFill>
                  <w14:solidFill>
                    <w14:schemeClr w14:val="tx1"/>
                  </w14:solidFill>
                </w14:textFill>
              </w:rPr>
            </w:pPr>
            <w:r>
              <w:rPr>
                <w:rFonts w:cs="Times New Roman"/>
                <w:b/>
                <w:color w:val="000000" w:themeColor="text1"/>
                <w:szCs w:val="20"/>
                <w14:textFill>
                  <w14:solidFill>
                    <w14:schemeClr w14:val="tx1"/>
                  </w14:solidFill>
                </w14:textFill>
              </w:rPr>
              <w:t>9</w:t>
            </w:r>
          </w:p>
        </w:tc>
        <w:tc>
          <w:tcPr>
            <w:tcW w:w="408" w:type="pct"/>
            <w:vMerge w:val="continue"/>
            <w:tcBorders>
              <w:left w:val="single" w:color="auto" w:sz="4" w:space="0"/>
              <w:bottom w:val="single" w:color="auto" w:sz="4" w:space="0"/>
              <w:right w:val="single" w:color="auto" w:sz="4" w:space="0"/>
            </w:tcBorders>
            <w:vAlign w:val="center"/>
          </w:tcPr>
          <w:p w14:paraId="745FA39E">
            <w:pPr>
              <w:jc w:val="center"/>
              <w:rPr>
                <w:rFonts w:cs="Times New Roman"/>
                <w:b/>
                <w:color w:val="000000" w:themeColor="text1"/>
                <w:szCs w:val="20"/>
                <w14:textFill>
                  <w14:solidFill>
                    <w14:schemeClr w14:val="tx1"/>
                  </w14:solidFill>
                </w14:textFill>
              </w:rPr>
            </w:pPr>
          </w:p>
        </w:tc>
        <w:tc>
          <w:tcPr>
            <w:tcW w:w="1133" w:type="pct"/>
            <w:gridSpan w:val="2"/>
            <w:vMerge w:val="continue"/>
            <w:tcBorders>
              <w:left w:val="single" w:color="auto" w:sz="4" w:space="0"/>
              <w:bottom w:val="single" w:color="auto" w:sz="4" w:space="0"/>
              <w:right w:val="single" w:color="auto" w:sz="4" w:space="0"/>
            </w:tcBorders>
            <w:vAlign w:val="center"/>
          </w:tcPr>
          <w:p w14:paraId="1414D47F">
            <w:pPr>
              <w:jc w:val="center"/>
              <w:rPr>
                <w:rFonts w:cs="Times New Roman"/>
                <w:b/>
                <w:color w:val="000000" w:themeColor="text1"/>
                <w:szCs w:val="20"/>
                <w14:textFill>
                  <w14:solidFill>
                    <w14:schemeClr w14:val="tx1"/>
                  </w14:solidFill>
                </w14:textFill>
              </w:rPr>
            </w:pPr>
          </w:p>
        </w:tc>
      </w:tr>
      <w:tr w14:paraId="2C8D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AC4CD4B">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часть, рекомендуемая для всех обучающихся</w:t>
            </w:r>
          </w:p>
          <w:p w14:paraId="6B04A729">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(обязательная часть)</w:t>
            </w:r>
          </w:p>
        </w:tc>
      </w:tr>
      <w:tr w14:paraId="0987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55EE326B">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229" w:type="pct"/>
            <w:vMerge w:val="restart"/>
            <w:tcBorders>
              <w:top w:val="single" w:color="auto" w:sz="4" w:space="0"/>
              <w:left w:val="single" w:color="auto" w:sz="4" w:space="0"/>
              <w:right w:val="single" w:color="auto" w:sz="4" w:space="0"/>
            </w:tcBorders>
            <w:shd w:val="clear" w:color="auto" w:fill="auto"/>
            <w:vAlign w:val="center"/>
          </w:tcPr>
          <w:p w14:paraId="2E11043F">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Информационно-просветительские занятия патриотической, нравственной и экологической направленности</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5DDCA267">
            <w:pPr>
              <w:ind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Дискуссионный клуб</w:t>
            </w:r>
          </w:p>
          <w:p w14:paraId="744F2820">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«Разговоры о важном»</w:t>
            </w:r>
          </w:p>
          <w:p w14:paraId="1BC3443F">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D1DD8AA">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D0DB8F0">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27CBE75">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6A35E4D">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04659AF9">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F7049E">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5/170</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0A26">
            <w:pPr>
              <w:rPr>
                <w:rFonts w:cs="Times New Roman"/>
                <w:b/>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Собеседование</w:t>
            </w:r>
          </w:p>
        </w:tc>
      </w:tr>
      <w:tr w14:paraId="1ADA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218D2903">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2</w:t>
            </w:r>
          </w:p>
        </w:tc>
        <w:tc>
          <w:tcPr>
            <w:tcW w:w="1229" w:type="pct"/>
            <w:vMerge w:val="continue"/>
            <w:tcBorders>
              <w:left w:val="single" w:color="auto" w:sz="4" w:space="0"/>
              <w:bottom w:val="single" w:color="auto" w:sz="4" w:space="0"/>
              <w:right w:val="single" w:color="auto" w:sz="4" w:space="0"/>
            </w:tcBorders>
            <w:shd w:val="clear" w:color="auto" w:fill="auto"/>
            <w:vAlign w:val="center"/>
          </w:tcPr>
          <w:p w14:paraId="3F6B2424">
            <w:pPr>
              <w:rPr>
                <w:rFonts w:cs="Times New Roman"/>
                <w:color w:val="000000" w:themeColor="text1"/>
                <w:szCs w:val="20"/>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0C5660EF">
            <w:pPr>
              <w:ind w:firstLine="0"/>
              <w:rPr>
                <w:rFonts w:cs="Times New Roman"/>
                <w:color w:val="000000" w:themeColor="text1"/>
                <w:szCs w:val="20"/>
                <w14:textFill>
                  <w14:solidFill>
                    <w14:schemeClr w14:val="tx1"/>
                  </w14:solidFill>
                </w14:textFill>
              </w:rPr>
            </w:pPr>
            <w:r>
              <w:rPr>
                <w:rFonts w:cs="Times New Roman"/>
                <w:color w:val="000000" w:themeColor="text1"/>
                <w:sz w:val="24"/>
                <w:szCs w:val="24"/>
                <w14:textFill>
                  <w14:solidFill>
                    <w14:schemeClr w14:val="tx1"/>
                  </w14:solidFill>
                </w14:textFill>
              </w:rPr>
              <w:t>«Семьеведение»</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8D15ADB">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2977FF1">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914081B">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087DF8F">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7982C12">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F6E14">
            <w:pPr>
              <w:jc w:val="center"/>
              <w:rPr>
                <w:rFonts w:cs="Times New Roman"/>
                <w:b/>
                <w:bCs/>
                <w:color w:val="000000" w:themeColor="text1"/>
                <w:szCs w:val="20"/>
                <w14:textFill>
                  <w14:solidFill>
                    <w14:schemeClr w14:val="tx1"/>
                  </w14:solidFill>
                </w14:textFill>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D04D">
            <w:pPr>
              <w:rPr>
                <w:rFonts w:cs="Times New Roman"/>
                <w:color w:val="000000" w:themeColor="text1"/>
                <w:szCs w:val="20"/>
                <w14:textFill>
                  <w14:solidFill>
                    <w14:schemeClr w14:val="tx1"/>
                  </w14:solidFill>
                </w14:textFill>
              </w:rPr>
            </w:pPr>
          </w:p>
        </w:tc>
      </w:tr>
      <w:tr w14:paraId="6B1D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53" w:type="pct"/>
            <w:tcBorders>
              <w:left w:val="single" w:color="auto" w:sz="4" w:space="0"/>
              <w:right w:val="single" w:color="auto" w:sz="4" w:space="0"/>
            </w:tcBorders>
            <w:vAlign w:val="center"/>
          </w:tcPr>
          <w:p w14:paraId="3A67B679">
            <w:pPr>
              <w:rPr>
                <w:rFonts w:cs="Times New Roman"/>
                <w:color w:val="000000" w:themeColor="text1"/>
                <w:szCs w:val="20"/>
                <w14:textFill>
                  <w14:solidFill>
                    <w14:schemeClr w14:val="tx1"/>
                  </w14:solidFill>
                </w14:textFill>
              </w:rPr>
            </w:pPr>
          </w:p>
        </w:tc>
        <w:tc>
          <w:tcPr>
            <w:tcW w:w="1229" w:type="pct"/>
            <w:tcBorders>
              <w:left w:val="single" w:color="auto" w:sz="4" w:space="0"/>
              <w:right w:val="single" w:color="auto" w:sz="4" w:space="0"/>
            </w:tcBorders>
            <w:shd w:val="clear" w:color="auto" w:fill="auto"/>
            <w:vAlign w:val="center"/>
          </w:tcPr>
          <w:p w14:paraId="37D0221D">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Занятия по формированию функциональной грамотности обучающихся</w:t>
            </w:r>
          </w:p>
        </w:tc>
        <w:tc>
          <w:tcPr>
            <w:tcW w:w="1036" w:type="pct"/>
            <w:tcBorders>
              <w:top w:val="single" w:color="auto" w:sz="4" w:space="0"/>
              <w:left w:val="single" w:color="auto" w:sz="4" w:space="0"/>
              <w:right w:val="single" w:color="auto" w:sz="4" w:space="0"/>
            </w:tcBorders>
            <w:shd w:val="clear" w:color="auto" w:fill="auto"/>
            <w:vAlign w:val="center"/>
          </w:tcPr>
          <w:p w14:paraId="46B98A6D">
            <w:pPr>
              <w:ind w:firstLine="0"/>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Функциональная грамотность</w:t>
            </w:r>
          </w:p>
        </w:tc>
        <w:tc>
          <w:tcPr>
            <w:tcW w:w="168" w:type="pct"/>
            <w:tcBorders>
              <w:top w:val="single" w:color="auto" w:sz="4" w:space="0"/>
              <w:left w:val="single" w:color="auto" w:sz="4" w:space="0"/>
              <w:right w:val="single" w:color="auto" w:sz="4" w:space="0"/>
            </w:tcBorders>
            <w:shd w:val="clear" w:color="auto" w:fill="auto"/>
            <w:vAlign w:val="center"/>
          </w:tcPr>
          <w:p w14:paraId="570053E9">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429FE317">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0AD7D435">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right w:val="single" w:color="auto" w:sz="4" w:space="0"/>
            </w:tcBorders>
            <w:shd w:val="clear" w:color="auto" w:fill="auto"/>
            <w:vAlign w:val="center"/>
          </w:tcPr>
          <w:p w14:paraId="14F4A97B">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9" w:type="pct"/>
            <w:tcBorders>
              <w:top w:val="single" w:color="auto" w:sz="4" w:space="0"/>
              <w:left w:val="single" w:color="auto" w:sz="4" w:space="0"/>
              <w:right w:val="single" w:color="auto" w:sz="4" w:space="0"/>
            </w:tcBorders>
            <w:shd w:val="clear" w:color="auto" w:fill="auto"/>
            <w:vAlign w:val="center"/>
          </w:tcPr>
          <w:p w14:paraId="09169E51">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428" w:type="pct"/>
            <w:gridSpan w:val="2"/>
            <w:tcBorders>
              <w:top w:val="single" w:color="auto" w:sz="4" w:space="0"/>
              <w:left w:val="single" w:color="auto" w:sz="4" w:space="0"/>
              <w:right w:val="single" w:color="auto" w:sz="4" w:space="0"/>
            </w:tcBorders>
            <w:shd w:val="clear" w:color="auto" w:fill="auto"/>
            <w:vAlign w:val="center"/>
          </w:tcPr>
          <w:p w14:paraId="43C4399B">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5/170</w:t>
            </w:r>
          </w:p>
        </w:tc>
        <w:tc>
          <w:tcPr>
            <w:tcW w:w="1114" w:type="pct"/>
            <w:tcBorders>
              <w:top w:val="single" w:color="000000" w:sz="4" w:space="0"/>
              <w:left w:val="single" w:color="000000" w:sz="4" w:space="0"/>
              <w:right w:val="single" w:color="000000" w:sz="4" w:space="0"/>
            </w:tcBorders>
            <w:shd w:val="clear" w:color="auto" w:fill="auto"/>
            <w:vAlign w:val="center"/>
          </w:tcPr>
          <w:p w14:paraId="59E2C147">
            <w:pPr>
              <w:rPr>
                <w:rFonts w:cs="Times New Roman"/>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Практическая работа</w:t>
            </w:r>
          </w:p>
        </w:tc>
      </w:tr>
      <w:tr w14:paraId="44A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right w:val="single" w:color="auto" w:sz="4" w:space="0"/>
            </w:tcBorders>
            <w:vAlign w:val="center"/>
          </w:tcPr>
          <w:p w14:paraId="6DDE1B30">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3.</w:t>
            </w:r>
          </w:p>
        </w:tc>
        <w:tc>
          <w:tcPr>
            <w:tcW w:w="1229" w:type="pct"/>
            <w:tcBorders>
              <w:top w:val="single" w:color="auto" w:sz="4" w:space="0"/>
              <w:left w:val="single" w:color="auto" w:sz="4" w:space="0"/>
              <w:right w:val="single" w:color="auto" w:sz="4" w:space="0"/>
            </w:tcBorders>
            <w:shd w:val="clear" w:color="auto" w:fill="auto"/>
            <w:vAlign w:val="center"/>
          </w:tcPr>
          <w:p w14:paraId="7CC5F40C">
            <w:pPr>
              <w:shd w:val="clear" w:color="auto" w:fill="FFFFFF"/>
              <w:rPr>
                <w:rFonts w:eastAsia="Times New Roman" w:cs="Times New Roman"/>
                <w:color w:val="000000" w:themeColor="text1"/>
                <w:szCs w:val="20"/>
                <w14:textFill>
                  <w14:solidFill>
                    <w14:schemeClr w14:val="tx1"/>
                  </w14:solidFill>
                </w14:textFill>
              </w:rPr>
            </w:pPr>
            <w:r>
              <w:rPr>
                <w:rFonts w:eastAsia="Times New Roman" w:cs="Times New Roman"/>
                <w:color w:val="000000" w:themeColor="text1"/>
                <w:szCs w:val="20"/>
                <w14:textFill>
                  <w14:solidFill>
                    <w14:schemeClr w14:val="tx1"/>
                  </w14:solidFill>
                </w14:textFill>
              </w:rPr>
              <w:t>Реализация программы активной</w:t>
            </w:r>
          </w:p>
          <w:p w14:paraId="51307B0D">
            <w:pPr>
              <w:shd w:val="clear" w:color="auto" w:fill="FFFFFF"/>
              <w:rPr>
                <w:rFonts w:eastAsia="Times New Roman" w:cs="Times New Roman"/>
                <w:color w:val="000000" w:themeColor="text1"/>
                <w:szCs w:val="20"/>
                <w14:textFill>
                  <w14:solidFill>
                    <w14:schemeClr w14:val="tx1"/>
                  </w14:solidFill>
                </w14:textFill>
              </w:rPr>
            </w:pPr>
            <w:r>
              <w:rPr>
                <w:rFonts w:eastAsia="Times New Roman" w:cs="Times New Roman"/>
                <w:color w:val="000000" w:themeColor="text1"/>
                <w:szCs w:val="20"/>
                <w14:textFill>
                  <w14:solidFill>
                    <w14:schemeClr w14:val="tx1"/>
                  </w14:solidFill>
                </w14:textFill>
              </w:rPr>
              <w:t>социализации для обучающихся 5-х</w:t>
            </w:r>
          </w:p>
          <w:p w14:paraId="4BED83F4">
            <w:pPr>
              <w:shd w:val="clear" w:color="auto" w:fill="FFFFFF"/>
              <w:rPr>
                <w:rFonts w:cs="Times New Roman"/>
                <w:color w:val="000000" w:themeColor="text1"/>
                <w:szCs w:val="20"/>
                <w14:textFill>
                  <w14:solidFill>
                    <w14:schemeClr w14:val="tx1"/>
                  </w14:solidFill>
                </w14:textFill>
              </w:rPr>
            </w:pPr>
            <w:r>
              <w:rPr>
                <w:rFonts w:eastAsia="Times New Roman" w:cs="Times New Roman"/>
                <w:color w:val="000000" w:themeColor="text1"/>
                <w:szCs w:val="20"/>
                <w14:textFill>
                  <w14:solidFill>
                    <w14:schemeClr w14:val="tx1"/>
                  </w14:solidFill>
                </w14:textFill>
              </w:rPr>
              <w:t xml:space="preserve">классов </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71EC067F">
            <w:pPr>
              <w:ind w:firstLine="0"/>
              <w:rPr>
                <w:rFonts w:eastAsia="Times New Roman" w:cs="Times New Roman"/>
                <w:color w:val="000000" w:themeColor="text1"/>
                <w:szCs w:val="20"/>
                <w14:textFill>
                  <w14:solidFill>
                    <w14:schemeClr w14:val="tx1"/>
                  </w14:solidFill>
                </w14:textFill>
              </w:rPr>
            </w:pPr>
            <w:r>
              <w:rPr>
                <w:rFonts w:eastAsia="Times New Roman" w:cs="Times New Roman"/>
                <w:color w:val="000000" w:themeColor="text1"/>
                <w:szCs w:val="20"/>
                <w14:textFill>
                  <w14:solidFill>
                    <w14:schemeClr w14:val="tx1"/>
                  </w14:solidFill>
                </w14:textFill>
              </w:rPr>
              <w:t>«Я-Ты-Он-Она-вместе целая</w:t>
            </w:r>
          </w:p>
          <w:p w14:paraId="06C234B2">
            <w:pPr>
              <w:ind w:firstLine="0"/>
              <w:rPr>
                <w:rFonts w:eastAsia="Times New Roman" w:cs="Times New Roman"/>
                <w:color w:val="000000" w:themeColor="text1"/>
                <w:szCs w:val="20"/>
                <w14:textFill>
                  <w14:solidFill>
                    <w14:schemeClr w14:val="tx1"/>
                  </w14:solidFill>
                </w14:textFill>
              </w:rPr>
            </w:pPr>
            <w:r>
              <w:rPr>
                <w:rFonts w:eastAsia="Times New Roman" w:cs="Times New Roman"/>
                <w:color w:val="000000" w:themeColor="text1"/>
                <w:szCs w:val="20"/>
                <w14:textFill>
                  <w14:solidFill>
                    <w14:schemeClr w14:val="tx1"/>
                  </w14:solidFill>
                </w14:textFill>
              </w:rPr>
              <w:t>страна»</w:t>
            </w:r>
          </w:p>
          <w:p w14:paraId="636C3C32">
            <w:pPr>
              <w:rPr>
                <w:rFonts w:cs="Times New Roman"/>
                <w:color w:val="000000" w:themeColor="text1"/>
                <w:szCs w:val="20"/>
                <w:shd w:val="clear" w:color="auto" w:fill="FFFFFF"/>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A4E3875">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5D8C8BB">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8997ACF">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3093EFA">
            <w:pPr>
              <w:rPr>
                <w:rFonts w:cs="Times New Roman"/>
                <w:color w:val="000000" w:themeColor="text1"/>
                <w:szCs w:val="20"/>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64C1C640">
            <w:pPr>
              <w:rPr>
                <w:rFonts w:cs="Times New Roman"/>
                <w:color w:val="000000" w:themeColor="text1"/>
                <w:szCs w:val="20"/>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F5F63">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2C5B4683">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Собеседование</w:t>
            </w:r>
          </w:p>
        </w:tc>
      </w:tr>
      <w:tr w14:paraId="79E3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right w:val="single" w:color="auto" w:sz="4" w:space="0"/>
            </w:tcBorders>
            <w:vAlign w:val="center"/>
          </w:tcPr>
          <w:p w14:paraId="36000F9A">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4</w:t>
            </w:r>
          </w:p>
        </w:tc>
        <w:tc>
          <w:tcPr>
            <w:tcW w:w="1229" w:type="pct"/>
            <w:tcBorders>
              <w:top w:val="single" w:color="auto" w:sz="4" w:space="0"/>
              <w:left w:val="single" w:color="auto" w:sz="4" w:space="0"/>
              <w:right w:val="single" w:color="auto" w:sz="4" w:space="0"/>
            </w:tcBorders>
            <w:shd w:val="clear" w:color="auto" w:fill="auto"/>
            <w:vAlign w:val="center"/>
          </w:tcPr>
          <w:p w14:paraId="3B6362BC">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 xml:space="preserve">Занятия, направление на удовлетворение  профориентационных интересов и потребностей обучающихся </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6ECF8D54">
            <w:pPr>
              <w:ind w:firstLine="0"/>
              <w:rPr>
                <w:rFonts w:cs="Times New Roman"/>
                <w:color w:val="000000" w:themeColor="text1"/>
                <w:szCs w:val="20"/>
                <w:shd w:val="clear" w:color="auto" w:fill="FFFFFF"/>
                <w14:textFill>
                  <w14:solidFill>
                    <w14:schemeClr w14:val="tx1"/>
                  </w14:solidFill>
                </w14:textFill>
              </w:rPr>
            </w:pPr>
            <w:r>
              <w:rPr>
                <w:rFonts w:cs="Times New Roman"/>
                <w:color w:val="000000" w:themeColor="text1"/>
                <w:szCs w:val="20"/>
                <w:shd w:val="clear" w:color="auto" w:fill="FFFFFF"/>
                <w14:textFill>
                  <w14:solidFill>
                    <w14:schemeClr w14:val="tx1"/>
                  </w14:solidFill>
                </w14:textFill>
              </w:rPr>
              <w:t xml:space="preserve">Занятие </w:t>
            </w:r>
          </w:p>
          <w:p w14:paraId="2B6DB0D9">
            <w:pPr>
              <w:ind w:firstLine="0"/>
              <w:rPr>
                <w:rFonts w:cs="Times New Roman"/>
                <w:color w:val="000000" w:themeColor="text1"/>
                <w:szCs w:val="20"/>
                <w14:textFill>
                  <w14:solidFill>
                    <w14:schemeClr w14:val="tx1"/>
                  </w14:solidFill>
                </w14:textFill>
              </w:rPr>
            </w:pPr>
            <w:r>
              <w:rPr>
                <w:rFonts w:cs="Times New Roman"/>
                <w:color w:val="000000" w:themeColor="text1"/>
                <w:szCs w:val="20"/>
                <w:shd w:val="clear" w:color="auto" w:fill="FFFFFF"/>
                <w14:textFill>
                  <w14:solidFill>
                    <w14:schemeClr w14:val="tx1"/>
                  </w14:solidFill>
                </w14:textFill>
              </w:rPr>
              <w:t>«Россия – мои горизонты»</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A264CE0">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A5FF143">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DB7608B">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EFFA018">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FAD8C44">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AD47C">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4/134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4EE67356">
            <w:pPr>
              <w:rPr>
                <w:rFonts w:cs="Times New Roman"/>
                <w:bCs/>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Интеллектуальная игра</w:t>
            </w:r>
          </w:p>
        </w:tc>
      </w:tr>
      <w:tr w14:paraId="128A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left w:val="single" w:color="auto" w:sz="4" w:space="0"/>
              <w:right w:val="single" w:color="auto" w:sz="4" w:space="0"/>
            </w:tcBorders>
            <w:vAlign w:val="center"/>
          </w:tcPr>
          <w:p w14:paraId="2799D373">
            <w:pPr>
              <w:rPr>
                <w:rFonts w:cs="Times New Roman"/>
                <w:color w:val="000000" w:themeColor="text1"/>
                <w:szCs w:val="20"/>
                <w14:textFill>
                  <w14:solidFill>
                    <w14:schemeClr w14:val="tx1"/>
                  </w14:solidFill>
                </w14:textFill>
              </w:rPr>
            </w:pPr>
          </w:p>
        </w:tc>
        <w:tc>
          <w:tcPr>
            <w:tcW w:w="1229" w:type="pct"/>
            <w:vMerge w:val="restart"/>
            <w:tcBorders>
              <w:left w:val="single" w:color="auto" w:sz="4" w:space="0"/>
              <w:right w:val="single" w:color="auto" w:sz="4" w:space="0"/>
            </w:tcBorders>
            <w:shd w:val="clear" w:color="auto" w:fill="auto"/>
            <w:vAlign w:val="center"/>
          </w:tcPr>
          <w:p w14:paraId="5351B353">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00595B1C">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«Компьютерная графика»</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F09007C">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764818C">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5CA9A53">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88F1A0C">
            <w:pPr>
              <w:rPr>
                <w:rFonts w:cs="Times New Roman"/>
                <w:color w:val="000000" w:themeColor="text1"/>
                <w:szCs w:val="20"/>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34E72B88">
            <w:pPr>
              <w:rPr>
                <w:rFonts w:cs="Times New Roman"/>
                <w:color w:val="000000" w:themeColor="text1"/>
                <w:szCs w:val="20"/>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7DCCD6">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2C27EBB6">
            <w:pPr>
              <w:rPr>
                <w:rFonts w:cs="Times New Roman"/>
                <w:color w:val="000000" w:themeColor="text1"/>
                <w:szCs w:val="20"/>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02A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61B4A289">
            <w:pPr>
              <w:rPr>
                <w:rFonts w:cs="Times New Roman"/>
                <w:color w:val="000000" w:themeColor="text1"/>
                <w:szCs w:val="20"/>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69CC3E14">
            <w:pPr>
              <w:rPr>
                <w:rFonts w:cs="Times New Roman"/>
                <w:color w:val="000000" w:themeColor="text1"/>
                <w:szCs w:val="20"/>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5B767D13">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Занимательная биология</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BA92CBF">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4269C56">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6848804F">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06F3436">
            <w:pPr>
              <w:rPr>
                <w:rFonts w:cs="Times New Roman"/>
                <w:color w:val="000000" w:themeColor="text1"/>
                <w:szCs w:val="20"/>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0532C979">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67CFDF">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119E583C">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1B2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0F500B2E">
            <w:pPr>
              <w:rPr>
                <w:rFonts w:cs="Times New Roman"/>
                <w:color w:val="000000" w:themeColor="text1"/>
                <w:szCs w:val="20"/>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0CC9AD4C">
            <w:pPr>
              <w:rPr>
                <w:rFonts w:cs="Times New Roman"/>
                <w:color w:val="000000" w:themeColor="text1"/>
                <w:szCs w:val="20"/>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3009EEF6">
            <w:pPr>
              <w:ind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Физика вокруг нас</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8212F9C">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C2C17C9">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29968FD">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25D8C34">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9D855A6">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0,5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A81F7">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0A38D792">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699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bottom w:val="single" w:color="auto" w:sz="4" w:space="0"/>
              <w:right w:val="single" w:color="auto" w:sz="4" w:space="0"/>
            </w:tcBorders>
            <w:vAlign w:val="center"/>
          </w:tcPr>
          <w:p w14:paraId="7F82A6EE">
            <w:pPr>
              <w:rPr>
                <w:rFonts w:cs="Times New Roman"/>
                <w:color w:val="000000" w:themeColor="text1"/>
                <w:szCs w:val="20"/>
                <w14:textFill>
                  <w14:solidFill>
                    <w14:schemeClr w14:val="tx1"/>
                  </w14:solidFill>
                </w14:textFill>
              </w:rPr>
            </w:pPr>
          </w:p>
        </w:tc>
        <w:tc>
          <w:tcPr>
            <w:tcW w:w="1229" w:type="pct"/>
            <w:vMerge w:val="continue"/>
            <w:tcBorders>
              <w:left w:val="single" w:color="auto" w:sz="4" w:space="0"/>
              <w:right w:val="single" w:color="auto" w:sz="4" w:space="0"/>
            </w:tcBorders>
            <w:shd w:val="clear" w:color="auto" w:fill="auto"/>
            <w:vAlign w:val="center"/>
          </w:tcPr>
          <w:p w14:paraId="524B02B4">
            <w:pPr>
              <w:rPr>
                <w:rFonts w:cs="Times New Roman"/>
                <w:color w:val="000000" w:themeColor="text1"/>
                <w:szCs w:val="20"/>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14:paraId="22B3922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Агрокласс</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5DFB9992">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183F4BFC">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F52C322">
            <w:pPr>
              <w:rPr>
                <w:rFonts w:cs="Times New Roman"/>
                <w:color w:val="000000" w:themeColor="text1"/>
                <w:szCs w:val="20"/>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3514DF38">
            <w:pPr>
              <w:rPr>
                <w:rFonts w:cs="Times New Roman"/>
                <w:color w:val="000000" w:themeColor="text1"/>
                <w:szCs w:val="20"/>
                <w14:textFill>
                  <w14:solidFill>
                    <w14:schemeClr w14:val="tx1"/>
                  </w14:solidFill>
                </w14:textFill>
              </w:rPr>
            </w:pPr>
            <w:r>
              <w:rPr>
                <w:rFonts w:cs="Times New Roman"/>
                <w:color w:val="000000" w:themeColor="text1"/>
                <w:szCs w:val="20"/>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7CC44873">
            <w:pPr>
              <w:rPr>
                <w:rFonts w:cs="Times New Roman"/>
                <w:color w:val="000000" w:themeColor="text1"/>
                <w:szCs w:val="20"/>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C4D34">
            <w:pPr>
              <w:jc w:val="center"/>
              <w:rPr>
                <w:rFonts w:cs="Times New Roman"/>
                <w:b/>
                <w:bCs/>
                <w:color w:val="000000" w:themeColor="text1"/>
                <w:szCs w:val="20"/>
                <w14:textFill>
                  <w14:solidFill>
                    <w14:schemeClr w14:val="tx1"/>
                  </w14:solidFill>
                </w14:textFill>
              </w:rPr>
            </w:pPr>
            <w:r>
              <w:rPr>
                <w:rFonts w:cs="Times New Roman"/>
                <w:b/>
                <w:bCs/>
                <w:color w:val="000000" w:themeColor="text1"/>
                <w:szCs w:val="20"/>
                <w14:textFill>
                  <w14:solidFill>
                    <w14:schemeClr w14:val="tx1"/>
                  </w14:solidFill>
                </w14:textFill>
              </w:rPr>
              <w:t>1/34</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05CA8D40">
            <w:pPr>
              <w:rPr>
                <w:rFonts w:cs="Times New Roman"/>
                <w:color w:val="000000" w:themeColor="text1"/>
                <w:szCs w:val="20"/>
                <w14:textFill>
                  <w14:solidFill>
                    <w14:schemeClr w14:val="tx1"/>
                  </w14:solidFill>
                </w14:textFill>
              </w:rPr>
            </w:pPr>
          </w:p>
        </w:tc>
      </w:tr>
      <w:tr w14:paraId="1BDA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095F73C1">
            <w:pPr>
              <w:rPr>
                <w:rFonts w:cs="Times New Roman"/>
                <w:color w:val="000000" w:themeColor="text1"/>
                <w:szCs w:val="20"/>
                <w14:textFill>
                  <w14:solidFill>
                    <w14:schemeClr w14:val="tx1"/>
                  </w14:solidFill>
                </w14:textFill>
              </w:rPr>
            </w:pPr>
          </w:p>
        </w:tc>
        <w:tc>
          <w:tcPr>
            <w:tcW w:w="22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87BA5">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ИТОГО</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4ADC3C30">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7DFDCFB5">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0D163D88">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14:paraId="294337BD">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2BE2362">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4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01249">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25/850</w:t>
            </w:r>
          </w:p>
        </w:tc>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14:paraId="37AA5063">
            <w:pPr>
              <w:jc w:val="center"/>
              <w:rPr>
                <w:rFonts w:cs="Times New Roman"/>
                <w:b/>
                <w:bCs/>
                <w:color w:val="000000" w:themeColor="text1"/>
                <w:sz w:val="24"/>
                <w:szCs w:val="24"/>
                <w14:textFill>
                  <w14:solidFill>
                    <w14:schemeClr w14:val="tx1"/>
                  </w14:solidFill>
                </w14:textFill>
              </w:rPr>
            </w:pPr>
          </w:p>
        </w:tc>
      </w:tr>
      <w:tr w14:paraId="315B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32E8C8E7">
            <w:pPr>
              <w:jc w:val="center"/>
              <w:rPr>
                <w:rFonts w:cs="Times New Roman"/>
                <w:b/>
                <w:bCs/>
                <w:color w:val="000000" w:themeColor="text1"/>
                <w:sz w:val="24"/>
                <w:szCs w:val="24"/>
                <w14:textFill>
                  <w14:solidFill>
                    <w14:schemeClr w14:val="tx1"/>
                  </w14:solidFill>
                </w14:textFill>
              </w:rPr>
            </w:pPr>
          </w:p>
          <w:p w14:paraId="277026A7">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Часть, формируемая участниками образовательных отношений</w:t>
            </w:r>
          </w:p>
          <w:p w14:paraId="14879B41">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(вариативная часть)</w:t>
            </w:r>
          </w:p>
        </w:tc>
      </w:tr>
      <w:tr w14:paraId="05B8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right w:val="single" w:color="auto" w:sz="4" w:space="0"/>
            </w:tcBorders>
            <w:vAlign w:val="center"/>
          </w:tcPr>
          <w:p w14:paraId="28803D0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5</w:t>
            </w:r>
          </w:p>
        </w:tc>
        <w:tc>
          <w:tcPr>
            <w:tcW w:w="1229" w:type="pct"/>
            <w:vMerge w:val="restart"/>
            <w:tcBorders>
              <w:top w:val="single" w:color="auto" w:sz="4" w:space="0"/>
              <w:left w:val="single" w:color="auto" w:sz="4" w:space="0"/>
              <w:right w:val="single" w:color="auto" w:sz="4" w:space="0"/>
            </w:tcBorders>
            <w:vAlign w:val="center"/>
          </w:tcPr>
          <w:p w14:paraId="5AB2B00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связанные с реализацией особых интеллектуальных и социокультурных потребностей обучающихся</w:t>
            </w:r>
          </w:p>
        </w:tc>
        <w:tc>
          <w:tcPr>
            <w:tcW w:w="1036" w:type="pct"/>
            <w:tcBorders>
              <w:top w:val="single" w:color="auto" w:sz="4" w:space="0"/>
              <w:left w:val="single" w:color="auto" w:sz="4" w:space="0"/>
              <w:bottom w:val="single" w:color="auto" w:sz="4" w:space="0"/>
              <w:right w:val="single" w:color="auto" w:sz="4" w:space="0"/>
            </w:tcBorders>
            <w:vAlign w:val="center"/>
          </w:tcPr>
          <w:p w14:paraId="1417DF00">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Проектная деятельность*</w:t>
            </w:r>
          </w:p>
        </w:tc>
        <w:tc>
          <w:tcPr>
            <w:tcW w:w="168" w:type="pct"/>
            <w:tcBorders>
              <w:top w:val="single" w:color="auto" w:sz="4" w:space="0"/>
              <w:left w:val="single" w:color="auto" w:sz="4" w:space="0"/>
              <w:bottom w:val="single" w:color="auto" w:sz="4" w:space="0"/>
              <w:right w:val="single" w:color="auto" w:sz="4" w:space="0"/>
            </w:tcBorders>
            <w:vAlign w:val="center"/>
          </w:tcPr>
          <w:p w14:paraId="72D2D06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C91CB3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02F02D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68C822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176973F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4392E994">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7617AF99">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3831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127F0D5A">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2F2FFA7B">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EA910C8">
            <w:pPr>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 «Основы музейного дела»</w:t>
            </w:r>
            <w:r>
              <w:rPr>
                <w:rFonts w:cs="Times New Roman"/>
                <w:color w:val="000000" w:themeColor="text1"/>
                <w:sz w:val="24"/>
                <w:szCs w:val="24"/>
                <w14:textFill>
                  <w14:solidFill>
                    <w14:schemeClr w14:val="tx1"/>
                  </w14:solidFill>
                </w14:textFill>
              </w:rPr>
              <w:t>*</w:t>
            </w:r>
          </w:p>
        </w:tc>
        <w:tc>
          <w:tcPr>
            <w:tcW w:w="168" w:type="pct"/>
            <w:tcBorders>
              <w:top w:val="single" w:color="auto" w:sz="4" w:space="0"/>
              <w:left w:val="single" w:color="auto" w:sz="4" w:space="0"/>
              <w:bottom w:val="single" w:color="auto" w:sz="4" w:space="0"/>
              <w:right w:val="single" w:color="auto" w:sz="4" w:space="0"/>
            </w:tcBorders>
            <w:vAlign w:val="center"/>
          </w:tcPr>
          <w:p w14:paraId="16F5A92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967884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3E4B5D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821822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7889F13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5EF7EB4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6808E478">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Защита проекта</w:t>
            </w:r>
          </w:p>
        </w:tc>
      </w:tr>
      <w:tr w14:paraId="268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655A6C31">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58F57B33">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C8446D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«Удивительное рядом»</w:t>
            </w:r>
          </w:p>
        </w:tc>
        <w:tc>
          <w:tcPr>
            <w:tcW w:w="168" w:type="pct"/>
            <w:tcBorders>
              <w:top w:val="single" w:color="auto" w:sz="4" w:space="0"/>
              <w:left w:val="single" w:color="auto" w:sz="4" w:space="0"/>
              <w:bottom w:val="single" w:color="auto" w:sz="4" w:space="0"/>
              <w:right w:val="single" w:color="auto" w:sz="4" w:space="0"/>
            </w:tcBorders>
            <w:vAlign w:val="center"/>
          </w:tcPr>
          <w:p w14:paraId="599E94D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3C1348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16081361">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4EDC33E6">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vAlign w:val="center"/>
          </w:tcPr>
          <w:p w14:paraId="70BFD937">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0AFD0AF2">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2899920C">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3BC8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4B54471B">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7B38A6AE">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475F532D">
            <w:pPr>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t xml:space="preserve">«Занимательная химия»* </w:t>
            </w:r>
          </w:p>
        </w:tc>
        <w:tc>
          <w:tcPr>
            <w:tcW w:w="168" w:type="pct"/>
            <w:tcBorders>
              <w:top w:val="single" w:color="auto" w:sz="4" w:space="0"/>
              <w:left w:val="single" w:color="auto" w:sz="4" w:space="0"/>
              <w:bottom w:val="single" w:color="auto" w:sz="4" w:space="0"/>
              <w:right w:val="single" w:color="auto" w:sz="4" w:space="0"/>
            </w:tcBorders>
            <w:vAlign w:val="center"/>
          </w:tcPr>
          <w:p w14:paraId="2F06C9D4">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327993BF">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7D25D608">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2F90F45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66FA2B6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266110E6">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74D21DA5">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268B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0B12A7A5">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5B6206F">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right w:val="single" w:color="auto" w:sz="4" w:space="0"/>
            </w:tcBorders>
            <w:vAlign w:val="center"/>
          </w:tcPr>
          <w:p w14:paraId="170724B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 «Юный естествоиспытатель»</w:t>
            </w:r>
          </w:p>
        </w:tc>
        <w:tc>
          <w:tcPr>
            <w:tcW w:w="168" w:type="pct"/>
            <w:tcBorders>
              <w:top w:val="single" w:color="auto" w:sz="4" w:space="0"/>
              <w:left w:val="single" w:color="auto" w:sz="4" w:space="0"/>
              <w:right w:val="single" w:color="auto" w:sz="4" w:space="0"/>
            </w:tcBorders>
            <w:vAlign w:val="center"/>
          </w:tcPr>
          <w:p w14:paraId="0817FA3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1AE5D36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7DEB4F8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right w:val="single" w:color="auto" w:sz="4" w:space="0"/>
            </w:tcBorders>
            <w:vAlign w:val="center"/>
          </w:tcPr>
          <w:p w14:paraId="47571B0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right w:val="single" w:color="auto" w:sz="4" w:space="0"/>
            </w:tcBorders>
            <w:vAlign w:val="center"/>
          </w:tcPr>
          <w:p w14:paraId="73B5AB4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right w:val="single" w:color="auto" w:sz="4" w:space="0"/>
            </w:tcBorders>
            <w:vAlign w:val="center"/>
          </w:tcPr>
          <w:p w14:paraId="1B7959D4">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vAlign w:val="center"/>
          </w:tcPr>
          <w:p w14:paraId="1977DDFA">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1650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531FEAC0">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0A7D9BAC">
            <w:pPr>
              <w:rPr>
                <w:rFonts w:cs="Times New Roman"/>
                <w:color w:val="000000" w:themeColor="text1"/>
                <w:sz w:val="24"/>
                <w:szCs w:val="24"/>
                <w14:textFill>
                  <w14:solidFill>
                    <w14:schemeClr w14:val="tx1"/>
                  </w14:solidFill>
                </w14:textFill>
              </w:rPr>
            </w:pPr>
          </w:p>
        </w:tc>
        <w:tc>
          <w:tcPr>
            <w:tcW w:w="1036" w:type="pct"/>
          </w:tcPr>
          <w:p w14:paraId="0FC9D9B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Первые шаги в мир мультимедиа*</w:t>
            </w:r>
          </w:p>
        </w:tc>
        <w:tc>
          <w:tcPr>
            <w:tcW w:w="168" w:type="pct"/>
            <w:tcBorders>
              <w:top w:val="single" w:color="auto" w:sz="4" w:space="0"/>
              <w:left w:val="single" w:color="auto" w:sz="4" w:space="0"/>
              <w:bottom w:val="single" w:color="auto" w:sz="4" w:space="0"/>
              <w:right w:val="single" w:color="auto" w:sz="4" w:space="0"/>
            </w:tcBorders>
            <w:vAlign w:val="center"/>
          </w:tcPr>
          <w:p w14:paraId="4DB33A1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FC79B8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7A685D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A68CC3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116E33C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4BC5AADE">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tcPr>
          <w:p w14:paraId="7938E25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Защита проекта</w:t>
            </w:r>
          </w:p>
        </w:tc>
      </w:tr>
      <w:tr w14:paraId="072A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3" w:type="pct"/>
            <w:vMerge w:val="continue"/>
            <w:tcBorders>
              <w:left w:val="single" w:color="auto" w:sz="4" w:space="0"/>
              <w:right w:val="single" w:color="auto" w:sz="4" w:space="0"/>
            </w:tcBorders>
            <w:vAlign w:val="center"/>
          </w:tcPr>
          <w:p w14:paraId="345C6F5C">
            <w:pPr>
              <w:jc w:val="cente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5928FAFB">
            <w:pPr>
              <w:rPr>
                <w:rFonts w:cs="Times New Roman"/>
                <w:color w:val="000000" w:themeColor="text1"/>
                <w:sz w:val="24"/>
                <w:szCs w:val="24"/>
                <w14:textFill>
                  <w14:solidFill>
                    <w14:schemeClr w14:val="tx1"/>
                  </w14:solidFill>
                </w14:textFill>
              </w:rPr>
            </w:pPr>
          </w:p>
        </w:tc>
        <w:tc>
          <w:tcPr>
            <w:tcW w:w="1036" w:type="pct"/>
          </w:tcPr>
          <w:p w14:paraId="143151D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Первые шаги в мир программирование*</w:t>
            </w:r>
          </w:p>
        </w:tc>
        <w:tc>
          <w:tcPr>
            <w:tcW w:w="168" w:type="pct"/>
            <w:tcBorders>
              <w:top w:val="single" w:color="auto" w:sz="4" w:space="0"/>
              <w:left w:val="single" w:color="auto" w:sz="4" w:space="0"/>
              <w:bottom w:val="single" w:color="auto" w:sz="4" w:space="0"/>
              <w:right w:val="single" w:color="auto" w:sz="4" w:space="0"/>
            </w:tcBorders>
            <w:vAlign w:val="center"/>
          </w:tcPr>
          <w:p w14:paraId="431E6D9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15F1FB0">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94F50A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2D59C2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47D3D9F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255E6846">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right w:val="single" w:color="auto" w:sz="4" w:space="0"/>
            </w:tcBorders>
          </w:tcPr>
          <w:p w14:paraId="31D3031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Защита проекта</w:t>
            </w:r>
          </w:p>
        </w:tc>
      </w:tr>
      <w:tr w14:paraId="787A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restart"/>
            <w:tcBorders>
              <w:top w:val="single" w:color="auto" w:sz="4" w:space="0"/>
              <w:left w:val="single" w:color="auto" w:sz="4" w:space="0"/>
              <w:right w:val="single" w:color="auto" w:sz="4" w:space="0"/>
            </w:tcBorders>
            <w:vAlign w:val="center"/>
          </w:tcPr>
          <w:p w14:paraId="08BD842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6</w:t>
            </w:r>
          </w:p>
        </w:tc>
        <w:tc>
          <w:tcPr>
            <w:tcW w:w="1229" w:type="pct"/>
            <w:vMerge w:val="restart"/>
            <w:tcBorders>
              <w:top w:val="single" w:color="auto" w:sz="4" w:space="0"/>
              <w:left w:val="single" w:color="auto" w:sz="4" w:space="0"/>
              <w:right w:val="single" w:color="auto" w:sz="4" w:space="0"/>
            </w:tcBorders>
            <w:vAlign w:val="center"/>
          </w:tcPr>
          <w:p w14:paraId="6983F3B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0629464B">
            <w:pPr>
              <w:jc w:val="center"/>
              <w:rPr>
                <w:rFonts w:cs="Times New Roman"/>
                <w:b/>
                <w:bCs/>
                <w:i/>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Творческое направление</w:t>
            </w:r>
          </w:p>
        </w:tc>
      </w:tr>
      <w:tr w14:paraId="2C27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0737EBE9">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07620E0F">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7C202B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«Весёлые эксперименты»</w:t>
            </w:r>
          </w:p>
        </w:tc>
        <w:tc>
          <w:tcPr>
            <w:tcW w:w="168" w:type="pct"/>
            <w:tcBorders>
              <w:top w:val="single" w:color="auto" w:sz="4" w:space="0"/>
              <w:left w:val="single" w:color="auto" w:sz="4" w:space="0"/>
              <w:bottom w:val="single" w:color="auto" w:sz="4" w:space="0"/>
              <w:right w:val="single" w:color="auto" w:sz="4" w:space="0"/>
            </w:tcBorders>
            <w:vAlign w:val="center"/>
          </w:tcPr>
          <w:p w14:paraId="48EEA88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6C3330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9898F67">
            <w:pPr>
              <w:rPr>
                <w:rFonts w:cs="Times New Roman"/>
                <w:color w:val="000000" w:themeColor="text1"/>
                <w:sz w:val="24"/>
                <w:szCs w:val="24"/>
                <w14:textFill>
                  <w14:solidFill>
                    <w14:schemeClr w14:val="tx1"/>
                  </w14:solidFill>
                </w14:textFill>
              </w:rPr>
            </w:pPr>
          </w:p>
        </w:tc>
        <w:tc>
          <w:tcPr>
            <w:tcW w:w="168" w:type="pct"/>
            <w:tcBorders>
              <w:top w:val="single" w:color="auto" w:sz="4" w:space="0"/>
              <w:left w:val="single" w:color="auto" w:sz="4" w:space="0"/>
              <w:bottom w:val="single" w:color="auto" w:sz="4" w:space="0"/>
              <w:right w:val="single" w:color="auto" w:sz="4" w:space="0"/>
            </w:tcBorders>
            <w:vAlign w:val="center"/>
          </w:tcPr>
          <w:p w14:paraId="7D4F1F8E">
            <w:pPr>
              <w:rPr>
                <w:rFonts w:cs="Times New Roman"/>
                <w:color w:val="000000" w:themeColor="text1"/>
                <w:sz w:val="24"/>
                <w:szCs w:val="24"/>
                <w14:textFill>
                  <w14:solidFill>
                    <w14:schemeClr w14:val="tx1"/>
                  </w14:solidFill>
                </w14:textFill>
              </w:rPr>
            </w:pPr>
          </w:p>
        </w:tc>
        <w:tc>
          <w:tcPr>
            <w:tcW w:w="169" w:type="pct"/>
            <w:tcBorders>
              <w:top w:val="single" w:color="auto" w:sz="4" w:space="0"/>
              <w:left w:val="single" w:color="auto" w:sz="4" w:space="0"/>
              <w:bottom w:val="single" w:color="auto" w:sz="4" w:space="0"/>
              <w:right w:val="single" w:color="auto" w:sz="4" w:space="0"/>
            </w:tcBorders>
            <w:vAlign w:val="center"/>
          </w:tcPr>
          <w:p w14:paraId="5F7A932E">
            <w:pPr>
              <w:rPr>
                <w:rFonts w:cs="Times New Roman"/>
                <w:color w:val="000000" w:themeColor="text1"/>
                <w:sz w:val="24"/>
                <w:szCs w:val="24"/>
                <w14:textFill>
                  <w14:solidFill>
                    <w14:schemeClr w14:val="tx1"/>
                  </w14:solidFill>
                </w14:textFill>
              </w:rPr>
            </w:pP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7C6D2AA4">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2/68</w:t>
            </w:r>
          </w:p>
        </w:tc>
        <w:tc>
          <w:tcPr>
            <w:tcW w:w="1114" w:type="pct"/>
            <w:tcBorders>
              <w:top w:val="single" w:color="auto" w:sz="4" w:space="0"/>
              <w:left w:val="single" w:color="auto" w:sz="4" w:space="0"/>
              <w:bottom w:val="single" w:color="auto" w:sz="4" w:space="0"/>
              <w:right w:val="single" w:color="auto" w:sz="4" w:space="0"/>
            </w:tcBorders>
            <w:vAlign w:val="center"/>
          </w:tcPr>
          <w:p w14:paraId="0309DB1B">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4CA9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79272CE2">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EF1D1AF">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4E0622E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5C74F8C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«Музыкальные нотки»*</w:t>
            </w:r>
          </w:p>
        </w:tc>
        <w:tc>
          <w:tcPr>
            <w:tcW w:w="168" w:type="pct"/>
            <w:tcBorders>
              <w:top w:val="single" w:color="auto" w:sz="4" w:space="0"/>
              <w:left w:val="single" w:color="auto" w:sz="4" w:space="0"/>
              <w:bottom w:val="single" w:color="auto" w:sz="4" w:space="0"/>
              <w:right w:val="single" w:color="auto" w:sz="4" w:space="0"/>
            </w:tcBorders>
            <w:vAlign w:val="center"/>
          </w:tcPr>
          <w:p w14:paraId="0E7847A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376294D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BF4992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1A53F7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4B80BC8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24CE64E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1D010F04">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Концерт</w:t>
            </w:r>
          </w:p>
        </w:tc>
      </w:tr>
      <w:tr w14:paraId="4776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288DCF9E">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362979E">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85F839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6347B64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«Маленькая сцена»*</w:t>
            </w:r>
          </w:p>
        </w:tc>
        <w:tc>
          <w:tcPr>
            <w:tcW w:w="168" w:type="pct"/>
            <w:tcBorders>
              <w:top w:val="single" w:color="auto" w:sz="4" w:space="0"/>
              <w:left w:val="single" w:color="auto" w:sz="4" w:space="0"/>
              <w:bottom w:val="single" w:color="auto" w:sz="4" w:space="0"/>
              <w:right w:val="single" w:color="auto" w:sz="4" w:space="0"/>
            </w:tcBorders>
            <w:vAlign w:val="center"/>
          </w:tcPr>
          <w:p w14:paraId="5128C91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4B8390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A706CB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60700D8">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65B834E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66D3A630">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609B78D2">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Спектакль</w:t>
            </w:r>
          </w:p>
        </w:tc>
      </w:tr>
      <w:tr w14:paraId="308B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397C3497">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CFA5759">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AF5F10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282BC75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«Театр моды»*</w:t>
            </w:r>
          </w:p>
        </w:tc>
        <w:tc>
          <w:tcPr>
            <w:tcW w:w="168" w:type="pct"/>
            <w:tcBorders>
              <w:top w:val="single" w:color="auto" w:sz="4" w:space="0"/>
              <w:left w:val="single" w:color="auto" w:sz="4" w:space="0"/>
              <w:bottom w:val="single" w:color="auto" w:sz="4" w:space="0"/>
              <w:right w:val="single" w:color="auto" w:sz="4" w:space="0"/>
            </w:tcBorders>
            <w:vAlign w:val="center"/>
          </w:tcPr>
          <w:p w14:paraId="328B7135">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A82C9D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686BAF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9BF587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CB2AD9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5DBB6A0D">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79E064E3">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Спектакль</w:t>
            </w:r>
          </w:p>
        </w:tc>
      </w:tr>
      <w:tr w14:paraId="28A6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6C59CF5A">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4C74A0D6">
            <w:pPr>
              <w:rPr>
                <w:rFonts w:cs="Times New Roman"/>
                <w:color w:val="000000" w:themeColor="text1"/>
                <w:sz w:val="24"/>
                <w:szCs w:val="24"/>
                <w14:textFill>
                  <w14:solidFill>
                    <w14:schemeClr w14:val="tx1"/>
                  </w14:solidFill>
                </w14:textFill>
              </w:rPr>
            </w:pP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314B165F">
            <w:pPr>
              <w:jc w:val="center"/>
              <w:rPr>
                <w:rFonts w:cs="Times New Roman"/>
                <w:bCs/>
                <w:i/>
                <w:color w:val="000000" w:themeColor="text1"/>
                <w:sz w:val="24"/>
                <w:szCs w:val="24"/>
                <w14:textFill>
                  <w14:solidFill>
                    <w14:schemeClr w14:val="tx1"/>
                  </w14:solidFill>
                </w14:textFill>
              </w:rPr>
            </w:pPr>
            <w:r>
              <w:rPr>
                <w:rFonts w:cs="Times New Roman"/>
                <w:bCs/>
                <w:i/>
                <w:color w:val="000000" w:themeColor="text1"/>
                <w:sz w:val="24"/>
                <w:szCs w:val="24"/>
                <w14:textFill>
                  <w14:solidFill>
                    <w14:schemeClr w14:val="tx1"/>
                  </w14:solidFill>
                </w14:textFill>
              </w:rPr>
              <w:t>Спортивное направление</w:t>
            </w:r>
          </w:p>
        </w:tc>
      </w:tr>
      <w:tr w14:paraId="2DF0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0614361F">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506CFAB5">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FDADB7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0A22BC7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«Я пешеход и пассажир»*</w:t>
            </w:r>
          </w:p>
        </w:tc>
        <w:tc>
          <w:tcPr>
            <w:tcW w:w="168" w:type="pct"/>
            <w:tcBorders>
              <w:top w:val="single" w:color="auto" w:sz="4" w:space="0"/>
              <w:left w:val="single" w:color="auto" w:sz="4" w:space="0"/>
              <w:bottom w:val="single" w:color="auto" w:sz="4" w:space="0"/>
              <w:right w:val="single" w:color="auto" w:sz="4" w:space="0"/>
            </w:tcBorders>
            <w:vAlign w:val="center"/>
          </w:tcPr>
          <w:p w14:paraId="71A5502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E02204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29DDBF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5D0BD91C">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A94ED3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2E5D8CAF">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55EADB68">
            <w:pPr>
              <w:rPr>
                <w:rFonts w:cs="Times New Roman"/>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5D84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right w:val="single" w:color="auto" w:sz="4" w:space="0"/>
            </w:tcBorders>
            <w:vAlign w:val="center"/>
          </w:tcPr>
          <w:p w14:paraId="6CB1584A">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right w:val="single" w:color="auto" w:sz="4" w:space="0"/>
            </w:tcBorders>
            <w:vAlign w:val="center"/>
          </w:tcPr>
          <w:p w14:paraId="6A951288">
            <w:pP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3F4CAC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Занятие</w:t>
            </w:r>
          </w:p>
          <w:p w14:paraId="111489F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«Дружина юных пожарных»*</w:t>
            </w:r>
          </w:p>
        </w:tc>
        <w:tc>
          <w:tcPr>
            <w:tcW w:w="168" w:type="pct"/>
            <w:tcBorders>
              <w:top w:val="single" w:color="auto" w:sz="4" w:space="0"/>
              <w:left w:val="single" w:color="auto" w:sz="4" w:space="0"/>
              <w:bottom w:val="single" w:color="auto" w:sz="4" w:space="0"/>
              <w:right w:val="single" w:color="auto" w:sz="4" w:space="0"/>
            </w:tcBorders>
            <w:vAlign w:val="center"/>
          </w:tcPr>
          <w:p w14:paraId="5BFE8A3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4F0A7CD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6063F16F">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5322B6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0B806D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4EEAC8F5">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202C45F5">
            <w:pPr>
              <w:rPr>
                <w:rFonts w:cs="Times New Roman"/>
                <w:b/>
                <w:bCs/>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Практическая работа</w:t>
            </w:r>
          </w:p>
        </w:tc>
      </w:tr>
      <w:tr w14:paraId="01B5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vMerge w:val="continue"/>
            <w:tcBorders>
              <w:left w:val="single" w:color="auto" w:sz="4" w:space="0"/>
              <w:bottom w:val="single" w:color="auto" w:sz="4" w:space="0"/>
              <w:right w:val="single" w:color="auto" w:sz="4" w:space="0"/>
            </w:tcBorders>
            <w:vAlign w:val="center"/>
          </w:tcPr>
          <w:p w14:paraId="41CF0955">
            <w:pPr>
              <w:rPr>
                <w:rFonts w:cs="Times New Roman"/>
                <w:color w:val="000000" w:themeColor="text1"/>
                <w:sz w:val="24"/>
                <w:szCs w:val="24"/>
                <w14:textFill>
                  <w14:solidFill>
                    <w14:schemeClr w14:val="tx1"/>
                  </w14:solidFill>
                </w14:textFill>
              </w:rPr>
            </w:pPr>
          </w:p>
        </w:tc>
        <w:tc>
          <w:tcPr>
            <w:tcW w:w="1229" w:type="pct"/>
            <w:vMerge w:val="continue"/>
            <w:tcBorders>
              <w:left w:val="single" w:color="auto" w:sz="4" w:space="0"/>
              <w:bottom w:val="single" w:color="auto" w:sz="4" w:space="0"/>
              <w:right w:val="single" w:color="auto" w:sz="4" w:space="0"/>
            </w:tcBorders>
            <w:vAlign w:val="center"/>
          </w:tcPr>
          <w:p w14:paraId="3EA5EB4E">
            <w:pPr>
              <w:jc w:val="center"/>
              <w:rPr>
                <w:rFonts w:cs="Times New Roman"/>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E40D89D">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в ШСК*</w:t>
            </w:r>
          </w:p>
        </w:tc>
        <w:tc>
          <w:tcPr>
            <w:tcW w:w="168" w:type="pct"/>
            <w:tcBorders>
              <w:top w:val="single" w:color="auto" w:sz="4" w:space="0"/>
              <w:left w:val="single" w:color="auto" w:sz="4" w:space="0"/>
              <w:bottom w:val="single" w:color="auto" w:sz="4" w:space="0"/>
              <w:right w:val="single" w:color="auto" w:sz="4" w:space="0"/>
            </w:tcBorders>
            <w:vAlign w:val="center"/>
          </w:tcPr>
          <w:p w14:paraId="18C2F19A">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9BB707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6D5948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AB044C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574B6D9E">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03B932D3">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5/170</w:t>
            </w:r>
          </w:p>
        </w:tc>
        <w:tc>
          <w:tcPr>
            <w:tcW w:w="1114" w:type="pct"/>
            <w:tcBorders>
              <w:top w:val="single" w:color="auto" w:sz="4" w:space="0"/>
              <w:left w:val="single" w:color="auto" w:sz="4" w:space="0"/>
              <w:bottom w:val="single" w:color="auto" w:sz="4" w:space="0"/>
              <w:right w:val="single" w:color="auto" w:sz="4" w:space="0"/>
            </w:tcBorders>
            <w:vAlign w:val="center"/>
          </w:tcPr>
          <w:p w14:paraId="72DF75C2">
            <w:pPr>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Соревнования</w:t>
            </w:r>
          </w:p>
        </w:tc>
      </w:tr>
      <w:tr w14:paraId="04D7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trPr>
        <w:tc>
          <w:tcPr>
            <w:tcW w:w="353" w:type="pct"/>
            <w:tcBorders>
              <w:left w:val="single" w:color="auto" w:sz="4" w:space="0"/>
              <w:bottom w:val="single" w:color="auto" w:sz="4" w:space="0"/>
              <w:right w:val="single" w:color="auto" w:sz="4" w:space="0"/>
            </w:tcBorders>
            <w:vAlign w:val="center"/>
          </w:tcPr>
          <w:p w14:paraId="2A2F3727">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7</w:t>
            </w:r>
          </w:p>
        </w:tc>
        <w:tc>
          <w:tcPr>
            <w:tcW w:w="1229" w:type="pct"/>
            <w:shd w:val="clear" w:color="auto" w:fill="auto"/>
          </w:tcPr>
          <w:p w14:paraId="7063AEE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36" w:type="pct"/>
          </w:tcPr>
          <w:p w14:paraId="3B38EB2B">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Внеклассные и традиционные мероприятия</w:t>
            </w:r>
          </w:p>
          <w:p w14:paraId="11A2AD29">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(РДШ, </w:t>
            </w:r>
          </w:p>
          <w:p w14:paraId="28D9BDE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волонтёрские, трудовые, экологические отряды, соревнования, конкурсы, фестивали, капустники, флэш-мобы, акции, </w:t>
            </w:r>
          </w:p>
          <w:p w14:paraId="44566596">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праздники и др.)</w:t>
            </w:r>
          </w:p>
        </w:tc>
        <w:tc>
          <w:tcPr>
            <w:tcW w:w="168" w:type="pct"/>
            <w:tcBorders>
              <w:top w:val="single" w:color="auto" w:sz="4" w:space="0"/>
              <w:left w:val="single" w:color="auto" w:sz="4" w:space="0"/>
              <w:bottom w:val="single" w:color="auto" w:sz="4" w:space="0"/>
              <w:right w:val="single" w:color="auto" w:sz="4" w:space="0"/>
            </w:tcBorders>
            <w:vAlign w:val="center"/>
          </w:tcPr>
          <w:p w14:paraId="4184073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01153C5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26B7D4E1">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8" w:type="pct"/>
            <w:tcBorders>
              <w:top w:val="single" w:color="auto" w:sz="4" w:space="0"/>
              <w:left w:val="single" w:color="auto" w:sz="4" w:space="0"/>
              <w:bottom w:val="single" w:color="auto" w:sz="4" w:space="0"/>
              <w:right w:val="single" w:color="auto" w:sz="4" w:space="0"/>
            </w:tcBorders>
            <w:vAlign w:val="center"/>
          </w:tcPr>
          <w:p w14:paraId="756E9354">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169" w:type="pct"/>
            <w:tcBorders>
              <w:top w:val="single" w:color="auto" w:sz="4" w:space="0"/>
              <w:left w:val="single" w:color="auto" w:sz="4" w:space="0"/>
              <w:bottom w:val="single" w:color="auto" w:sz="4" w:space="0"/>
              <w:right w:val="single" w:color="auto" w:sz="4" w:space="0"/>
            </w:tcBorders>
            <w:vAlign w:val="center"/>
          </w:tcPr>
          <w:p w14:paraId="2E16EFD2">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w:t>
            </w:r>
          </w:p>
        </w:tc>
        <w:tc>
          <w:tcPr>
            <w:tcW w:w="428" w:type="pct"/>
            <w:gridSpan w:val="2"/>
            <w:tcBorders>
              <w:top w:val="single" w:color="auto" w:sz="4" w:space="0"/>
              <w:left w:val="single" w:color="auto" w:sz="4" w:space="0"/>
              <w:bottom w:val="single" w:color="auto" w:sz="4" w:space="0"/>
              <w:right w:val="single" w:color="auto" w:sz="4" w:space="0"/>
            </w:tcBorders>
            <w:vAlign w:val="center"/>
          </w:tcPr>
          <w:p w14:paraId="40FB158B">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5</w:t>
            </w:r>
          </w:p>
        </w:tc>
        <w:tc>
          <w:tcPr>
            <w:tcW w:w="1114" w:type="pct"/>
            <w:tcBorders>
              <w:top w:val="single" w:color="auto" w:sz="4" w:space="0"/>
              <w:left w:val="single" w:color="auto" w:sz="4" w:space="0"/>
              <w:bottom w:val="single" w:color="auto" w:sz="4" w:space="0"/>
              <w:right w:val="single" w:color="auto" w:sz="4" w:space="0"/>
            </w:tcBorders>
            <w:vAlign w:val="center"/>
          </w:tcPr>
          <w:p w14:paraId="7B764F8E">
            <w:pP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Зачет</w:t>
            </w:r>
          </w:p>
        </w:tc>
      </w:tr>
      <w:tr w14:paraId="2B19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53" w:type="pct"/>
            <w:tcBorders>
              <w:top w:val="single" w:color="auto" w:sz="4" w:space="0"/>
              <w:left w:val="single" w:color="auto" w:sz="4" w:space="0"/>
              <w:bottom w:val="single" w:color="auto" w:sz="4" w:space="0"/>
              <w:right w:val="single" w:color="auto" w:sz="4" w:space="0"/>
            </w:tcBorders>
            <w:vAlign w:val="center"/>
          </w:tcPr>
          <w:p w14:paraId="48489325">
            <w:pPr>
              <w:jc w:val="center"/>
              <w:rPr>
                <w:rFonts w:cs="Times New Roman"/>
                <w:color w:val="000000" w:themeColor="text1"/>
                <w:sz w:val="24"/>
                <w:szCs w:val="24"/>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2341C8C3">
            <w:pPr>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ИТОГО</w:t>
            </w:r>
          </w:p>
        </w:tc>
        <w:tc>
          <w:tcPr>
            <w:tcW w:w="3418" w:type="pct"/>
            <w:gridSpan w:val="9"/>
            <w:tcBorders>
              <w:top w:val="single" w:color="auto" w:sz="4" w:space="0"/>
              <w:left w:val="single" w:color="auto" w:sz="4" w:space="0"/>
              <w:bottom w:val="single" w:color="auto" w:sz="4" w:space="0"/>
              <w:right w:val="single" w:color="auto" w:sz="4" w:space="0"/>
            </w:tcBorders>
            <w:vAlign w:val="center"/>
          </w:tcPr>
          <w:p w14:paraId="2DBF9DE8">
            <w:pPr>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до 1700</w:t>
            </w:r>
          </w:p>
        </w:tc>
      </w:tr>
    </w:tbl>
    <w:p w14:paraId="056B7F3E">
      <w:pPr>
        <w:pStyle w:val="49"/>
        <w:spacing w:line="276" w:lineRule="auto"/>
        <w:ind w:firstLine="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7EDAB25F">
      <w:pPr>
        <w:pStyle w:val="49"/>
        <w:spacing w:line="276" w:lineRule="auto"/>
        <w:ind w:firstLine="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6EE813BC">
      <w:pPr>
        <w:pStyle w:val="49"/>
        <w:spacing w:line="276" w:lineRule="auto"/>
        <w:ind w:firstLine="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651A067C">
      <w:pPr>
        <w:spacing w:after="37"/>
        <w:ind w:right="-26" w:firstLine="0"/>
        <w:rPr>
          <w:rFonts w:cs="Times New Roman"/>
          <w:color w:val="000000" w:themeColor="text1"/>
          <w:sz w:val="24"/>
          <w:szCs w:val="24"/>
          <w14:textFill>
            <w14:solidFill>
              <w14:schemeClr w14:val="tx1"/>
            </w14:solidFill>
          </w14:textFill>
        </w:rPr>
      </w:pPr>
    </w:p>
    <w:p w14:paraId="6089C1D1">
      <w:pPr>
        <w:spacing w:after="37"/>
        <w:ind w:right="-26"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1700 – максимальное количество часов внеурочной деятельности за уровень обучения. </w:t>
      </w:r>
    </w:p>
    <w:p w14:paraId="775F1D62">
      <w:pPr>
        <w:spacing w:after="37"/>
        <w:ind w:right="-2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(вариативной части).</w:t>
      </w:r>
    </w:p>
    <w:p w14:paraId="06E9E99B">
      <w:pPr>
        <w:autoSpaceDE w:val="0"/>
        <w:autoSpaceDN w:val="0"/>
        <w:adjustRightInd w:val="0"/>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16C6CE7B">
      <w:pPr>
        <w:autoSpaceDE w:val="0"/>
        <w:autoSpaceDN w:val="0"/>
        <w:adjustRightInd w:val="0"/>
        <w:spacing w:line="240"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47C2257B">
      <w:pPr>
        <w:spacing w:after="37"/>
        <w:ind w:right="-26" w:firstLine="567"/>
        <w:rPr>
          <w:rFonts w:cs="Times New Roman"/>
          <w:color w:val="000000" w:themeColor="text1"/>
          <w:sz w:val="24"/>
          <w:szCs w:val="24"/>
          <w14:textFill>
            <w14:solidFill>
              <w14:schemeClr w14:val="tx1"/>
            </w14:solidFill>
          </w14:textFill>
        </w:rPr>
      </w:pPr>
    </w:p>
    <w:p w14:paraId="38408345">
      <w:pPr>
        <w:spacing w:after="37"/>
        <w:ind w:right="-26"/>
        <w:rPr>
          <w:rFonts w:cs="Times New Roman"/>
          <w:color w:val="000000" w:themeColor="text1"/>
          <w:sz w:val="24"/>
          <w:szCs w:val="24"/>
          <w14:textFill>
            <w14:solidFill>
              <w14:schemeClr w14:val="tx1"/>
            </w14:solidFill>
          </w14:textFill>
        </w:rPr>
      </w:pPr>
    </w:p>
    <w:p w14:paraId="1DF8AF2E">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60" w:name="_Toc133230113"/>
      <w:r>
        <w:rPr>
          <w:rFonts w:ascii="Times New Roman" w:hAnsi="Times New Roman" w:cs="Times New Roman"/>
          <w:color w:val="000000" w:themeColor="text1"/>
          <w14:textFill>
            <w14:solidFill>
              <w14:schemeClr w14:val="tx1"/>
            </w14:solidFill>
          </w14:textFill>
        </w:rPr>
        <w:t>КАЛЕНДАРНЫЙ УЧЕБНЫЙ ГРАФИК</w:t>
      </w:r>
      <w:bookmarkEnd w:id="60"/>
    </w:p>
    <w:p w14:paraId="64803ECD">
      <w:pPr>
        <w:pStyle w:val="49"/>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pPr>
        <w:pStyle w:val="49"/>
        <w:numPr>
          <w:ilvl w:val="0"/>
          <w:numId w:val="178"/>
        </w:numPr>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даты начала и окончания учебного года;</w:t>
      </w:r>
    </w:p>
    <w:p w14:paraId="4B659758">
      <w:pPr>
        <w:pStyle w:val="49"/>
        <w:numPr>
          <w:ilvl w:val="0"/>
          <w:numId w:val="178"/>
        </w:numPr>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продолжительность учебного года;</w:t>
      </w:r>
    </w:p>
    <w:p w14:paraId="136BECAE">
      <w:pPr>
        <w:pStyle w:val="49"/>
        <w:numPr>
          <w:ilvl w:val="0"/>
          <w:numId w:val="178"/>
        </w:numPr>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сроки и продолжительность каникул;</w:t>
      </w:r>
    </w:p>
    <w:p w14:paraId="2E637D4B">
      <w:pPr>
        <w:pStyle w:val="49"/>
        <w:numPr>
          <w:ilvl w:val="0"/>
          <w:numId w:val="178"/>
        </w:numPr>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сроки проведения промежуточной аттестации.</w:t>
      </w:r>
    </w:p>
    <w:p w14:paraId="39CA74EC">
      <w:pPr>
        <w:pStyle w:val="49"/>
        <w:spacing w:line="276" w:lineRule="auto"/>
        <w:ind w:firstLine="46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pPr>
        <w:pStyle w:val="49"/>
        <w:spacing w:line="276" w:lineRule="auto"/>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На основании нижеуказанных данных ежегодно составляется годовой календарный учебный график.</w:t>
      </w:r>
    </w:p>
    <w:p w14:paraId="2B1664D6">
      <w:pPr>
        <w:pStyle w:val="49"/>
        <w:spacing w:line="276" w:lineRule="auto"/>
        <w:ind w:firstLine="462"/>
        <w:jc w:val="both"/>
        <w:rPr>
          <w:rFonts w:ascii="Times New Roman" w:hAnsi="Times New Roman" w:eastAsia="SchoolBookSanPin" w:cs="Times New Roman"/>
          <w:color w:val="000000" w:themeColor="text1"/>
          <w:sz w:val="24"/>
          <w:szCs w:val="24"/>
          <w14:textFill>
            <w14:solidFill>
              <w14:schemeClr w14:val="tx1"/>
            </w14:solidFill>
          </w14:textFill>
        </w:rPr>
      </w:pPr>
      <w:r>
        <w:rPr>
          <w:rFonts w:ascii="Times New Roman" w:hAnsi="Times New Roman" w:eastAsia="SchoolBookSanPin" w:cs="Times New Roman"/>
          <w:color w:val="000000" w:themeColor="text1"/>
          <w:sz w:val="24"/>
          <w:szCs w:val="24"/>
          <w14:textFill>
            <w14:solidFill>
              <w14:schemeClr w14:val="tx1"/>
            </w14:solidFill>
          </w14:textFill>
        </w:rPr>
        <w:t xml:space="preserve">Организация образовательной деятельности осуществляется по учебным четвертям. Режим работы – для 5-7 класса 5-дневная учебная неделя, для 8-9 класса 6-дневная учебная неделя. </w:t>
      </w:r>
    </w:p>
    <w:p w14:paraId="75EF5D5E">
      <w:pPr>
        <w:pStyle w:val="49"/>
        <w:spacing w:line="276" w:lineRule="auto"/>
        <w:ind w:firstLine="462"/>
        <w:jc w:val="both"/>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eastAsia="SchoolBookSanPin" w:cs="Times New Roman"/>
          <w:color w:val="000000" w:themeColor="text1"/>
          <w:sz w:val="24"/>
          <w:szCs w:val="24"/>
          <w14:textFill>
            <w14:solidFill>
              <w14:schemeClr w14:val="tx1"/>
            </w14:solidFill>
          </w14:textFill>
        </w:rPr>
        <w:t>Продолжительность учебного года при получении основного общего образования составляет 34 недели.</w:t>
      </w:r>
    </w:p>
    <w:p w14:paraId="0445ECB0">
      <w:pPr>
        <w:spacing w:after="11" w:line="270" w:lineRule="auto"/>
        <w:ind w:right="-26" w:firstLine="567"/>
        <w:rPr>
          <w:rFonts w:cs="Times New Roman"/>
          <w:color w:val="000000" w:themeColor="text1"/>
          <w:sz w:val="24"/>
          <w:szCs w:val="24"/>
          <w14:textFill>
            <w14:solidFill>
              <w14:schemeClr w14:val="tx1"/>
            </w14:solidFill>
          </w14:textFill>
        </w:rPr>
      </w:pPr>
      <w:r>
        <w:rPr>
          <w:rFonts w:cs="Times New Roman"/>
          <w:b/>
          <w:i/>
          <w:color w:val="000000" w:themeColor="text1"/>
          <w:sz w:val="24"/>
          <w:szCs w:val="24"/>
          <w14:textFill>
            <w14:solidFill>
              <w14:schemeClr w14:val="tx1"/>
            </w14:solidFill>
          </w14:textFill>
        </w:rPr>
        <w:t xml:space="preserve">1.Дата начала и окончания учебного года: </w:t>
      </w:r>
    </w:p>
    <w:p w14:paraId="0995C899">
      <w:pPr>
        <w:spacing w:line="360" w:lineRule="auto"/>
        <w:ind w:firstLine="709"/>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Начало учебного года – 1 сентября (если приходится на воскресенье, то – 2 сентября) Окончание учебного года – для 9-х классов –</w:t>
      </w:r>
      <w:r>
        <w:rPr>
          <w:rFonts w:eastAsia="SchoolBookSanPin" w:cs="Times New Roman"/>
          <w:color w:val="000000" w:themeColor="text1"/>
          <w:sz w:val="24"/>
          <w:szCs w:val="24"/>
          <w14:textFill>
            <w14:solidFill>
              <w14:schemeClr w14:val="tx1"/>
            </w14:solidFill>
          </w14:textFill>
        </w:rPr>
        <w:t>определяется ежегодно в соответствии с расписанием государственной итоговой аттестации</w:t>
      </w:r>
      <w:r>
        <w:rPr>
          <w:rFonts w:cs="Times New Roman"/>
          <w:color w:val="000000" w:themeColor="text1"/>
          <w:sz w:val="24"/>
          <w:szCs w:val="24"/>
          <w14:textFill>
            <w14:solidFill>
              <w14:schemeClr w14:val="tx1"/>
            </w14:solidFill>
          </w14:textFill>
        </w:rPr>
        <w:t xml:space="preserve">, для 5-8 классов – 26 мая, если этот день приходится на выходной день, то в этом случае учебный год заканчивается в предыдущий рабочий день. </w:t>
      </w:r>
    </w:p>
    <w:p w14:paraId="3751C7B0">
      <w:pPr>
        <w:spacing w:after="11" w:line="270" w:lineRule="auto"/>
        <w:ind w:right="-26" w:firstLine="567"/>
        <w:rPr>
          <w:rFonts w:cs="Times New Roman"/>
          <w:b/>
          <w:i/>
          <w:color w:val="000000" w:themeColor="text1"/>
          <w:sz w:val="24"/>
          <w:szCs w:val="24"/>
          <w14:textFill>
            <w14:solidFill>
              <w14:schemeClr w14:val="tx1"/>
            </w14:solidFill>
          </w14:textFill>
        </w:rPr>
      </w:pPr>
      <w:r>
        <w:rPr>
          <w:rFonts w:cs="Times New Roman"/>
          <w:b/>
          <w:i/>
          <w:color w:val="000000" w:themeColor="text1"/>
          <w:sz w:val="24"/>
          <w:szCs w:val="24"/>
          <w14:textFill>
            <w14:solidFill>
              <w14:schemeClr w14:val="tx1"/>
            </w14:solidFill>
          </w14:textFill>
        </w:rPr>
        <w:t xml:space="preserve">2. Сроки и продолжительность каникул </w:t>
      </w:r>
    </w:p>
    <w:p w14:paraId="0DD1DB3A">
      <w:pPr>
        <w:spacing w:after="11" w:line="270" w:lineRule="auto"/>
        <w:ind w:right="-26" w:firstLine="567"/>
        <w:rPr>
          <w:rFonts w:cs="Times New Roman"/>
          <w:color w:val="000000" w:themeColor="text1"/>
          <w:sz w:val="24"/>
          <w:szCs w:val="24"/>
          <w14:textFill>
            <w14:solidFill>
              <w14:schemeClr w14:val="tx1"/>
            </w14:solidFill>
          </w14:textFill>
        </w:rPr>
      </w:pPr>
      <w:r>
        <w:rPr>
          <w:rFonts w:eastAsia="SchoolBookSanPin" w:cs="Times New Roman"/>
          <w:color w:val="000000" w:themeColor="text1"/>
          <w:sz w:val="24"/>
          <w:szCs w:val="24"/>
          <w14:textFill>
            <w14:solidFill>
              <w14:schemeClr w14:val="tx1"/>
            </w14:solidFill>
          </w14:textFill>
        </w:rPr>
        <w:t>Продолжительность каникул должна составлять не менее 7 календарных дней.</w:t>
      </w:r>
    </w:p>
    <w:tbl>
      <w:tblPr>
        <w:tblStyle w:val="55"/>
        <w:tblW w:w="5000" w:type="pct"/>
        <w:tblInd w:w="0" w:type="dxa"/>
        <w:tblLayout w:type="autofit"/>
        <w:tblCellMar>
          <w:top w:w="27" w:type="dxa"/>
          <w:left w:w="132" w:type="dxa"/>
          <w:bottom w:w="0" w:type="dxa"/>
          <w:right w:w="75" w:type="dxa"/>
        </w:tblCellMar>
      </w:tblPr>
      <w:tblGrid>
        <w:gridCol w:w="3606"/>
        <w:gridCol w:w="4047"/>
        <w:gridCol w:w="1909"/>
      </w:tblGrid>
      <w:tr w14:paraId="1C3ACD27">
        <w:tblPrEx>
          <w:tblCellMar>
            <w:top w:w="27" w:type="dxa"/>
            <w:left w:w="132" w:type="dxa"/>
            <w:bottom w:w="0" w:type="dxa"/>
            <w:right w:w="75" w:type="dxa"/>
          </w:tblCellMar>
        </w:tblPrEx>
        <w:trPr>
          <w:trHeight w:val="605" w:hRule="atLeast"/>
        </w:trPr>
        <w:tc>
          <w:tcPr>
            <w:tcW w:w="1885" w:type="pct"/>
            <w:tcBorders>
              <w:top w:val="single" w:color="000000" w:sz="4" w:space="0"/>
              <w:left w:val="single" w:color="000000" w:sz="4" w:space="0"/>
              <w:bottom w:val="single" w:color="000000" w:sz="4" w:space="0"/>
              <w:right w:val="single" w:color="000000" w:sz="4" w:space="0"/>
            </w:tcBorders>
          </w:tcPr>
          <w:p w14:paraId="46D3F964">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b/>
                <w:i/>
                <w:color w:val="000000" w:themeColor="text1"/>
                <w:sz w:val="24"/>
                <w:szCs w:val="24"/>
                <w14:textFill>
                  <w14:solidFill>
                    <w14:schemeClr w14:val="tx1"/>
                  </w14:solidFill>
                </w14:textFill>
              </w:rPr>
              <w:t xml:space="preserve">Каникулы </w:t>
            </w:r>
          </w:p>
        </w:tc>
        <w:tc>
          <w:tcPr>
            <w:tcW w:w="2116" w:type="pct"/>
            <w:tcBorders>
              <w:top w:val="single" w:color="000000" w:sz="4" w:space="0"/>
              <w:left w:val="single" w:color="000000" w:sz="4" w:space="0"/>
              <w:bottom w:val="single" w:color="000000" w:sz="4" w:space="0"/>
              <w:right w:val="single" w:color="000000" w:sz="4" w:space="0"/>
            </w:tcBorders>
          </w:tcPr>
          <w:p w14:paraId="4D134971">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b/>
                <w:i/>
                <w:color w:val="000000" w:themeColor="text1"/>
                <w:sz w:val="24"/>
                <w:szCs w:val="24"/>
                <w14:textFill>
                  <w14:solidFill>
                    <w14:schemeClr w14:val="tx1"/>
                  </w14:solidFill>
                </w14:textFill>
              </w:rPr>
              <w:t xml:space="preserve">Сроки каникул </w:t>
            </w:r>
          </w:p>
        </w:tc>
        <w:tc>
          <w:tcPr>
            <w:tcW w:w="998" w:type="pct"/>
            <w:tcBorders>
              <w:top w:val="single" w:color="000000" w:sz="4" w:space="0"/>
              <w:left w:val="single" w:color="000000" w:sz="4" w:space="0"/>
              <w:bottom w:val="single" w:color="000000" w:sz="4" w:space="0"/>
              <w:right w:val="single" w:color="000000" w:sz="4" w:space="0"/>
            </w:tcBorders>
          </w:tcPr>
          <w:p w14:paraId="77F56544">
            <w:pPr>
              <w:spacing w:line="259" w:lineRule="auto"/>
              <w:ind w:right="-26" w:firstLine="0"/>
              <w:jc w:val="left"/>
              <w:rPr>
                <w:rFonts w:cs="Times New Roman"/>
                <w:color w:val="000000" w:themeColor="text1"/>
                <w:sz w:val="24"/>
                <w:szCs w:val="24"/>
                <w14:textFill>
                  <w14:solidFill>
                    <w14:schemeClr w14:val="tx1"/>
                  </w14:solidFill>
                </w14:textFill>
              </w:rPr>
            </w:pPr>
            <w:r>
              <w:rPr>
                <w:rFonts w:cs="Times New Roman"/>
                <w:b/>
                <w:i/>
                <w:color w:val="000000" w:themeColor="text1"/>
                <w:sz w:val="24"/>
                <w:szCs w:val="24"/>
                <w14:textFill>
                  <w14:solidFill>
                    <w14:schemeClr w14:val="tx1"/>
                  </w14:solidFill>
                </w14:textFill>
              </w:rPr>
              <w:t xml:space="preserve">Количество дней </w:t>
            </w:r>
          </w:p>
        </w:tc>
      </w:tr>
      <w:tr w14:paraId="28DAAC4D">
        <w:tblPrEx>
          <w:tblCellMar>
            <w:top w:w="27" w:type="dxa"/>
            <w:left w:w="132" w:type="dxa"/>
            <w:bottom w:w="0" w:type="dxa"/>
            <w:right w:w="75" w:type="dxa"/>
          </w:tblCellMar>
        </w:tblPrEx>
        <w:trPr>
          <w:trHeight w:val="276" w:hRule="atLeast"/>
        </w:trPr>
        <w:tc>
          <w:tcPr>
            <w:tcW w:w="1885" w:type="pct"/>
            <w:tcBorders>
              <w:top w:val="single" w:color="000000" w:sz="4" w:space="0"/>
              <w:left w:val="single" w:color="000000" w:sz="4" w:space="0"/>
              <w:bottom w:val="single" w:color="000000" w:sz="4" w:space="0"/>
              <w:right w:val="single" w:color="000000" w:sz="4" w:space="0"/>
            </w:tcBorders>
          </w:tcPr>
          <w:p w14:paraId="16DD16EE">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Осенние </w:t>
            </w:r>
          </w:p>
        </w:tc>
        <w:tc>
          <w:tcPr>
            <w:tcW w:w="2116" w:type="pct"/>
            <w:tcBorders>
              <w:top w:val="single" w:color="000000" w:sz="4" w:space="0"/>
              <w:left w:val="single" w:color="000000" w:sz="4" w:space="0"/>
              <w:bottom w:val="single" w:color="000000" w:sz="4" w:space="0"/>
              <w:right w:val="single" w:color="000000" w:sz="4" w:space="0"/>
            </w:tcBorders>
          </w:tcPr>
          <w:p w14:paraId="3AC5600F">
            <w:pPr>
              <w:spacing w:line="259" w:lineRule="auto"/>
              <w:ind w:right="-26" w:firstLine="0"/>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4 неделя октября – 1 неделя ноября </w:t>
            </w:r>
          </w:p>
        </w:tc>
        <w:tc>
          <w:tcPr>
            <w:tcW w:w="998" w:type="pct"/>
            <w:tcBorders>
              <w:top w:val="single" w:color="000000" w:sz="4" w:space="0"/>
              <w:left w:val="single" w:color="000000" w:sz="4" w:space="0"/>
              <w:bottom w:val="single" w:color="000000" w:sz="4" w:space="0"/>
              <w:right w:val="single" w:color="000000" w:sz="4" w:space="0"/>
            </w:tcBorders>
          </w:tcPr>
          <w:p w14:paraId="4102F0BF">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8-9 дней </w:t>
            </w:r>
          </w:p>
        </w:tc>
      </w:tr>
      <w:tr w14:paraId="38F14B2E">
        <w:tblPrEx>
          <w:tblCellMar>
            <w:top w:w="27" w:type="dxa"/>
            <w:left w:w="132" w:type="dxa"/>
            <w:bottom w:w="0" w:type="dxa"/>
            <w:right w:w="75" w:type="dxa"/>
          </w:tblCellMar>
        </w:tblPrEx>
        <w:trPr>
          <w:trHeight w:val="278" w:hRule="atLeast"/>
        </w:trPr>
        <w:tc>
          <w:tcPr>
            <w:tcW w:w="1885" w:type="pct"/>
            <w:tcBorders>
              <w:top w:val="single" w:color="000000" w:sz="4" w:space="0"/>
              <w:left w:val="single" w:color="000000" w:sz="4" w:space="0"/>
              <w:bottom w:val="single" w:color="000000" w:sz="4" w:space="0"/>
              <w:right w:val="single" w:color="000000" w:sz="4" w:space="0"/>
            </w:tcBorders>
          </w:tcPr>
          <w:p w14:paraId="6810C270">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Зимние </w:t>
            </w:r>
          </w:p>
        </w:tc>
        <w:tc>
          <w:tcPr>
            <w:tcW w:w="2116" w:type="pct"/>
            <w:tcBorders>
              <w:top w:val="single" w:color="000000" w:sz="4" w:space="0"/>
              <w:left w:val="single" w:color="000000" w:sz="4" w:space="0"/>
              <w:bottom w:val="single" w:color="000000" w:sz="4" w:space="0"/>
              <w:right w:val="single" w:color="000000" w:sz="4" w:space="0"/>
            </w:tcBorders>
          </w:tcPr>
          <w:p w14:paraId="660032EE">
            <w:pPr>
              <w:spacing w:line="259" w:lineRule="auto"/>
              <w:ind w:right="-26" w:firstLine="0"/>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4 неделя декабря – 2 неделя января </w:t>
            </w:r>
          </w:p>
        </w:tc>
        <w:tc>
          <w:tcPr>
            <w:tcW w:w="998" w:type="pct"/>
            <w:tcBorders>
              <w:top w:val="single" w:color="000000" w:sz="4" w:space="0"/>
              <w:left w:val="single" w:color="000000" w:sz="4" w:space="0"/>
              <w:bottom w:val="single" w:color="000000" w:sz="4" w:space="0"/>
              <w:right w:val="single" w:color="000000" w:sz="4" w:space="0"/>
            </w:tcBorders>
          </w:tcPr>
          <w:p w14:paraId="30AEB20C">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10-14 дней </w:t>
            </w:r>
          </w:p>
        </w:tc>
      </w:tr>
      <w:tr w14:paraId="6062EF9C">
        <w:tblPrEx>
          <w:tblCellMar>
            <w:top w:w="27" w:type="dxa"/>
            <w:left w:w="132" w:type="dxa"/>
            <w:bottom w:w="0" w:type="dxa"/>
            <w:right w:w="75" w:type="dxa"/>
          </w:tblCellMar>
        </w:tblPrEx>
        <w:trPr>
          <w:trHeight w:val="286" w:hRule="atLeast"/>
        </w:trPr>
        <w:tc>
          <w:tcPr>
            <w:tcW w:w="1885" w:type="pct"/>
            <w:tcBorders>
              <w:top w:val="single" w:color="000000" w:sz="4" w:space="0"/>
              <w:left w:val="single" w:color="000000" w:sz="4" w:space="0"/>
              <w:bottom w:val="single" w:color="000000" w:sz="4" w:space="0"/>
              <w:right w:val="single" w:color="000000" w:sz="4" w:space="0"/>
            </w:tcBorders>
          </w:tcPr>
          <w:p w14:paraId="1BDDEEDE">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Весенние </w:t>
            </w:r>
          </w:p>
        </w:tc>
        <w:tc>
          <w:tcPr>
            <w:tcW w:w="2116" w:type="pct"/>
            <w:tcBorders>
              <w:top w:val="single" w:color="000000" w:sz="4" w:space="0"/>
              <w:left w:val="single" w:color="000000" w:sz="4" w:space="0"/>
              <w:bottom w:val="single" w:color="000000" w:sz="4" w:space="0"/>
              <w:right w:val="single" w:color="000000" w:sz="4" w:space="0"/>
            </w:tcBorders>
          </w:tcPr>
          <w:p w14:paraId="2C21753E">
            <w:pPr>
              <w:spacing w:line="259" w:lineRule="auto"/>
              <w:ind w:right="-26" w:firstLine="0"/>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3 неделя марта – 1 апреля </w:t>
            </w:r>
          </w:p>
        </w:tc>
        <w:tc>
          <w:tcPr>
            <w:tcW w:w="998" w:type="pct"/>
            <w:tcBorders>
              <w:top w:val="single" w:color="000000" w:sz="4" w:space="0"/>
              <w:left w:val="single" w:color="000000" w:sz="4" w:space="0"/>
              <w:bottom w:val="single" w:color="000000" w:sz="4" w:space="0"/>
              <w:right w:val="single" w:color="000000" w:sz="4" w:space="0"/>
            </w:tcBorders>
          </w:tcPr>
          <w:p w14:paraId="1A9BA703">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9 дней </w:t>
            </w:r>
          </w:p>
        </w:tc>
      </w:tr>
      <w:tr w14:paraId="07E4180C">
        <w:tblPrEx>
          <w:tblCellMar>
            <w:top w:w="27" w:type="dxa"/>
            <w:left w:w="132" w:type="dxa"/>
            <w:bottom w:w="0" w:type="dxa"/>
            <w:right w:w="75" w:type="dxa"/>
          </w:tblCellMar>
        </w:tblPrEx>
        <w:trPr>
          <w:trHeight w:val="346" w:hRule="atLeast"/>
        </w:trPr>
        <w:tc>
          <w:tcPr>
            <w:tcW w:w="1885" w:type="pct"/>
            <w:tcBorders>
              <w:top w:val="single" w:color="000000" w:sz="4" w:space="0"/>
              <w:left w:val="single" w:color="000000" w:sz="4" w:space="0"/>
              <w:bottom w:val="single" w:color="000000" w:sz="4" w:space="0"/>
              <w:right w:val="single" w:color="000000" w:sz="4" w:space="0"/>
            </w:tcBorders>
          </w:tcPr>
          <w:p w14:paraId="4E8F257D">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Летние </w:t>
            </w:r>
          </w:p>
        </w:tc>
        <w:tc>
          <w:tcPr>
            <w:tcW w:w="2116" w:type="pct"/>
            <w:tcBorders>
              <w:top w:val="single" w:color="000000" w:sz="4" w:space="0"/>
              <w:left w:val="single" w:color="000000" w:sz="4" w:space="0"/>
              <w:bottom w:val="single" w:color="000000" w:sz="4" w:space="0"/>
              <w:right w:val="single" w:color="000000" w:sz="4" w:space="0"/>
            </w:tcBorders>
          </w:tcPr>
          <w:p w14:paraId="649E02E0">
            <w:pPr>
              <w:spacing w:line="259" w:lineRule="auto"/>
              <w:ind w:right="-26" w:firstLine="0"/>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 июня – 31 августа </w:t>
            </w:r>
          </w:p>
        </w:tc>
        <w:tc>
          <w:tcPr>
            <w:tcW w:w="998" w:type="pct"/>
            <w:tcBorders>
              <w:top w:val="single" w:color="000000" w:sz="4" w:space="0"/>
              <w:left w:val="single" w:color="000000" w:sz="4" w:space="0"/>
              <w:bottom w:val="single" w:color="000000" w:sz="4" w:space="0"/>
              <w:right w:val="single" w:color="000000" w:sz="4" w:space="0"/>
            </w:tcBorders>
          </w:tcPr>
          <w:p w14:paraId="1CE13CBE">
            <w:pPr>
              <w:spacing w:line="259" w:lineRule="auto"/>
              <w:ind w:right="-26" w:firstLine="567"/>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13 недель </w:t>
            </w:r>
          </w:p>
        </w:tc>
      </w:tr>
    </w:tbl>
    <w:p w14:paraId="3FAACBC0">
      <w:pPr>
        <w:spacing w:line="343" w:lineRule="auto"/>
        <w:ind w:right="-2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pPr>
        <w:spacing w:after="11" w:line="343" w:lineRule="auto"/>
        <w:ind w:right="-2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w:t>
      </w:r>
      <w:r>
        <w:rPr>
          <w:rFonts w:cs="Times New Roman"/>
          <w:b/>
          <w:i/>
          <w:color w:val="000000" w:themeColor="text1"/>
          <w:sz w:val="24"/>
          <w:szCs w:val="24"/>
          <w14:textFill>
            <w14:solidFill>
              <w14:schemeClr w14:val="tx1"/>
            </w14:solidFill>
          </w14:textFill>
        </w:rPr>
        <w:t xml:space="preserve">3. Сроки проведения промежуточной аттестации  </w:t>
      </w:r>
    </w:p>
    <w:p w14:paraId="55C4FB77">
      <w:pPr>
        <w:spacing w:after="27" w:line="257" w:lineRule="auto"/>
        <w:ind w:right="-26"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pPr>
        <w:spacing w:after="21" w:line="259" w:lineRule="auto"/>
        <w:ind w:right="-26" w:firstLine="567"/>
        <w:rPr>
          <w:rFonts w:cs="Times New Roman"/>
          <w:color w:val="000000" w:themeColor="text1"/>
          <w:sz w:val="24"/>
          <w:szCs w:val="24"/>
          <w14:textFill>
            <w14:solidFill>
              <w14:schemeClr w14:val="tx1"/>
            </w14:solidFill>
          </w14:textFill>
        </w:rPr>
      </w:pPr>
    </w:p>
    <w:p w14:paraId="13B42A03">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61" w:name="_Toc133230114"/>
      <w:r>
        <w:rPr>
          <w:rFonts w:ascii="Times New Roman" w:hAnsi="Times New Roman" w:cs="Times New Roman"/>
          <w:color w:val="000000" w:themeColor="text1"/>
          <w14:textFill>
            <w14:solidFill>
              <w14:schemeClr w14:val="tx1"/>
            </w14:solidFill>
          </w14:textFill>
        </w:rPr>
        <w:t>КАЛЕНДАРНЫЙ ПЛАН ВОСПИТАТЕЛЬНОЙ РАБОТЫ</w:t>
      </w:r>
      <w:bookmarkEnd w:id="61"/>
    </w:p>
    <w:p w14:paraId="0E093EA0">
      <w:pPr>
        <w:spacing w:after="21" w:line="259" w:lineRule="auto"/>
        <w:ind w:right="-26" w:firstLine="567"/>
        <w:rPr>
          <w:rFonts w:cs="Times New Roman"/>
          <w:color w:val="000000" w:themeColor="text1"/>
          <w:sz w:val="24"/>
          <w:szCs w:val="24"/>
          <w14:textFill>
            <w14:solidFill>
              <w14:schemeClr w14:val="tx1"/>
            </w14:solidFill>
          </w14:textFill>
        </w:rPr>
      </w:pPr>
    </w:p>
    <w:tbl>
      <w:tblPr>
        <w:tblStyle w:val="233"/>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4110"/>
        <w:gridCol w:w="993"/>
        <w:gridCol w:w="2409"/>
        <w:gridCol w:w="2552"/>
      </w:tblGrid>
      <w:tr w14:paraId="01C87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FFD965" w:themeFill="accent4" w:themeFillTint="99"/>
          </w:tcPr>
          <w:p w14:paraId="7C3DD70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 xml:space="preserve">   </w:t>
            </w:r>
          </w:p>
          <w:p w14:paraId="5A6F1860">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center"/>
              <w:rPr>
                <w:rFonts w:ascii="Times New Roman" w:hAnsi="Times New Roman"/>
                <w:b/>
                <w:smallCaps/>
                <w:sz w:val="24"/>
                <w:lang w:val="ru-RU"/>
              </w:rPr>
            </w:pPr>
            <w:r>
              <w:rPr>
                <w:rFonts w:ascii="Times New Roman" w:hAnsi="Times New Roman"/>
                <w:b/>
                <w:smallCaps/>
                <w:sz w:val="24"/>
                <w:lang w:val="ru-RU"/>
              </w:rPr>
              <w:t xml:space="preserve">КАЛЕНДАРНЫЙ ПЛАН ВОСПИТАТЕЛЬНОЙ РАБОТЫ </w:t>
            </w:r>
          </w:p>
          <w:p w14:paraId="45E9AD8F">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center"/>
              <w:rPr>
                <w:rFonts w:ascii="Times New Roman" w:hAnsi="Times New Roman"/>
                <w:b/>
                <w:smallCaps/>
                <w:sz w:val="24"/>
                <w:lang w:val="ru-RU"/>
              </w:rPr>
            </w:pPr>
            <w:r>
              <w:rPr>
                <w:rFonts w:ascii="Times New Roman" w:hAnsi="Times New Roman"/>
                <w:b/>
                <w:smallCaps/>
                <w:sz w:val="24"/>
                <w:lang w:val="ru-RU"/>
              </w:rPr>
              <w:t>НА 2024-2025 УЧЕБНЫЙ ГОД</w:t>
            </w:r>
          </w:p>
          <w:p w14:paraId="71A33CC4">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center"/>
              <w:rPr>
                <w:rFonts w:ascii="Times New Roman" w:hAnsi="Times New Roman"/>
                <w:b/>
                <w:smallCaps/>
                <w:sz w:val="24"/>
              </w:rPr>
            </w:pPr>
            <w:r>
              <w:rPr>
                <w:rFonts w:ascii="Times New Roman" w:hAnsi="Times New Roman"/>
                <w:b/>
                <w:smallCaps/>
                <w:sz w:val="24"/>
                <w:lang w:val="ru-RU"/>
              </w:rPr>
              <w:t>ОСНОВНОЕ</w:t>
            </w:r>
            <w:r>
              <w:rPr>
                <w:rFonts w:ascii="Times New Roman" w:hAnsi="Times New Roman"/>
                <w:b/>
                <w:smallCaps/>
                <w:sz w:val="24"/>
              </w:rPr>
              <w:t xml:space="preserve"> ОБЩЕЕ ОБРАЗОВАНИЕ</w:t>
            </w:r>
          </w:p>
          <w:p w14:paraId="059FC08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p>
        </w:tc>
      </w:tr>
      <w:tr w14:paraId="2C0F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F2F2F2"/>
          </w:tcPr>
          <w:p w14:paraId="1F2632B5">
            <w:pPr>
              <w:widowControl/>
              <w:pBdr>
                <w:top w:val="none" w:color="auto" w:sz="0" w:space="0"/>
                <w:left w:val="none" w:color="auto" w:sz="0" w:space="0"/>
                <w:bottom w:val="none" w:color="auto" w:sz="0" w:space="0"/>
                <w:right w:val="none" w:color="auto" w:sz="0" w:space="0"/>
                <w:between w:val="none" w:color="auto" w:sz="0" w:space="0"/>
              </w:pBdr>
              <w:shd w:val="clear" w:color="auto" w:fill="FFFFFF"/>
              <w:autoSpaceDE w:val="0"/>
              <w:autoSpaceDN w:val="0"/>
              <w:jc w:val="left"/>
              <w:rPr>
                <w:rFonts w:ascii="Times New Roman" w:hAnsi="Times New Roman"/>
                <w:sz w:val="24"/>
                <w:lang w:val="ru-RU"/>
              </w:rPr>
            </w:pPr>
            <w:r>
              <w:rPr>
                <w:rFonts w:ascii="Times New Roman" w:hAnsi="Times New Roman"/>
                <w:sz w:val="24"/>
                <w:lang w:val="ru-RU"/>
              </w:rPr>
              <w:t>2024 год - Год семьи</w:t>
            </w:r>
          </w:p>
          <w:p w14:paraId="2FD6235D">
            <w:pPr>
              <w:widowControl/>
              <w:pBdr>
                <w:top w:val="none" w:color="auto" w:sz="0" w:space="0"/>
                <w:left w:val="none" w:color="auto" w:sz="0" w:space="0"/>
                <w:bottom w:val="none" w:color="auto" w:sz="0" w:space="0"/>
                <w:right w:val="none" w:color="auto" w:sz="0" w:space="0"/>
                <w:between w:val="none" w:color="auto" w:sz="0" w:space="0"/>
              </w:pBdr>
              <w:shd w:val="clear" w:color="auto" w:fill="FFFFFF"/>
              <w:autoSpaceDE w:val="0"/>
              <w:autoSpaceDN w:val="0"/>
              <w:jc w:val="left"/>
              <w:rPr>
                <w:rFonts w:ascii="Times New Roman" w:hAnsi="Times New Roman"/>
                <w:sz w:val="24"/>
                <w:lang w:val="ru-RU"/>
              </w:rPr>
            </w:pPr>
            <w:r>
              <w:rPr>
                <w:rFonts w:ascii="Times New Roman" w:hAnsi="Times New Roman"/>
                <w:sz w:val="24"/>
                <w:lang w:val="ru-RU"/>
              </w:rPr>
              <w:t xml:space="preserve">2018-2027 гг. - Десятилетие детства в Российской Федерации </w:t>
            </w:r>
          </w:p>
          <w:p w14:paraId="457A811E">
            <w:pPr>
              <w:widowControl/>
              <w:pBdr>
                <w:top w:val="none" w:color="auto" w:sz="0" w:space="0"/>
                <w:left w:val="none" w:color="auto" w:sz="0" w:space="0"/>
                <w:bottom w:val="none" w:color="auto" w:sz="0" w:space="0"/>
                <w:right w:val="none" w:color="auto" w:sz="0" w:space="0"/>
                <w:between w:val="none" w:color="auto" w:sz="0" w:space="0"/>
              </w:pBdr>
              <w:shd w:val="clear" w:color="auto" w:fill="FFFFFF"/>
              <w:autoSpaceDE w:val="0"/>
              <w:autoSpaceDN w:val="0"/>
              <w:jc w:val="left"/>
              <w:rPr>
                <w:rFonts w:ascii="Times New Roman" w:hAnsi="Times New Roman"/>
                <w:sz w:val="24"/>
                <w:lang w:val="ru-RU"/>
              </w:rPr>
            </w:pPr>
            <w:r>
              <w:rPr>
                <w:rFonts w:ascii="Times New Roman" w:hAnsi="Times New Roman"/>
                <w:sz w:val="24"/>
                <w:lang w:val="ru-RU"/>
              </w:rPr>
              <w:t>2022-2031 гг. - Десятилетие науки и технологий</w:t>
            </w:r>
          </w:p>
        </w:tc>
      </w:tr>
      <w:tr w14:paraId="503D7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208E9E7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b/>
                <w:sz w:val="24"/>
                <w:lang w:val="ru-RU"/>
              </w:rPr>
            </w:pPr>
            <w:r>
              <w:rPr>
                <w:rFonts w:ascii="Times New Roman" w:hAnsi="Times New Roman"/>
                <w:b/>
                <w:sz w:val="24"/>
                <w:lang w:val="ru-RU"/>
              </w:rPr>
              <w:t>Модуль «Урочная деятельность»</w:t>
            </w:r>
          </w:p>
        </w:tc>
      </w:tr>
      <w:tr w14:paraId="6E330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A1279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w:t>
            </w:r>
          </w:p>
        </w:tc>
        <w:tc>
          <w:tcPr>
            <w:tcW w:w="4110" w:type="dxa"/>
            <w:tcBorders>
              <w:top w:val="single" w:color="000000" w:sz="4" w:space="0"/>
              <w:left w:val="single" w:color="000000" w:sz="4" w:space="0"/>
              <w:bottom w:val="single" w:color="000000" w:sz="4" w:space="0"/>
              <w:right w:val="single" w:color="000000" w:sz="4" w:space="0"/>
            </w:tcBorders>
          </w:tcPr>
          <w:p w14:paraId="4E4A29A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6A8FC80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2EC7806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18DA380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1589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E55B07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DFB9FA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530631D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C41B17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Август</w:t>
            </w:r>
          </w:p>
        </w:tc>
        <w:tc>
          <w:tcPr>
            <w:tcW w:w="2552" w:type="dxa"/>
            <w:tcBorders>
              <w:top w:val="single" w:color="000000" w:sz="4" w:space="0"/>
              <w:left w:val="single" w:color="000000" w:sz="4" w:space="0"/>
              <w:bottom w:val="single" w:color="000000" w:sz="4" w:space="0"/>
              <w:right w:val="single" w:color="000000" w:sz="4" w:space="0"/>
            </w:tcBorders>
          </w:tcPr>
          <w:p w14:paraId="046BA3A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Учителя-предметники</w:t>
            </w:r>
          </w:p>
        </w:tc>
      </w:tr>
      <w:tr w14:paraId="5D23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C7FB926">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0E8444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Участие в онлайн олимпиадах на платформе Учи.ру</w:t>
            </w:r>
          </w:p>
        </w:tc>
        <w:tc>
          <w:tcPr>
            <w:tcW w:w="993" w:type="dxa"/>
            <w:tcBorders>
              <w:top w:val="single" w:color="000000" w:sz="4" w:space="0"/>
              <w:left w:val="single" w:color="000000" w:sz="4" w:space="0"/>
              <w:bottom w:val="single" w:color="000000" w:sz="4" w:space="0"/>
              <w:right w:val="single" w:color="000000" w:sz="4" w:space="0"/>
            </w:tcBorders>
          </w:tcPr>
          <w:p w14:paraId="06198D4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w:t>
            </w:r>
            <w:r>
              <w:rPr>
                <w:rFonts w:ascii="Times New Roman" w:hAnsi="Times New Roman"/>
                <w:sz w:val="24"/>
              </w:rPr>
              <w:t>-</w:t>
            </w:r>
            <w:r>
              <w:rPr>
                <w:rFonts w:ascii="Times New Roman" w:hAnsi="Times New Roman"/>
                <w:sz w:val="24"/>
                <w:lang w:val="ru-RU"/>
              </w:rPr>
              <w:t>9</w:t>
            </w:r>
          </w:p>
        </w:tc>
        <w:tc>
          <w:tcPr>
            <w:tcW w:w="2409" w:type="dxa"/>
            <w:tcBorders>
              <w:top w:val="single" w:color="000000" w:sz="4" w:space="0"/>
              <w:left w:val="single" w:color="000000" w:sz="4" w:space="0"/>
              <w:bottom w:val="single" w:color="000000" w:sz="4" w:space="0"/>
              <w:right w:val="single" w:color="000000" w:sz="4" w:space="0"/>
            </w:tcBorders>
          </w:tcPr>
          <w:p w14:paraId="19C4AD0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BDFBCE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Учителя-предметники</w:t>
            </w:r>
          </w:p>
        </w:tc>
      </w:tr>
      <w:tr w14:paraId="0B9D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D4845A">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0BB24E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Предметные недели</w:t>
            </w:r>
          </w:p>
        </w:tc>
        <w:tc>
          <w:tcPr>
            <w:tcW w:w="993" w:type="dxa"/>
            <w:tcBorders>
              <w:top w:val="single" w:color="000000" w:sz="4" w:space="0"/>
              <w:left w:val="single" w:color="000000" w:sz="4" w:space="0"/>
              <w:bottom w:val="single" w:color="000000" w:sz="4" w:space="0"/>
              <w:right w:val="single" w:color="000000" w:sz="4" w:space="0"/>
            </w:tcBorders>
          </w:tcPr>
          <w:p w14:paraId="465F9E4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w:t>
            </w:r>
            <w:r>
              <w:rPr>
                <w:rFonts w:ascii="Times New Roman" w:hAnsi="Times New Roman"/>
                <w:sz w:val="24"/>
              </w:rPr>
              <w:t>-</w:t>
            </w:r>
            <w:r>
              <w:rPr>
                <w:rFonts w:ascii="Times New Roman" w:hAnsi="Times New Roman"/>
                <w:sz w:val="24"/>
                <w:lang w:val="ru-RU"/>
              </w:rPr>
              <w:t>9</w:t>
            </w:r>
          </w:p>
        </w:tc>
        <w:tc>
          <w:tcPr>
            <w:tcW w:w="2409" w:type="dxa"/>
            <w:tcBorders>
              <w:top w:val="single" w:color="000000" w:sz="4" w:space="0"/>
              <w:left w:val="single" w:color="000000" w:sz="4" w:space="0"/>
              <w:bottom w:val="single" w:color="000000" w:sz="4" w:space="0"/>
              <w:right w:val="single" w:color="000000" w:sz="4" w:space="0"/>
            </w:tcBorders>
          </w:tcPr>
          <w:p w14:paraId="2AAAFEA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0FF5E3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Учителя-предметники</w:t>
            </w:r>
          </w:p>
        </w:tc>
      </w:tr>
      <w:tr w14:paraId="2E611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8EB5D62">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370127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Организация наставничества успевающих обучающихся над неуспевающими.</w:t>
            </w:r>
          </w:p>
        </w:tc>
        <w:tc>
          <w:tcPr>
            <w:tcW w:w="993" w:type="dxa"/>
            <w:tcBorders>
              <w:top w:val="single" w:color="000000" w:sz="4" w:space="0"/>
              <w:left w:val="single" w:color="000000" w:sz="4" w:space="0"/>
              <w:bottom w:val="single" w:color="000000" w:sz="4" w:space="0"/>
              <w:right w:val="single" w:color="000000" w:sz="4" w:space="0"/>
            </w:tcBorders>
          </w:tcPr>
          <w:p w14:paraId="165A32E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1DAD14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388DC3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Учителя-предметники</w:t>
            </w:r>
          </w:p>
        </w:tc>
      </w:tr>
      <w:tr w14:paraId="2071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B82747">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FE4CF7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Borders>
              <w:top w:val="single" w:color="000000" w:sz="4" w:space="0"/>
              <w:left w:val="single" w:color="000000" w:sz="4" w:space="0"/>
              <w:bottom w:val="single" w:color="000000" w:sz="4" w:space="0"/>
              <w:right w:val="single" w:color="000000" w:sz="4" w:space="0"/>
            </w:tcBorders>
          </w:tcPr>
          <w:p w14:paraId="353BED1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0FFB70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ECE562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Учителя-предметники</w:t>
            </w:r>
          </w:p>
        </w:tc>
      </w:tr>
      <w:tr w14:paraId="72C1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7DA29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B2C50D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Подбор соответствующего содержания уроков, заданий, вспомогательных материалов, проблемных ситуаций для обсуждений.</w:t>
            </w:r>
          </w:p>
        </w:tc>
        <w:tc>
          <w:tcPr>
            <w:tcW w:w="993" w:type="dxa"/>
            <w:tcBorders>
              <w:top w:val="single" w:color="000000" w:sz="4" w:space="0"/>
              <w:left w:val="single" w:color="000000" w:sz="4" w:space="0"/>
              <w:bottom w:val="single" w:color="000000" w:sz="4" w:space="0"/>
              <w:right w:val="single" w:color="000000" w:sz="4" w:space="0"/>
            </w:tcBorders>
          </w:tcPr>
          <w:p w14:paraId="0693DE4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16DE004">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4CD27F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Учителя-предметники</w:t>
            </w:r>
          </w:p>
        </w:tc>
      </w:tr>
      <w:tr w14:paraId="4542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72A25F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434FEC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 xml:space="preserve">Сопровождение подготовки групповых и индивидуальных проектов. </w:t>
            </w:r>
          </w:p>
        </w:tc>
        <w:tc>
          <w:tcPr>
            <w:tcW w:w="993" w:type="dxa"/>
            <w:tcBorders>
              <w:top w:val="single" w:color="000000" w:sz="4" w:space="0"/>
              <w:left w:val="single" w:color="000000" w:sz="4" w:space="0"/>
              <w:bottom w:val="single" w:color="000000" w:sz="4" w:space="0"/>
              <w:right w:val="single" w:color="000000" w:sz="4" w:space="0"/>
            </w:tcBorders>
          </w:tcPr>
          <w:p w14:paraId="1154C27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97330DD">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4299CB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Учителя-предметники</w:t>
            </w:r>
          </w:p>
        </w:tc>
      </w:tr>
      <w:tr w14:paraId="54DF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E2BD46">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82C846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Организация участия обучающихся в дистанционных интеллектуальных играх.</w:t>
            </w:r>
          </w:p>
        </w:tc>
        <w:tc>
          <w:tcPr>
            <w:tcW w:w="993" w:type="dxa"/>
            <w:tcBorders>
              <w:top w:val="single" w:color="000000" w:sz="4" w:space="0"/>
              <w:left w:val="single" w:color="000000" w:sz="4" w:space="0"/>
              <w:bottom w:val="single" w:color="000000" w:sz="4" w:space="0"/>
              <w:right w:val="single" w:color="000000" w:sz="4" w:space="0"/>
            </w:tcBorders>
          </w:tcPr>
          <w:p w14:paraId="22875D0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5E6966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803459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Учителя-предметники</w:t>
            </w:r>
          </w:p>
        </w:tc>
      </w:tr>
      <w:tr w14:paraId="3F15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89FFDE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B40A36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Работа центра «Точка роста»</w:t>
            </w:r>
          </w:p>
        </w:tc>
        <w:tc>
          <w:tcPr>
            <w:tcW w:w="993" w:type="dxa"/>
            <w:tcBorders>
              <w:top w:val="single" w:color="000000" w:sz="4" w:space="0"/>
              <w:left w:val="single" w:color="000000" w:sz="4" w:space="0"/>
              <w:bottom w:val="single" w:color="000000" w:sz="4" w:space="0"/>
              <w:right w:val="single" w:color="000000" w:sz="4" w:space="0"/>
            </w:tcBorders>
          </w:tcPr>
          <w:p w14:paraId="7E61EBA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385034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C24CCA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Педагоги центра «Точка роста»</w:t>
            </w:r>
          </w:p>
        </w:tc>
      </w:tr>
      <w:tr w14:paraId="3C16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tcPr>
          <w:p w14:paraId="01D54F8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Уроки (информационный элемент) в соответствии с календарем знаменательных дат</w:t>
            </w:r>
          </w:p>
        </w:tc>
      </w:tr>
      <w:tr w14:paraId="683A2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58415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FCBBA2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День окончания Второй мировой войны (1945 г.)</w:t>
            </w:r>
          </w:p>
        </w:tc>
        <w:tc>
          <w:tcPr>
            <w:tcW w:w="993" w:type="dxa"/>
            <w:tcBorders>
              <w:top w:val="single" w:color="000000" w:sz="4" w:space="0"/>
              <w:left w:val="single" w:color="000000" w:sz="4" w:space="0"/>
              <w:bottom w:val="single" w:color="000000" w:sz="4" w:space="0"/>
              <w:right w:val="single" w:color="000000" w:sz="4" w:space="0"/>
            </w:tcBorders>
          </w:tcPr>
          <w:p w14:paraId="463BD50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95E70A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03.09</w:t>
            </w:r>
          </w:p>
        </w:tc>
        <w:tc>
          <w:tcPr>
            <w:tcW w:w="2552" w:type="dxa"/>
            <w:tcBorders>
              <w:top w:val="single" w:color="000000" w:sz="4" w:space="0"/>
              <w:left w:val="single" w:color="000000" w:sz="4" w:space="0"/>
              <w:bottom w:val="single" w:color="000000" w:sz="4" w:space="0"/>
              <w:right w:val="single" w:color="000000" w:sz="4" w:space="0"/>
            </w:tcBorders>
          </w:tcPr>
          <w:p w14:paraId="325FC13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7AA1A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295D7A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053D50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 xml:space="preserve">Бородинское сражение русской армии под командованием М.И.Кутузова </w:t>
            </w:r>
          </w:p>
        </w:tc>
        <w:tc>
          <w:tcPr>
            <w:tcW w:w="993" w:type="dxa"/>
            <w:tcBorders>
              <w:top w:val="single" w:color="000000" w:sz="4" w:space="0"/>
              <w:left w:val="single" w:color="000000" w:sz="4" w:space="0"/>
              <w:bottom w:val="single" w:color="000000" w:sz="4" w:space="0"/>
              <w:right w:val="single" w:color="000000" w:sz="4" w:space="0"/>
            </w:tcBorders>
          </w:tcPr>
          <w:p w14:paraId="0E371EB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722713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08.09</w:t>
            </w:r>
          </w:p>
        </w:tc>
        <w:tc>
          <w:tcPr>
            <w:tcW w:w="2552" w:type="dxa"/>
            <w:tcBorders>
              <w:top w:val="single" w:color="000000" w:sz="4" w:space="0"/>
              <w:left w:val="single" w:color="000000" w:sz="4" w:space="0"/>
              <w:bottom w:val="single" w:color="000000" w:sz="4" w:space="0"/>
              <w:right w:val="single" w:color="000000" w:sz="4" w:space="0"/>
            </w:tcBorders>
          </w:tcPr>
          <w:p w14:paraId="1FE2F25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2B56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649687">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56322C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победы русской эскадры под командованием Ф. Ф. Ушакова над турецкой эскадрой у мыса Тендра (1790)</w:t>
            </w:r>
          </w:p>
        </w:tc>
        <w:tc>
          <w:tcPr>
            <w:tcW w:w="993" w:type="dxa"/>
            <w:tcBorders>
              <w:top w:val="single" w:color="000000" w:sz="4" w:space="0"/>
              <w:left w:val="single" w:color="000000" w:sz="4" w:space="0"/>
              <w:bottom w:val="single" w:color="000000" w:sz="4" w:space="0"/>
              <w:right w:val="single" w:color="000000" w:sz="4" w:space="0"/>
            </w:tcBorders>
          </w:tcPr>
          <w:p w14:paraId="002DEC5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331BA7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11.09</w:t>
            </w:r>
          </w:p>
        </w:tc>
        <w:tc>
          <w:tcPr>
            <w:tcW w:w="2552" w:type="dxa"/>
            <w:tcBorders>
              <w:top w:val="single" w:color="000000" w:sz="4" w:space="0"/>
              <w:left w:val="single" w:color="000000" w:sz="4" w:space="0"/>
              <w:bottom w:val="single" w:color="000000" w:sz="4" w:space="0"/>
              <w:right w:val="single" w:color="000000" w:sz="4" w:space="0"/>
            </w:tcBorders>
          </w:tcPr>
          <w:p w14:paraId="1737357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34EA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E1956E">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8D237C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победы русских полков во главе с великим князем Д. Донским над монголо-татарскими войсками в Куликовской битве (1380)</w:t>
            </w:r>
          </w:p>
        </w:tc>
        <w:tc>
          <w:tcPr>
            <w:tcW w:w="993" w:type="dxa"/>
            <w:tcBorders>
              <w:top w:val="single" w:color="000000" w:sz="4" w:space="0"/>
              <w:left w:val="single" w:color="000000" w:sz="4" w:space="0"/>
              <w:bottom w:val="single" w:color="000000" w:sz="4" w:space="0"/>
              <w:right w:val="single" w:color="000000" w:sz="4" w:space="0"/>
            </w:tcBorders>
          </w:tcPr>
          <w:p w14:paraId="670B6D0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68F27A1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21.09</w:t>
            </w:r>
          </w:p>
        </w:tc>
        <w:tc>
          <w:tcPr>
            <w:tcW w:w="2552" w:type="dxa"/>
            <w:tcBorders>
              <w:top w:val="single" w:color="000000" w:sz="4" w:space="0"/>
              <w:left w:val="single" w:color="000000" w:sz="4" w:space="0"/>
              <w:bottom w:val="single" w:color="000000" w:sz="4" w:space="0"/>
              <w:right w:val="single" w:color="000000" w:sz="4" w:space="0"/>
            </w:tcBorders>
          </w:tcPr>
          <w:p w14:paraId="3075629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4C31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261580">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F1D6BA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175 лет со дня рождения российского ученого-физиолога И.П. Павлова (1849 – 1936)</w:t>
            </w:r>
          </w:p>
        </w:tc>
        <w:tc>
          <w:tcPr>
            <w:tcW w:w="993" w:type="dxa"/>
            <w:tcBorders>
              <w:top w:val="single" w:color="000000" w:sz="4" w:space="0"/>
              <w:left w:val="single" w:color="000000" w:sz="4" w:space="0"/>
              <w:bottom w:val="single" w:color="000000" w:sz="4" w:space="0"/>
              <w:right w:val="single" w:color="000000" w:sz="4" w:space="0"/>
            </w:tcBorders>
          </w:tcPr>
          <w:p w14:paraId="60D87F1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B4D79C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26.09</w:t>
            </w:r>
          </w:p>
        </w:tc>
        <w:tc>
          <w:tcPr>
            <w:tcW w:w="2552" w:type="dxa"/>
            <w:tcBorders>
              <w:top w:val="single" w:color="000000" w:sz="4" w:space="0"/>
              <w:left w:val="single" w:color="000000" w:sz="4" w:space="0"/>
              <w:bottom w:val="single" w:color="000000" w:sz="4" w:space="0"/>
              <w:right w:val="single" w:color="000000" w:sz="4" w:space="0"/>
            </w:tcBorders>
          </w:tcPr>
          <w:p w14:paraId="39D8922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w:t>
            </w:r>
            <w:r>
              <w:rPr>
                <w:rFonts w:ascii="Times New Roman" w:hAnsi="Times New Roman"/>
                <w:sz w:val="24"/>
              </w:rPr>
              <w:t xml:space="preserve"> </w:t>
            </w:r>
            <w:r>
              <w:rPr>
                <w:rFonts w:ascii="Times New Roman" w:hAnsi="Times New Roman"/>
                <w:sz w:val="24"/>
                <w:lang w:val="ru-RU"/>
              </w:rPr>
              <w:t>биологии</w:t>
            </w:r>
          </w:p>
        </w:tc>
      </w:tr>
      <w:tr w14:paraId="56642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48CBCF">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4EA3EA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туризма</w:t>
            </w:r>
          </w:p>
        </w:tc>
        <w:tc>
          <w:tcPr>
            <w:tcW w:w="993" w:type="dxa"/>
            <w:tcBorders>
              <w:top w:val="single" w:color="000000" w:sz="4" w:space="0"/>
              <w:left w:val="single" w:color="000000" w:sz="4" w:space="0"/>
              <w:bottom w:val="single" w:color="000000" w:sz="4" w:space="0"/>
              <w:right w:val="single" w:color="000000" w:sz="4" w:space="0"/>
            </w:tcBorders>
          </w:tcPr>
          <w:p w14:paraId="03C3F59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9159224">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27.09</w:t>
            </w:r>
          </w:p>
        </w:tc>
        <w:tc>
          <w:tcPr>
            <w:tcW w:w="2552" w:type="dxa"/>
            <w:tcBorders>
              <w:top w:val="single" w:color="000000" w:sz="4" w:space="0"/>
              <w:left w:val="single" w:color="000000" w:sz="4" w:space="0"/>
              <w:bottom w:val="single" w:color="000000" w:sz="4" w:space="0"/>
              <w:right w:val="single" w:color="000000" w:sz="4" w:space="0"/>
            </w:tcBorders>
          </w:tcPr>
          <w:p w14:paraId="64500ED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предмета «Основы безопасности и защиты Родины»</w:t>
            </w:r>
          </w:p>
        </w:tc>
      </w:tr>
      <w:tr w14:paraId="6446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F0E34F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3D409B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105 лет со дня рождения педагога В.А. Сухомлинского (1918 – 1970)</w:t>
            </w:r>
          </w:p>
        </w:tc>
        <w:tc>
          <w:tcPr>
            <w:tcW w:w="993" w:type="dxa"/>
            <w:tcBorders>
              <w:top w:val="single" w:color="000000" w:sz="4" w:space="0"/>
              <w:left w:val="single" w:color="000000" w:sz="4" w:space="0"/>
              <w:bottom w:val="single" w:color="000000" w:sz="4" w:space="0"/>
              <w:right w:val="single" w:color="000000" w:sz="4" w:space="0"/>
            </w:tcBorders>
          </w:tcPr>
          <w:p w14:paraId="656E0F6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FCC436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28.09</w:t>
            </w:r>
          </w:p>
        </w:tc>
        <w:tc>
          <w:tcPr>
            <w:tcW w:w="2552" w:type="dxa"/>
            <w:tcBorders>
              <w:top w:val="single" w:color="000000" w:sz="4" w:space="0"/>
              <w:left w:val="single" w:color="000000" w:sz="4" w:space="0"/>
              <w:bottom w:val="single" w:color="000000" w:sz="4" w:space="0"/>
              <w:right w:val="single" w:color="000000" w:sz="4" w:space="0"/>
            </w:tcBorders>
          </w:tcPr>
          <w:p w14:paraId="007056B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Учитель истории</w:t>
            </w:r>
          </w:p>
        </w:tc>
      </w:tr>
      <w:tr w14:paraId="0C47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D8E2D0">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36A704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120 лет со дня рождения российского писателя Н.А. Островского (1904 – 1936)</w:t>
            </w:r>
          </w:p>
        </w:tc>
        <w:tc>
          <w:tcPr>
            <w:tcW w:w="993" w:type="dxa"/>
            <w:tcBorders>
              <w:top w:val="single" w:color="000000" w:sz="4" w:space="0"/>
              <w:left w:val="single" w:color="000000" w:sz="4" w:space="0"/>
              <w:bottom w:val="single" w:color="000000" w:sz="4" w:space="0"/>
              <w:right w:val="single" w:color="000000" w:sz="4" w:space="0"/>
            </w:tcBorders>
          </w:tcPr>
          <w:p w14:paraId="4A244A9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34A2AC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29.09</w:t>
            </w:r>
          </w:p>
        </w:tc>
        <w:tc>
          <w:tcPr>
            <w:tcW w:w="2552" w:type="dxa"/>
            <w:tcBorders>
              <w:top w:val="single" w:color="000000" w:sz="4" w:space="0"/>
              <w:left w:val="single" w:color="000000" w:sz="4" w:space="0"/>
              <w:bottom w:val="single" w:color="000000" w:sz="4" w:space="0"/>
              <w:right w:val="single" w:color="000000" w:sz="4" w:space="0"/>
            </w:tcBorders>
          </w:tcPr>
          <w:p w14:paraId="4920A49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630B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02668B1">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A8AF35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Интернета</w:t>
            </w:r>
          </w:p>
        </w:tc>
        <w:tc>
          <w:tcPr>
            <w:tcW w:w="993" w:type="dxa"/>
            <w:tcBorders>
              <w:top w:val="single" w:color="000000" w:sz="4" w:space="0"/>
              <w:left w:val="single" w:color="000000" w:sz="4" w:space="0"/>
              <w:bottom w:val="single" w:color="000000" w:sz="4" w:space="0"/>
              <w:right w:val="single" w:color="000000" w:sz="4" w:space="0"/>
            </w:tcBorders>
          </w:tcPr>
          <w:p w14:paraId="4CDDB15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477675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30.09</w:t>
            </w:r>
          </w:p>
        </w:tc>
        <w:tc>
          <w:tcPr>
            <w:tcW w:w="2552" w:type="dxa"/>
            <w:tcBorders>
              <w:top w:val="single" w:color="000000" w:sz="4" w:space="0"/>
              <w:left w:val="single" w:color="000000" w:sz="4" w:space="0"/>
              <w:bottom w:val="single" w:color="000000" w:sz="4" w:space="0"/>
              <w:right w:val="single" w:color="000000" w:sz="4" w:space="0"/>
            </w:tcBorders>
          </w:tcPr>
          <w:p w14:paraId="72A1A0A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информатики</w:t>
            </w:r>
          </w:p>
        </w:tc>
      </w:tr>
      <w:tr w14:paraId="1D53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66A81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7FD61B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музыки</w:t>
            </w:r>
          </w:p>
        </w:tc>
        <w:tc>
          <w:tcPr>
            <w:tcW w:w="993" w:type="dxa"/>
            <w:tcBorders>
              <w:top w:val="single" w:color="000000" w:sz="4" w:space="0"/>
              <w:left w:val="single" w:color="000000" w:sz="4" w:space="0"/>
              <w:bottom w:val="single" w:color="000000" w:sz="4" w:space="0"/>
              <w:right w:val="single" w:color="000000" w:sz="4" w:space="0"/>
            </w:tcBorders>
          </w:tcPr>
          <w:p w14:paraId="261855D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BE5BE7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01.10</w:t>
            </w:r>
          </w:p>
        </w:tc>
        <w:tc>
          <w:tcPr>
            <w:tcW w:w="2552" w:type="dxa"/>
            <w:tcBorders>
              <w:top w:val="single" w:color="000000" w:sz="4" w:space="0"/>
              <w:left w:val="single" w:color="000000" w:sz="4" w:space="0"/>
              <w:bottom w:val="single" w:color="000000" w:sz="4" w:space="0"/>
              <w:right w:val="single" w:color="000000" w:sz="4" w:space="0"/>
            </w:tcBorders>
          </w:tcPr>
          <w:p w14:paraId="5EAB7DB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tc>
      </w:tr>
      <w:tr w14:paraId="7747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E2C6DE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1BCD10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200 лет со дня рождения русского поэта И.С. Никитина (1824 – 1861)</w:t>
            </w:r>
          </w:p>
        </w:tc>
        <w:tc>
          <w:tcPr>
            <w:tcW w:w="993" w:type="dxa"/>
            <w:tcBorders>
              <w:top w:val="single" w:color="000000" w:sz="4" w:space="0"/>
              <w:left w:val="single" w:color="000000" w:sz="4" w:space="0"/>
              <w:bottom w:val="single" w:color="000000" w:sz="4" w:space="0"/>
              <w:right w:val="single" w:color="000000" w:sz="4" w:space="0"/>
            </w:tcBorders>
          </w:tcPr>
          <w:p w14:paraId="148C04E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8C83F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03.10</w:t>
            </w:r>
          </w:p>
        </w:tc>
        <w:tc>
          <w:tcPr>
            <w:tcW w:w="2552" w:type="dxa"/>
            <w:tcBorders>
              <w:top w:val="single" w:color="000000" w:sz="4" w:space="0"/>
              <w:left w:val="single" w:color="000000" w:sz="4" w:space="0"/>
              <w:bottom w:val="single" w:color="000000" w:sz="4" w:space="0"/>
              <w:right w:val="single" w:color="000000" w:sz="4" w:space="0"/>
            </w:tcBorders>
          </w:tcPr>
          <w:p w14:paraId="5BF31E4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 литературы</w:t>
            </w:r>
          </w:p>
        </w:tc>
      </w:tr>
      <w:tr w14:paraId="51227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43B698">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A9A572E">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День космических войск</w:t>
            </w:r>
          </w:p>
        </w:tc>
        <w:tc>
          <w:tcPr>
            <w:tcW w:w="993" w:type="dxa"/>
            <w:tcBorders>
              <w:top w:val="single" w:color="000000" w:sz="4" w:space="0"/>
              <w:left w:val="single" w:color="000000" w:sz="4" w:space="0"/>
              <w:bottom w:val="single" w:color="000000" w:sz="4" w:space="0"/>
              <w:right w:val="single" w:color="000000" w:sz="4" w:space="0"/>
            </w:tcBorders>
          </w:tcPr>
          <w:p w14:paraId="5C62AA6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hint="default" w:ascii="Times New Roman" w:hAnsi="Times New Roman"/>
                <w:sz w:val="24"/>
                <w:lang w:val="ru-RU"/>
              </w:rPr>
            </w:pPr>
            <w:r>
              <w:rPr>
                <w:rFonts w:hint="default"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EA531D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04.10</w:t>
            </w:r>
          </w:p>
        </w:tc>
        <w:tc>
          <w:tcPr>
            <w:tcW w:w="2552" w:type="dxa"/>
            <w:tcBorders>
              <w:top w:val="single" w:color="000000" w:sz="4" w:space="0"/>
              <w:left w:val="single" w:color="000000" w:sz="4" w:space="0"/>
              <w:bottom w:val="single" w:color="000000" w:sz="4" w:space="0"/>
              <w:right w:val="single" w:color="000000" w:sz="4" w:space="0"/>
            </w:tcBorders>
          </w:tcPr>
          <w:p w14:paraId="2396F02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предмета «Основы безопасности и защиты Родины»</w:t>
            </w:r>
          </w:p>
        </w:tc>
      </w:tr>
      <w:tr w14:paraId="6495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01E6E7">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5BFD54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Запуск в СССР первого в мире искусственного спутника Земли (1957)</w:t>
            </w:r>
          </w:p>
        </w:tc>
        <w:tc>
          <w:tcPr>
            <w:tcW w:w="993" w:type="dxa"/>
            <w:tcBorders>
              <w:top w:val="single" w:color="000000" w:sz="4" w:space="0"/>
              <w:left w:val="single" w:color="000000" w:sz="4" w:space="0"/>
              <w:bottom w:val="single" w:color="000000" w:sz="4" w:space="0"/>
              <w:right w:val="single" w:color="000000" w:sz="4" w:space="0"/>
            </w:tcBorders>
          </w:tcPr>
          <w:p w14:paraId="303EE05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28DB71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04.10</w:t>
            </w:r>
          </w:p>
        </w:tc>
        <w:tc>
          <w:tcPr>
            <w:tcW w:w="2552" w:type="dxa"/>
            <w:tcBorders>
              <w:top w:val="single" w:color="000000" w:sz="4" w:space="0"/>
              <w:left w:val="single" w:color="000000" w:sz="4" w:space="0"/>
              <w:bottom w:val="single" w:color="000000" w:sz="4" w:space="0"/>
              <w:right w:val="single" w:color="000000" w:sz="4" w:space="0"/>
            </w:tcBorders>
          </w:tcPr>
          <w:p w14:paraId="7D18295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географии</w:t>
            </w:r>
          </w:p>
        </w:tc>
      </w:tr>
      <w:tr w14:paraId="33BB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04CBEF">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19281C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воинской славы России. День разгрома советскими войсками немецко-фашистских войск в битве за Кавказ (1943)</w:t>
            </w:r>
          </w:p>
        </w:tc>
        <w:tc>
          <w:tcPr>
            <w:tcW w:w="993" w:type="dxa"/>
            <w:tcBorders>
              <w:top w:val="single" w:color="000000" w:sz="4" w:space="0"/>
              <w:left w:val="single" w:color="000000" w:sz="4" w:space="0"/>
              <w:bottom w:val="single" w:color="000000" w:sz="4" w:space="0"/>
              <w:right w:val="single" w:color="000000" w:sz="4" w:space="0"/>
            </w:tcBorders>
          </w:tcPr>
          <w:p w14:paraId="1585795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C7889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09.10</w:t>
            </w:r>
          </w:p>
        </w:tc>
        <w:tc>
          <w:tcPr>
            <w:tcW w:w="2552" w:type="dxa"/>
            <w:tcBorders>
              <w:top w:val="single" w:color="000000" w:sz="4" w:space="0"/>
              <w:left w:val="single" w:color="000000" w:sz="4" w:space="0"/>
              <w:bottom w:val="single" w:color="000000" w:sz="4" w:space="0"/>
              <w:right w:val="single" w:color="000000" w:sz="4" w:space="0"/>
            </w:tcBorders>
          </w:tcPr>
          <w:p w14:paraId="3278D6A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Учитель истории</w:t>
            </w:r>
          </w:p>
        </w:tc>
      </w:tr>
      <w:tr w14:paraId="2DEBC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0C166E">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B95BAF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150 лет со дня рождения русского художника Н.К. Рериха</w:t>
            </w:r>
          </w:p>
        </w:tc>
        <w:tc>
          <w:tcPr>
            <w:tcW w:w="993" w:type="dxa"/>
            <w:tcBorders>
              <w:top w:val="single" w:color="000000" w:sz="4" w:space="0"/>
              <w:left w:val="single" w:color="000000" w:sz="4" w:space="0"/>
              <w:bottom w:val="single" w:color="000000" w:sz="4" w:space="0"/>
              <w:right w:val="single" w:color="000000" w:sz="4" w:space="0"/>
            </w:tcBorders>
          </w:tcPr>
          <w:p w14:paraId="1EE965A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FEDE45D">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09.10</w:t>
            </w:r>
          </w:p>
        </w:tc>
        <w:tc>
          <w:tcPr>
            <w:tcW w:w="2552" w:type="dxa"/>
            <w:tcBorders>
              <w:top w:val="single" w:color="000000" w:sz="4" w:space="0"/>
              <w:left w:val="single" w:color="000000" w:sz="4" w:space="0"/>
              <w:bottom w:val="single" w:color="000000" w:sz="4" w:space="0"/>
              <w:right w:val="single" w:color="000000" w:sz="4" w:space="0"/>
            </w:tcBorders>
          </w:tcPr>
          <w:p w14:paraId="1780DE8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изобразительного искусства</w:t>
            </w:r>
          </w:p>
        </w:tc>
      </w:tr>
      <w:tr w14:paraId="403C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F076E6">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7ABD40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210 лет со дня рождения великого русского поэта и прозаика М.Ю. Лермонтова (1814 – 1841)</w:t>
            </w:r>
          </w:p>
        </w:tc>
        <w:tc>
          <w:tcPr>
            <w:tcW w:w="993" w:type="dxa"/>
            <w:tcBorders>
              <w:top w:val="single" w:color="000000" w:sz="4" w:space="0"/>
              <w:left w:val="single" w:color="000000" w:sz="4" w:space="0"/>
              <w:bottom w:val="single" w:color="000000" w:sz="4" w:space="0"/>
              <w:right w:val="single" w:color="000000" w:sz="4" w:space="0"/>
            </w:tcBorders>
          </w:tcPr>
          <w:p w14:paraId="6EEC3E8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3F9D10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15.10</w:t>
            </w:r>
          </w:p>
        </w:tc>
        <w:tc>
          <w:tcPr>
            <w:tcW w:w="2552" w:type="dxa"/>
            <w:tcBorders>
              <w:top w:val="single" w:color="000000" w:sz="4" w:space="0"/>
              <w:left w:val="single" w:color="000000" w:sz="4" w:space="0"/>
              <w:bottom w:val="single" w:color="000000" w:sz="4" w:space="0"/>
              <w:right w:val="single" w:color="000000" w:sz="4" w:space="0"/>
            </w:tcBorders>
          </w:tcPr>
          <w:p w14:paraId="7308FF6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 литературы</w:t>
            </w:r>
          </w:p>
        </w:tc>
      </w:tr>
      <w:tr w14:paraId="111F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73DB573">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F8022E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95 лет со дня рождения легендарного российского футболиста Л.И. Яшина (1929 – 1990)</w:t>
            </w:r>
          </w:p>
        </w:tc>
        <w:tc>
          <w:tcPr>
            <w:tcW w:w="993" w:type="dxa"/>
            <w:tcBorders>
              <w:top w:val="single" w:color="000000" w:sz="4" w:space="0"/>
              <w:left w:val="single" w:color="000000" w:sz="4" w:space="0"/>
              <w:bottom w:val="single" w:color="000000" w:sz="4" w:space="0"/>
              <w:right w:val="single" w:color="000000" w:sz="4" w:space="0"/>
            </w:tcBorders>
          </w:tcPr>
          <w:p w14:paraId="2C97DA9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832528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22.10</w:t>
            </w:r>
          </w:p>
        </w:tc>
        <w:tc>
          <w:tcPr>
            <w:tcW w:w="2552" w:type="dxa"/>
            <w:tcBorders>
              <w:top w:val="single" w:color="000000" w:sz="4" w:space="0"/>
              <w:left w:val="single" w:color="000000" w:sz="4" w:space="0"/>
              <w:bottom w:val="single" w:color="000000" w:sz="4" w:space="0"/>
              <w:right w:val="single" w:color="000000" w:sz="4" w:space="0"/>
            </w:tcBorders>
          </w:tcPr>
          <w:p w14:paraId="022A078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физической культуры</w:t>
            </w:r>
          </w:p>
        </w:tc>
      </w:tr>
      <w:tr w14:paraId="5341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DF86A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711DDF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100 лет со дня рождения советского поэта Э. А. Асадова (1923—2004)</w:t>
            </w:r>
          </w:p>
        </w:tc>
        <w:tc>
          <w:tcPr>
            <w:tcW w:w="993" w:type="dxa"/>
            <w:tcBorders>
              <w:top w:val="single" w:color="000000" w:sz="4" w:space="0"/>
              <w:left w:val="single" w:color="000000" w:sz="4" w:space="0"/>
              <w:bottom w:val="single" w:color="000000" w:sz="4" w:space="0"/>
              <w:right w:val="single" w:color="000000" w:sz="4" w:space="0"/>
            </w:tcBorders>
          </w:tcPr>
          <w:p w14:paraId="7D3BC5D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F53A2F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07.11</w:t>
            </w:r>
          </w:p>
        </w:tc>
        <w:tc>
          <w:tcPr>
            <w:tcW w:w="2552" w:type="dxa"/>
            <w:tcBorders>
              <w:top w:val="single" w:color="000000" w:sz="4" w:space="0"/>
              <w:left w:val="single" w:color="000000" w:sz="4" w:space="0"/>
              <w:bottom w:val="single" w:color="000000" w:sz="4" w:space="0"/>
              <w:right w:val="single" w:color="000000" w:sz="4" w:space="0"/>
            </w:tcBorders>
          </w:tcPr>
          <w:p w14:paraId="1783CC8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52F0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8D4F07">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B7224B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195 лет со дня рождения русского писателя Л. Н. Толстого (1828—1910)</w:t>
            </w:r>
          </w:p>
        </w:tc>
        <w:tc>
          <w:tcPr>
            <w:tcW w:w="993" w:type="dxa"/>
            <w:tcBorders>
              <w:top w:val="single" w:color="000000" w:sz="4" w:space="0"/>
              <w:left w:val="single" w:color="000000" w:sz="4" w:space="0"/>
              <w:bottom w:val="single" w:color="000000" w:sz="4" w:space="0"/>
              <w:right w:val="single" w:color="000000" w:sz="4" w:space="0"/>
            </w:tcBorders>
          </w:tcPr>
          <w:p w14:paraId="60F9013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2E3AFF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09.11</w:t>
            </w:r>
          </w:p>
        </w:tc>
        <w:tc>
          <w:tcPr>
            <w:tcW w:w="2552" w:type="dxa"/>
            <w:tcBorders>
              <w:top w:val="single" w:color="000000" w:sz="4" w:space="0"/>
              <w:left w:val="single" w:color="000000" w:sz="4" w:space="0"/>
              <w:bottom w:val="single" w:color="000000" w:sz="4" w:space="0"/>
              <w:right w:val="single" w:color="000000" w:sz="4" w:space="0"/>
            </w:tcBorders>
          </w:tcPr>
          <w:p w14:paraId="416E4D2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41E7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DAD45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B0794C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против фашизма, расизма и антисемитизма</w:t>
            </w:r>
          </w:p>
        </w:tc>
        <w:tc>
          <w:tcPr>
            <w:tcW w:w="993" w:type="dxa"/>
            <w:tcBorders>
              <w:top w:val="single" w:color="000000" w:sz="4" w:space="0"/>
              <w:left w:val="single" w:color="000000" w:sz="4" w:space="0"/>
              <w:bottom w:val="single" w:color="000000" w:sz="4" w:space="0"/>
              <w:right w:val="single" w:color="000000" w:sz="4" w:space="0"/>
            </w:tcBorders>
          </w:tcPr>
          <w:p w14:paraId="552D7C5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716F4AE">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09.11</w:t>
            </w:r>
          </w:p>
        </w:tc>
        <w:tc>
          <w:tcPr>
            <w:tcW w:w="2552" w:type="dxa"/>
            <w:tcBorders>
              <w:top w:val="single" w:color="000000" w:sz="4" w:space="0"/>
              <w:left w:val="single" w:color="000000" w:sz="4" w:space="0"/>
              <w:bottom w:val="single" w:color="000000" w:sz="4" w:space="0"/>
              <w:right w:val="single" w:color="000000" w:sz="4" w:space="0"/>
            </w:tcBorders>
          </w:tcPr>
          <w:p w14:paraId="2B44518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71754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02805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381362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95 лет со дня рождения российского композитора, народной артистки СССР А. Н. Пахмутовой (р. 1929)</w:t>
            </w:r>
          </w:p>
        </w:tc>
        <w:tc>
          <w:tcPr>
            <w:tcW w:w="993" w:type="dxa"/>
            <w:tcBorders>
              <w:top w:val="single" w:color="000000" w:sz="4" w:space="0"/>
              <w:left w:val="single" w:color="000000" w:sz="4" w:space="0"/>
              <w:bottom w:val="single" w:color="000000" w:sz="4" w:space="0"/>
              <w:right w:val="single" w:color="000000" w:sz="4" w:space="0"/>
            </w:tcBorders>
          </w:tcPr>
          <w:p w14:paraId="19FEA65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B0B0F7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09.11</w:t>
            </w:r>
          </w:p>
        </w:tc>
        <w:tc>
          <w:tcPr>
            <w:tcW w:w="2552" w:type="dxa"/>
            <w:tcBorders>
              <w:top w:val="single" w:color="000000" w:sz="4" w:space="0"/>
              <w:left w:val="single" w:color="000000" w:sz="4" w:space="0"/>
              <w:bottom w:val="single" w:color="000000" w:sz="4" w:space="0"/>
              <w:right w:val="single" w:color="000000" w:sz="4" w:space="0"/>
            </w:tcBorders>
          </w:tcPr>
          <w:p w14:paraId="47EC8C4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tc>
      </w:tr>
      <w:tr w14:paraId="458F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C6A71A">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07FA4C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Всероссийский день призывника.</w:t>
            </w:r>
          </w:p>
        </w:tc>
        <w:tc>
          <w:tcPr>
            <w:tcW w:w="993" w:type="dxa"/>
            <w:tcBorders>
              <w:top w:val="single" w:color="000000" w:sz="4" w:space="0"/>
              <w:left w:val="single" w:color="000000" w:sz="4" w:space="0"/>
              <w:bottom w:val="single" w:color="000000" w:sz="4" w:space="0"/>
              <w:right w:val="single" w:color="000000" w:sz="4" w:space="0"/>
            </w:tcBorders>
          </w:tcPr>
          <w:p w14:paraId="74133A0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62F8024">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15.11</w:t>
            </w:r>
          </w:p>
        </w:tc>
        <w:tc>
          <w:tcPr>
            <w:tcW w:w="2552" w:type="dxa"/>
            <w:tcBorders>
              <w:top w:val="single" w:color="000000" w:sz="4" w:space="0"/>
              <w:left w:val="single" w:color="000000" w:sz="4" w:space="0"/>
              <w:bottom w:val="single" w:color="000000" w:sz="4" w:space="0"/>
              <w:right w:val="single" w:color="000000" w:sz="4" w:space="0"/>
            </w:tcBorders>
          </w:tcPr>
          <w:p w14:paraId="7BE4443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предмета «Основы безопасности и защиты Родины»</w:t>
            </w:r>
          </w:p>
        </w:tc>
      </w:tr>
      <w:tr w14:paraId="433AD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3CD96F">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2CCCE21">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День государственного герба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03F9A12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831780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30.11</w:t>
            </w:r>
          </w:p>
          <w:p w14:paraId="1B0CA38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p>
        </w:tc>
        <w:tc>
          <w:tcPr>
            <w:tcW w:w="2552" w:type="dxa"/>
            <w:tcBorders>
              <w:top w:val="single" w:color="000000" w:sz="4" w:space="0"/>
              <w:left w:val="single" w:color="000000" w:sz="4" w:space="0"/>
              <w:bottom w:val="single" w:color="000000" w:sz="4" w:space="0"/>
              <w:right w:val="single" w:color="000000" w:sz="4" w:space="0"/>
            </w:tcBorders>
          </w:tcPr>
          <w:p w14:paraId="4D15129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6AB2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F7F78AF">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F05BF5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воинской славы России. День победы русской эскадры под командованием П. С. Нахимова над турецкой эскадрой у мыса Синоп (1853)</w:t>
            </w:r>
          </w:p>
        </w:tc>
        <w:tc>
          <w:tcPr>
            <w:tcW w:w="993" w:type="dxa"/>
            <w:tcBorders>
              <w:top w:val="single" w:color="000000" w:sz="4" w:space="0"/>
              <w:left w:val="single" w:color="000000" w:sz="4" w:space="0"/>
              <w:bottom w:val="single" w:color="000000" w:sz="4" w:space="0"/>
              <w:right w:val="single" w:color="000000" w:sz="4" w:space="0"/>
            </w:tcBorders>
          </w:tcPr>
          <w:p w14:paraId="6883947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6AF047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01.12</w:t>
            </w:r>
          </w:p>
          <w:p w14:paraId="214A6A54">
            <w:pPr>
              <w:widowControl w:val="0"/>
              <w:autoSpaceDE w:val="0"/>
              <w:autoSpaceDN w:val="0"/>
              <w:jc w:val="right"/>
              <w:rPr>
                <w:rFonts w:ascii="Times New Roman" w:hAnsi="Times New Roman"/>
                <w:sz w:val="24"/>
                <w:lang w:val="ru-RU"/>
              </w:rPr>
            </w:pPr>
          </w:p>
        </w:tc>
        <w:tc>
          <w:tcPr>
            <w:tcW w:w="2552" w:type="dxa"/>
            <w:tcBorders>
              <w:top w:val="single" w:color="000000" w:sz="4" w:space="0"/>
              <w:left w:val="single" w:color="000000" w:sz="4" w:space="0"/>
              <w:bottom w:val="single" w:color="000000" w:sz="4" w:space="0"/>
              <w:right w:val="single" w:color="000000" w:sz="4" w:space="0"/>
            </w:tcBorders>
          </w:tcPr>
          <w:p w14:paraId="0B86D23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167A2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1EF072B">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4CA50E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7732522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394899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sz w:val="24"/>
                <w:lang w:val="ru-RU"/>
              </w:rPr>
              <w:t>03.12</w:t>
            </w:r>
          </w:p>
        </w:tc>
        <w:tc>
          <w:tcPr>
            <w:tcW w:w="2552" w:type="dxa"/>
            <w:tcBorders>
              <w:top w:val="single" w:color="000000" w:sz="4" w:space="0"/>
              <w:left w:val="single" w:color="000000" w:sz="4" w:space="0"/>
              <w:bottom w:val="single" w:color="000000" w:sz="4" w:space="0"/>
              <w:right w:val="single" w:color="000000" w:sz="4" w:space="0"/>
            </w:tcBorders>
          </w:tcPr>
          <w:p w14:paraId="39271FF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sz w:val="24"/>
                <w:lang w:val="ru-RU"/>
              </w:rPr>
              <w:t>Учитель истории</w:t>
            </w:r>
          </w:p>
        </w:tc>
      </w:tr>
      <w:tr w14:paraId="4D90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9B7B968">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EB5521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Borders>
              <w:top w:val="single" w:color="000000" w:sz="4" w:space="0"/>
              <w:left w:val="single" w:color="000000" w:sz="4" w:space="0"/>
              <w:bottom w:val="single" w:color="000000" w:sz="4" w:space="0"/>
              <w:right w:val="single" w:color="000000" w:sz="4" w:space="0"/>
            </w:tcBorders>
          </w:tcPr>
          <w:p w14:paraId="3D208F7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623C57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05.12</w:t>
            </w:r>
          </w:p>
        </w:tc>
        <w:tc>
          <w:tcPr>
            <w:tcW w:w="2552" w:type="dxa"/>
            <w:tcBorders>
              <w:top w:val="single" w:color="000000" w:sz="4" w:space="0"/>
              <w:left w:val="single" w:color="000000" w:sz="4" w:space="0"/>
              <w:bottom w:val="single" w:color="000000" w:sz="4" w:space="0"/>
              <w:right w:val="single" w:color="000000" w:sz="4" w:space="0"/>
            </w:tcBorders>
          </w:tcPr>
          <w:p w14:paraId="2B127CD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63AB2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04C85B">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CC852C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прав человека.</w:t>
            </w:r>
            <w:r>
              <w:rPr>
                <w:rFonts w:ascii="Times New Roman" w:hAnsi="Times New Roman"/>
                <w:sz w:val="24"/>
              </w:rPr>
              <w:t xml:space="preserve"> </w:t>
            </w:r>
          </w:p>
        </w:tc>
        <w:tc>
          <w:tcPr>
            <w:tcW w:w="993" w:type="dxa"/>
            <w:tcBorders>
              <w:top w:val="single" w:color="000000" w:sz="4" w:space="0"/>
              <w:left w:val="single" w:color="000000" w:sz="4" w:space="0"/>
              <w:bottom w:val="single" w:color="000000" w:sz="4" w:space="0"/>
              <w:right w:val="single" w:color="000000" w:sz="4" w:space="0"/>
            </w:tcBorders>
          </w:tcPr>
          <w:p w14:paraId="6D12316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FC3479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10.12</w:t>
            </w:r>
          </w:p>
        </w:tc>
        <w:tc>
          <w:tcPr>
            <w:tcW w:w="2552" w:type="dxa"/>
            <w:tcBorders>
              <w:top w:val="single" w:color="000000" w:sz="4" w:space="0"/>
              <w:left w:val="single" w:color="000000" w:sz="4" w:space="0"/>
              <w:bottom w:val="single" w:color="000000" w:sz="4" w:space="0"/>
              <w:right w:val="single" w:color="000000" w:sz="4" w:space="0"/>
            </w:tcBorders>
          </w:tcPr>
          <w:p w14:paraId="4B52FE0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обществознания</w:t>
            </w:r>
          </w:p>
        </w:tc>
      </w:tr>
      <w:tr w14:paraId="0D91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1E9B3E">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15510C22">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День Конституции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45CA7EE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C25838D">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10.12</w:t>
            </w:r>
          </w:p>
        </w:tc>
        <w:tc>
          <w:tcPr>
            <w:tcW w:w="2552" w:type="dxa"/>
            <w:tcBorders>
              <w:top w:val="single" w:color="000000" w:sz="4" w:space="0"/>
              <w:left w:val="single" w:color="000000" w:sz="4" w:space="0"/>
              <w:bottom w:val="single" w:color="000000" w:sz="4" w:space="0"/>
              <w:right w:val="single" w:color="000000" w:sz="4" w:space="0"/>
            </w:tcBorders>
          </w:tcPr>
          <w:p w14:paraId="3D06A2C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обществознания</w:t>
            </w:r>
          </w:p>
        </w:tc>
      </w:tr>
      <w:tr w14:paraId="318E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2F3440">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0761323">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День работников органов безопасности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00F8F8E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10180F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20</w:t>
            </w:r>
            <w:r>
              <w:rPr>
                <w:rFonts w:ascii="Times New Roman" w:hAnsi="Times New Roman"/>
                <w:sz w:val="24"/>
              </w:rPr>
              <w:t>.11</w:t>
            </w:r>
          </w:p>
        </w:tc>
        <w:tc>
          <w:tcPr>
            <w:tcW w:w="2552" w:type="dxa"/>
            <w:tcBorders>
              <w:top w:val="single" w:color="000000" w:sz="4" w:space="0"/>
              <w:left w:val="single" w:color="000000" w:sz="4" w:space="0"/>
              <w:bottom w:val="single" w:color="000000" w:sz="4" w:space="0"/>
              <w:right w:val="single" w:color="000000" w:sz="4" w:space="0"/>
            </w:tcBorders>
          </w:tcPr>
          <w:p w14:paraId="06841AC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предмета «Основы безопасности и защиты Родины»</w:t>
            </w:r>
          </w:p>
        </w:tc>
      </w:tr>
      <w:tr w14:paraId="2CB7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5F24B55">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EB1156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225 лет со дня рождения русского художника К. П. Брюллова (1799–1852)</w:t>
            </w:r>
          </w:p>
        </w:tc>
        <w:tc>
          <w:tcPr>
            <w:tcW w:w="993" w:type="dxa"/>
            <w:tcBorders>
              <w:top w:val="single" w:color="000000" w:sz="4" w:space="0"/>
              <w:left w:val="single" w:color="000000" w:sz="4" w:space="0"/>
              <w:bottom w:val="single" w:color="000000" w:sz="4" w:space="0"/>
              <w:right w:val="single" w:color="000000" w:sz="4" w:space="0"/>
            </w:tcBorders>
          </w:tcPr>
          <w:p w14:paraId="4D748B2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62CE33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23.12</w:t>
            </w:r>
          </w:p>
        </w:tc>
        <w:tc>
          <w:tcPr>
            <w:tcW w:w="2552" w:type="dxa"/>
            <w:tcBorders>
              <w:top w:val="single" w:color="000000" w:sz="4" w:space="0"/>
              <w:left w:val="single" w:color="000000" w:sz="4" w:space="0"/>
              <w:bottom w:val="single" w:color="000000" w:sz="4" w:space="0"/>
              <w:right w:val="single" w:color="000000" w:sz="4" w:space="0"/>
            </w:tcBorders>
          </w:tcPr>
          <w:p w14:paraId="35FD572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изобразительного искусства</w:t>
            </w:r>
          </w:p>
        </w:tc>
      </w:tr>
      <w:tr w14:paraId="7460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9D595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553196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воинской славы России. День взятия турецкой крепости Измаил русскими войсками под командованием А. В. Суворова (1790)</w:t>
            </w:r>
          </w:p>
        </w:tc>
        <w:tc>
          <w:tcPr>
            <w:tcW w:w="993" w:type="dxa"/>
            <w:tcBorders>
              <w:top w:val="single" w:color="000000" w:sz="4" w:space="0"/>
              <w:left w:val="single" w:color="000000" w:sz="4" w:space="0"/>
              <w:bottom w:val="single" w:color="000000" w:sz="4" w:space="0"/>
              <w:right w:val="single" w:color="000000" w:sz="4" w:space="0"/>
            </w:tcBorders>
          </w:tcPr>
          <w:p w14:paraId="6BB8238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C8CB63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24.12</w:t>
            </w:r>
          </w:p>
        </w:tc>
        <w:tc>
          <w:tcPr>
            <w:tcW w:w="2552" w:type="dxa"/>
            <w:tcBorders>
              <w:top w:val="single" w:color="000000" w:sz="4" w:space="0"/>
              <w:left w:val="single" w:color="000000" w:sz="4" w:space="0"/>
              <w:bottom w:val="single" w:color="000000" w:sz="4" w:space="0"/>
              <w:right w:val="single" w:color="000000" w:sz="4" w:space="0"/>
            </w:tcBorders>
          </w:tcPr>
          <w:p w14:paraId="25876AF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Учителя истории</w:t>
            </w:r>
          </w:p>
        </w:tc>
      </w:tr>
      <w:tr w14:paraId="3A74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6E2A8E">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D83255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100 лет со дня рождения российской певицы, народной артистки СССР И. К. Архиповой (1925–2010)</w:t>
            </w:r>
          </w:p>
        </w:tc>
        <w:tc>
          <w:tcPr>
            <w:tcW w:w="993" w:type="dxa"/>
            <w:tcBorders>
              <w:top w:val="single" w:color="000000" w:sz="4" w:space="0"/>
              <w:left w:val="single" w:color="000000" w:sz="4" w:space="0"/>
              <w:bottom w:val="single" w:color="000000" w:sz="4" w:space="0"/>
              <w:right w:val="single" w:color="000000" w:sz="4" w:space="0"/>
            </w:tcBorders>
          </w:tcPr>
          <w:p w14:paraId="0FB8F0B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06058E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10.01</w:t>
            </w:r>
          </w:p>
        </w:tc>
        <w:tc>
          <w:tcPr>
            <w:tcW w:w="2552" w:type="dxa"/>
            <w:tcBorders>
              <w:top w:val="single" w:color="000000" w:sz="4" w:space="0"/>
              <w:left w:val="single" w:color="000000" w:sz="4" w:space="0"/>
              <w:bottom w:val="single" w:color="000000" w:sz="4" w:space="0"/>
              <w:right w:val="single" w:color="000000" w:sz="4" w:space="0"/>
            </w:tcBorders>
          </w:tcPr>
          <w:p w14:paraId="728FF03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tc>
      </w:tr>
      <w:tr w14:paraId="1BFD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DD2C82">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BADBCD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заповедников и национальных парков России</w:t>
            </w:r>
          </w:p>
        </w:tc>
        <w:tc>
          <w:tcPr>
            <w:tcW w:w="993" w:type="dxa"/>
            <w:tcBorders>
              <w:top w:val="single" w:color="000000" w:sz="4" w:space="0"/>
              <w:left w:val="single" w:color="000000" w:sz="4" w:space="0"/>
              <w:bottom w:val="single" w:color="000000" w:sz="4" w:space="0"/>
              <w:right w:val="single" w:color="000000" w:sz="4" w:space="0"/>
            </w:tcBorders>
          </w:tcPr>
          <w:p w14:paraId="7CD8033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E9A2A9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11.01</w:t>
            </w:r>
          </w:p>
        </w:tc>
        <w:tc>
          <w:tcPr>
            <w:tcW w:w="2552" w:type="dxa"/>
            <w:tcBorders>
              <w:top w:val="single" w:color="000000" w:sz="4" w:space="0"/>
              <w:left w:val="single" w:color="000000" w:sz="4" w:space="0"/>
              <w:bottom w:val="single" w:color="000000" w:sz="4" w:space="0"/>
              <w:right w:val="single" w:color="000000" w:sz="4" w:space="0"/>
            </w:tcBorders>
          </w:tcPr>
          <w:p w14:paraId="3EA72FA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биологии</w:t>
            </w:r>
          </w:p>
        </w:tc>
      </w:tr>
      <w:tr w14:paraId="3F30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4ACF6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C44CEA4">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День российской печати</w:t>
            </w:r>
          </w:p>
        </w:tc>
        <w:tc>
          <w:tcPr>
            <w:tcW w:w="993" w:type="dxa"/>
            <w:tcBorders>
              <w:top w:val="single" w:color="000000" w:sz="4" w:space="0"/>
              <w:left w:val="single" w:color="000000" w:sz="4" w:space="0"/>
              <w:bottom w:val="single" w:color="000000" w:sz="4" w:space="0"/>
              <w:right w:val="single" w:color="000000" w:sz="4" w:space="0"/>
            </w:tcBorders>
          </w:tcPr>
          <w:p w14:paraId="0920581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656BDB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13.01</w:t>
            </w:r>
          </w:p>
        </w:tc>
        <w:tc>
          <w:tcPr>
            <w:tcW w:w="2552" w:type="dxa"/>
            <w:tcBorders>
              <w:top w:val="single" w:color="000000" w:sz="4" w:space="0"/>
              <w:left w:val="single" w:color="000000" w:sz="4" w:space="0"/>
              <w:bottom w:val="single" w:color="000000" w:sz="4" w:space="0"/>
              <w:right w:val="single" w:color="000000" w:sz="4" w:space="0"/>
            </w:tcBorders>
          </w:tcPr>
          <w:p w14:paraId="2AA32A2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09D8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9F4D13A">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7F0A00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230 лет со дня рождения русского писателя и дипломата А. С. Грибоедова (1795–1829)</w:t>
            </w:r>
          </w:p>
        </w:tc>
        <w:tc>
          <w:tcPr>
            <w:tcW w:w="993" w:type="dxa"/>
            <w:tcBorders>
              <w:top w:val="single" w:color="000000" w:sz="4" w:space="0"/>
              <w:left w:val="single" w:color="000000" w:sz="4" w:space="0"/>
              <w:bottom w:val="single" w:color="000000" w:sz="4" w:space="0"/>
              <w:right w:val="single" w:color="000000" w:sz="4" w:space="0"/>
            </w:tcBorders>
          </w:tcPr>
          <w:p w14:paraId="69B1DC2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904392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15.01</w:t>
            </w:r>
          </w:p>
        </w:tc>
        <w:tc>
          <w:tcPr>
            <w:tcW w:w="2552" w:type="dxa"/>
            <w:tcBorders>
              <w:top w:val="single" w:color="000000" w:sz="4" w:space="0"/>
              <w:left w:val="single" w:color="000000" w:sz="4" w:space="0"/>
              <w:bottom w:val="single" w:color="000000" w:sz="4" w:space="0"/>
              <w:right w:val="single" w:color="000000" w:sz="4" w:space="0"/>
            </w:tcBorders>
          </w:tcPr>
          <w:p w14:paraId="363C16A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78B74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E9CAF90">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BABADB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160 лет со дня рождения русского художника В. А. Серова (1865–1911)</w:t>
            </w:r>
          </w:p>
        </w:tc>
        <w:tc>
          <w:tcPr>
            <w:tcW w:w="993" w:type="dxa"/>
            <w:tcBorders>
              <w:top w:val="single" w:color="000000" w:sz="4" w:space="0"/>
              <w:left w:val="single" w:color="000000" w:sz="4" w:space="0"/>
              <w:bottom w:val="single" w:color="000000" w:sz="4" w:space="0"/>
              <w:right w:val="single" w:color="000000" w:sz="4" w:space="0"/>
            </w:tcBorders>
          </w:tcPr>
          <w:p w14:paraId="21B2B3F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DDA291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19.01</w:t>
            </w:r>
          </w:p>
        </w:tc>
        <w:tc>
          <w:tcPr>
            <w:tcW w:w="2552" w:type="dxa"/>
            <w:tcBorders>
              <w:top w:val="single" w:color="000000" w:sz="4" w:space="0"/>
              <w:left w:val="single" w:color="000000" w:sz="4" w:space="0"/>
              <w:bottom w:val="single" w:color="000000" w:sz="4" w:space="0"/>
              <w:right w:val="single" w:color="000000" w:sz="4" w:space="0"/>
            </w:tcBorders>
          </w:tcPr>
          <w:p w14:paraId="203DF34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изобразительного искусства</w:t>
            </w:r>
          </w:p>
        </w:tc>
      </w:tr>
      <w:tr w14:paraId="5008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41BD27">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547C93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памяти жертв холокоста</w:t>
            </w:r>
          </w:p>
        </w:tc>
        <w:tc>
          <w:tcPr>
            <w:tcW w:w="993" w:type="dxa"/>
            <w:tcBorders>
              <w:top w:val="single" w:color="000000" w:sz="4" w:space="0"/>
              <w:left w:val="single" w:color="000000" w:sz="4" w:space="0"/>
              <w:bottom w:val="single" w:color="000000" w:sz="4" w:space="0"/>
              <w:right w:val="single" w:color="000000" w:sz="4" w:space="0"/>
            </w:tcBorders>
          </w:tcPr>
          <w:p w14:paraId="359138C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A2FE52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27.01</w:t>
            </w:r>
          </w:p>
        </w:tc>
        <w:tc>
          <w:tcPr>
            <w:tcW w:w="2552" w:type="dxa"/>
            <w:tcBorders>
              <w:top w:val="single" w:color="000000" w:sz="4" w:space="0"/>
              <w:left w:val="single" w:color="000000" w:sz="4" w:space="0"/>
              <w:bottom w:val="single" w:color="000000" w:sz="4" w:space="0"/>
              <w:right w:val="single" w:color="000000" w:sz="4" w:space="0"/>
            </w:tcBorders>
          </w:tcPr>
          <w:p w14:paraId="40E5AFA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70F9F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4AAD2A">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54E76D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полного освобождения г. Ленинграда от фашистской блокады</w:t>
            </w:r>
          </w:p>
        </w:tc>
        <w:tc>
          <w:tcPr>
            <w:tcW w:w="993" w:type="dxa"/>
            <w:tcBorders>
              <w:top w:val="single" w:color="000000" w:sz="4" w:space="0"/>
              <w:left w:val="single" w:color="000000" w:sz="4" w:space="0"/>
              <w:bottom w:val="single" w:color="000000" w:sz="4" w:space="0"/>
              <w:right w:val="single" w:color="000000" w:sz="4" w:space="0"/>
            </w:tcBorders>
          </w:tcPr>
          <w:p w14:paraId="6D6EB32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23DD32B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27.01</w:t>
            </w:r>
          </w:p>
        </w:tc>
        <w:tc>
          <w:tcPr>
            <w:tcW w:w="2552" w:type="dxa"/>
            <w:tcBorders>
              <w:top w:val="single" w:color="000000" w:sz="4" w:space="0"/>
              <w:left w:val="single" w:color="000000" w:sz="4" w:space="0"/>
              <w:bottom w:val="single" w:color="000000" w:sz="4" w:space="0"/>
              <w:right w:val="single" w:color="000000" w:sz="4" w:space="0"/>
            </w:tcBorders>
          </w:tcPr>
          <w:p w14:paraId="44D04E4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1633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2542E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7D5D2A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защиты персональных данных.</w:t>
            </w:r>
          </w:p>
          <w:p w14:paraId="488DA3F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без Интернета.</w:t>
            </w:r>
          </w:p>
        </w:tc>
        <w:tc>
          <w:tcPr>
            <w:tcW w:w="993" w:type="dxa"/>
            <w:tcBorders>
              <w:top w:val="single" w:color="000000" w:sz="4" w:space="0"/>
              <w:left w:val="single" w:color="000000" w:sz="4" w:space="0"/>
              <w:bottom w:val="single" w:color="000000" w:sz="4" w:space="0"/>
              <w:right w:val="single" w:color="000000" w:sz="4" w:space="0"/>
            </w:tcBorders>
          </w:tcPr>
          <w:p w14:paraId="571AFBF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7EF728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28.01</w:t>
            </w:r>
          </w:p>
        </w:tc>
        <w:tc>
          <w:tcPr>
            <w:tcW w:w="2552" w:type="dxa"/>
            <w:tcBorders>
              <w:top w:val="single" w:color="000000" w:sz="4" w:space="0"/>
              <w:left w:val="single" w:color="000000" w:sz="4" w:space="0"/>
              <w:bottom w:val="single" w:color="000000" w:sz="4" w:space="0"/>
              <w:right w:val="single" w:color="000000" w:sz="4" w:space="0"/>
            </w:tcBorders>
          </w:tcPr>
          <w:p w14:paraId="22CED9C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информатики</w:t>
            </w:r>
          </w:p>
        </w:tc>
      </w:tr>
      <w:tr w14:paraId="7C75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38BE61">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3BABCC3">
            <w:pPr>
              <w:widowControl/>
              <w:pBdr>
                <w:top w:val="none" w:color="auto" w:sz="0" w:space="0"/>
                <w:left w:val="none" w:color="auto" w:sz="0" w:space="0"/>
                <w:bottom w:val="none" w:color="auto" w:sz="0" w:space="0"/>
                <w:right w:val="none" w:color="auto" w:sz="0" w:space="0"/>
                <w:between w:val="none" w:color="auto" w:sz="0" w:space="0"/>
              </w:pBdr>
              <w:tabs>
                <w:tab w:val="left" w:pos="1100"/>
              </w:tabs>
              <w:autoSpaceDE w:val="0"/>
              <w:autoSpaceDN w:val="0"/>
              <w:jc w:val="left"/>
              <w:rPr>
                <w:rFonts w:ascii="Times New Roman" w:hAnsi="Times New Roman"/>
                <w:sz w:val="24"/>
                <w:lang w:val="ru-RU"/>
              </w:rPr>
            </w:pPr>
            <w:r>
              <w:rPr>
                <w:rFonts w:ascii="Times New Roman" w:hAnsi="Times New Roman"/>
                <w:sz w:val="24"/>
                <w:lang w:val="ru-RU"/>
              </w:rPr>
              <w:t>165 лет со дня рождения русского писателя А. П. Чехова (1860–1904)</w:t>
            </w:r>
          </w:p>
        </w:tc>
        <w:tc>
          <w:tcPr>
            <w:tcW w:w="993" w:type="dxa"/>
            <w:tcBorders>
              <w:top w:val="single" w:color="000000" w:sz="4" w:space="0"/>
              <w:left w:val="single" w:color="000000" w:sz="4" w:space="0"/>
              <w:bottom w:val="single" w:color="000000" w:sz="4" w:space="0"/>
              <w:right w:val="single" w:color="000000" w:sz="4" w:space="0"/>
            </w:tcBorders>
          </w:tcPr>
          <w:p w14:paraId="5C4A867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67E70C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29.01</w:t>
            </w:r>
          </w:p>
        </w:tc>
        <w:tc>
          <w:tcPr>
            <w:tcW w:w="2552" w:type="dxa"/>
            <w:tcBorders>
              <w:top w:val="single" w:color="000000" w:sz="4" w:space="0"/>
              <w:left w:val="single" w:color="000000" w:sz="4" w:space="0"/>
              <w:bottom w:val="single" w:color="000000" w:sz="4" w:space="0"/>
              <w:right w:val="single" w:color="000000" w:sz="4" w:space="0"/>
            </w:tcBorders>
          </w:tcPr>
          <w:p w14:paraId="1446CE7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264D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B36BC8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995DFC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125 лет со дня рождения российского композитора, народного артиста РСФСР И. О. Дунаевского (1900–1955)</w:t>
            </w:r>
          </w:p>
        </w:tc>
        <w:tc>
          <w:tcPr>
            <w:tcW w:w="993" w:type="dxa"/>
            <w:tcBorders>
              <w:top w:val="single" w:color="000000" w:sz="4" w:space="0"/>
              <w:left w:val="single" w:color="000000" w:sz="4" w:space="0"/>
              <w:bottom w:val="single" w:color="000000" w:sz="4" w:space="0"/>
              <w:right w:val="single" w:color="000000" w:sz="4" w:space="0"/>
            </w:tcBorders>
          </w:tcPr>
          <w:p w14:paraId="0BA55F1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35131E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30.01</w:t>
            </w:r>
          </w:p>
        </w:tc>
        <w:tc>
          <w:tcPr>
            <w:tcW w:w="2552" w:type="dxa"/>
            <w:tcBorders>
              <w:top w:val="single" w:color="000000" w:sz="4" w:space="0"/>
              <w:left w:val="single" w:color="000000" w:sz="4" w:space="0"/>
              <w:bottom w:val="single" w:color="000000" w:sz="4" w:space="0"/>
              <w:right w:val="single" w:color="000000" w:sz="4" w:space="0"/>
            </w:tcBorders>
          </w:tcPr>
          <w:p w14:paraId="7CECBD1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p w14:paraId="5B7E375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p w14:paraId="7FC2B97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p w14:paraId="3B39DA1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p w14:paraId="22AF5AE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r>
      <w:tr w14:paraId="55EB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34" w:type="dxa"/>
            <w:tcBorders>
              <w:top w:val="single" w:color="000000" w:sz="4" w:space="0"/>
              <w:left w:val="single" w:color="000000" w:sz="4" w:space="0"/>
              <w:right w:val="single" w:color="000000" w:sz="4" w:space="0"/>
            </w:tcBorders>
          </w:tcPr>
          <w:p w14:paraId="42A9ECFE">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right w:val="single" w:color="000000" w:sz="4" w:space="0"/>
            </w:tcBorders>
            <w:shd w:val="clear" w:color="auto" w:fill="FEF2CC" w:themeFill="accent4" w:themeFillTint="33"/>
          </w:tcPr>
          <w:p w14:paraId="43DA3F7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российской науки</w:t>
            </w:r>
          </w:p>
          <w:p w14:paraId="4C5196D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 xml:space="preserve">300 лет со дня учреждения Российской академии наук </w:t>
            </w:r>
          </w:p>
        </w:tc>
        <w:tc>
          <w:tcPr>
            <w:tcW w:w="993" w:type="dxa"/>
            <w:tcBorders>
              <w:top w:val="single" w:color="000000" w:sz="4" w:space="0"/>
              <w:left w:val="single" w:color="000000" w:sz="4" w:space="0"/>
              <w:right w:val="single" w:color="000000" w:sz="4" w:space="0"/>
            </w:tcBorders>
          </w:tcPr>
          <w:p w14:paraId="3A9CC84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right w:val="single" w:color="000000" w:sz="4" w:space="0"/>
            </w:tcBorders>
          </w:tcPr>
          <w:p w14:paraId="5386FEE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08.02</w:t>
            </w:r>
          </w:p>
        </w:tc>
        <w:tc>
          <w:tcPr>
            <w:tcW w:w="2552" w:type="dxa"/>
            <w:tcBorders>
              <w:top w:val="single" w:color="000000" w:sz="4" w:space="0"/>
              <w:left w:val="single" w:color="000000" w:sz="4" w:space="0"/>
              <w:right w:val="single" w:color="000000" w:sz="4" w:space="0"/>
            </w:tcBorders>
          </w:tcPr>
          <w:p w14:paraId="672B7A4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биологии, химии</w:t>
            </w:r>
          </w:p>
        </w:tc>
      </w:tr>
      <w:tr w14:paraId="123D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B7CE74">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A04EEC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135 лет со дня рождения российского писателя, лауреата Нобелевской премии Б. Л. Пастернака (1890–1960)</w:t>
            </w:r>
          </w:p>
        </w:tc>
        <w:tc>
          <w:tcPr>
            <w:tcW w:w="993" w:type="dxa"/>
            <w:tcBorders>
              <w:top w:val="single" w:color="000000" w:sz="4" w:space="0"/>
              <w:left w:val="single" w:color="000000" w:sz="4" w:space="0"/>
              <w:bottom w:val="single" w:color="000000" w:sz="4" w:space="0"/>
              <w:right w:val="single" w:color="000000" w:sz="4" w:space="0"/>
            </w:tcBorders>
          </w:tcPr>
          <w:p w14:paraId="35E3DF2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F6DD8E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10.02</w:t>
            </w:r>
          </w:p>
        </w:tc>
        <w:tc>
          <w:tcPr>
            <w:tcW w:w="2552" w:type="dxa"/>
            <w:tcBorders>
              <w:top w:val="single" w:color="000000" w:sz="4" w:space="0"/>
              <w:left w:val="single" w:color="000000" w:sz="4" w:space="0"/>
              <w:bottom w:val="single" w:color="000000" w:sz="4" w:space="0"/>
              <w:right w:val="single" w:color="000000" w:sz="4" w:space="0"/>
            </w:tcBorders>
          </w:tcPr>
          <w:p w14:paraId="2293ECC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4941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4A6E9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F434F0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Международный день родного языка</w:t>
            </w:r>
          </w:p>
        </w:tc>
        <w:tc>
          <w:tcPr>
            <w:tcW w:w="993" w:type="dxa"/>
            <w:tcBorders>
              <w:top w:val="single" w:color="000000" w:sz="4" w:space="0"/>
              <w:left w:val="single" w:color="000000" w:sz="4" w:space="0"/>
              <w:bottom w:val="single" w:color="000000" w:sz="4" w:space="0"/>
              <w:right w:val="single" w:color="000000" w:sz="4" w:space="0"/>
            </w:tcBorders>
          </w:tcPr>
          <w:p w14:paraId="11CB81A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9FCF93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sz w:val="24"/>
                <w:lang w:val="ru-RU"/>
              </w:rPr>
              <w:t>21.02</w:t>
            </w:r>
          </w:p>
        </w:tc>
        <w:tc>
          <w:tcPr>
            <w:tcW w:w="2552" w:type="dxa"/>
            <w:tcBorders>
              <w:top w:val="single" w:color="000000" w:sz="4" w:space="0"/>
              <w:left w:val="single" w:color="000000" w:sz="4" w:space="0"/>
              <w:bottom w:val="single" w:color="000000" w:sz="4" w:space="0"/>
              <w:right w:val="single" w:color="000000" w:sz="4" w:space="0"/>
            </w:tcBorders>
          </w:tcPr>
          <w:p w14:paraId="2F2A58D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sz w:val="24"/>
                <w:lang w:val="ru-RU"/>
              </w:rPr>
              <w:t>Учителя русского языка и  литературы</w:t>
            </w:r>
          </w:p>
        </w:tc>
      </w:tr>
      <w:tr w14:paraId="76FD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8DDEB3">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4DD760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280 лет со дня рождения русского адмирала Ф. Ф. Ушакова (1745–1817)</w:t>
            </w:r>
          </w:p>
        </w:tc>
        <w:tc>
          <w:tcPr>
            <w:tcW w:w="993" w:type="dxa"/>
            <w:tcBorders>
              <w:top w:val="single" w:color="000000" w:sz="4" w:space="0"/>
              <w:left w:val="single" w:color="000000" w:sz="4" w:space="0"/>
              <w:bottom w:val="single" w:color="000000" w:sz="4" w:space="0"/>
              <w:right w:val="single" w:color="000000" w:sz="4" w:space="0"/>
            </w:tcBorders>
          </w:tcPr>
          <w:p w14:paraId="246BC04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47CE9D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24.02</w:t>
            </w:r>
          </w:p>
        </w:tc>
        <w:tc>
          <w:tcPr>
            <w:tcW w:w="2552" w:type="dxa"/>
            <w:tcBorders>
              <w:top w:val="single" w:color="000000" w:sz="4" w:space="0"/>
              <w:left w:val="single" w:color="000000" w:sz="4" w:space="0"/>
              <w:bottom w:val="single" w:color="000000" w:sz="4" w:space="0"/>
              <w:right w:val="single" w:color="000000" w:sz="4" w:space="0"/>
            </w:tcBorders>
          </w:tcPr>
          <w:p w14:paraId="213D68C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3155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1F1F371">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C22E85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450 лет со дня выхода первой «Азбуки» Ивана Фёдорова (1574)</w:t>
            </w:r>
          </w:p>
        </w:tc>
        <w:tc>
          <w:tcPr>
            <w:tcW w:w="993" w:type="dxa"/>
            <w:tcBorders>
              <w:top w:val="single" w:color="000000" w:sz="4" w:space="0"/>
              <w:left w:val="single" w:color="000000" w:sz="4" w:space="0"/>
              <w:bottom w:val="single" w:color="000000" w:sz="4" w:space="0"/>
              <w:right w:val="single" w:color="000000" w:sz="4" w:space="0"/>
            </w:tcBorders>
          </w:tcPr>
          <w:p w14:paraId="2465EC6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w:t>
            </w:r>
          </w:p>
        </w:tc>
        <w:tc>
          <w:tcPr>
            <w:tcW w:w="2409" w:type="dxa"/>
            <w:tcBorders>
              <w:top w:val="single" w:color="000000" w:sz="4" w:space="0"/>
              <w:left w:val="single" w:color="000000" w:sz="4" w:space="0"/>
              <w:bottom w:val="single" w:color="000000" w:sz="4" w:space="0"/>
              <w:right w:val="single" w:color="000000" w:sz="4" w:space="0"/>
            </w:tcBorders>
          </w:tcPr>
          <w:p w14:paraId="3CD7BA4E">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14.03</w:t>
            </w:r>
          </w:p>
        </w:tc>
        <w:tc>
          <w:tcPr>
            <w:tcW w:w="2552" w:type="dxa"/>
            <w:tcBorders>
              <w:top w:val="single" w:color="000000" w:sz="4" w:space="0"/>
              <w:left w:val="single" w:color="000000" w:sz="4" w:space="0"/>
              <w:bottom w:val="single" w:color="000000" w:sz="4" w:space="0"/>
              <w:right w:val="single" w:color="000000" w:sz="4" w:space="0"/>
            </w:tcBorders>
          </w:tcPr>
          <w:p w14:paraId="363FBE3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032B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DDFAF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ACEE612">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10 лет со Дня воссоединения Крыма с Россией</w:t>
            </w:r>
          </w:p>
        </w:tc>
        <w:tc>
          <w:tcPr>
            <w:tcW w:w="993" w:type="dxa"/>
            <w:tcBorders>
              <w:top w:val="single" w:color="000000" w:sz="4" w:space="0"/>
              <w:left w:val="single" w:color="000000" w:sz="4" w:space="0"/>
              <w:bottom w:val="single" w:color="000000" w:sz="4" w:space="0"/>
              <w:right w:val="single" w:color="000000" w:sz="4" w:space="0"/>
            </w:tcBorders>
          </w:tcPr>
          <w:p w14:paraId="65EC2BA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86D25D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18.03</w:t>
            </w:r>
          </w:p>
        </w:tc>
        <w:tc>
          <w:tcPr>
            <w:tcW w:w="2552" w:type="dxa"/>
            <w:tcBorders>
              <w:top w:val="single" w:color="000000" w:sz="4" w:space="0"/>
              <w:left w:val="single" w:color="000000" w:sz="4" w:space="0"/>
              <w:bottom w:val="single" w:color="000000" w:sz="4" w:space="0"/>
              <w:right w:val="single" w:color="000000" w:sz="4" w:space="0"/>
            </w:tcBorders>
          </w:tcPr>
          <w:p w14:paraId="1665867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0ED9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F82F1ED">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8339BD7">
            <w:pPr>
              <w:widowControl/>
              <w:pBdr>
                <w:top w:val="none" w:color="auto" w:sz="0" w:space="0"/>
                <w:left w:val="none" w:color="auto" w:sz="0" w:space="0"/>
                <w:bottom w:val="none" w:color="auto" w:sz="0" w:space="0"/>
                <w:right w:val="none" w:color="auto" w:sz="0" w:space="0"/>
                <w:between w:val="none" w:color="auto" w:sz="0" w:space="0"/>
              </w:pBdr>
              <w:shd w:val="clear" w:color="auto" w:fill="FEF2CC" w:themeFill="accent4" w:themeFillTint="33"/>
              <w:autoSpaceDE w:val="0"/>
              <w:autoSpaceDN w:val="0"/>
              <w:jc w:val="left"/>
              <w:rPr>
                <w:rFonts w:ascii="Times New Roman" w:hAnsi="Times New Roman"/>
                <w:sz w:val="24"/>
                <w:lang w:val="ru-RU"/>
              </w:rPr>
            </w:pPr>
            <w:r>
              <w:rPr>
                <w:rFonts w:ascii="Times New Roman" w:hAnsi="Times New Roman"/>
                <w:sz w:val="24"/>
                <w:lang w:val="ru-RU"/>
              </w:rPr>
              <w:t>Международный День Земли</w:t>
            </w:r>
          </w:p>
        </w:tc>
        <w:tc>
          <w:tcPr>
            <w:tcW w:w="993" w:type="dxa"/>
            <w:tcBorders>
              <w:top w:val="single" w:color="000000" w:sz="4" w:space="0"/>
              <w:left w:val="single" w:color="000000" w:sz="4" w:space="0"/>
              <w:bottom w:val="single" w:color="000000" w:sz="4" w:space="0"/>
              <w:right w:val="single" w:color="000000" w:sz="4" w:space="0"/>
            </w:tcBorders>
          </w:tcPr>
          <w:p w14:paraId="51DF5E3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D02C7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20.03</w:t>
            </w:r>
          </w:p>
        </w:tc>
        <w:tc>
          <w:tcPr>
            <w:tcW w:w="2552" w:type="dxa"/>
            <w:tcBorders>
              <w:top w:val="single" w:color="000000" w:sz="4" w:space="0"/>
              <w:left w:val="single" w:color="000000" w:sz="4" w:space="0"/>
              <w:bottom w:val="single" w:color="000000" w:sz="4" w:space="0"/>
              <w:right w:val="single" w:color="000000" w:sz="4" w:space="0"/>
            </w:tcBorders>
          </w:tcPr>
          <w:p w14:paraId="632D020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биологии, географии</w:t>
            </w:r>
          </w:p>
        </w:tc>
      </w:tr>
      <w:tr w14:paraId="1978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F9677FF">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F2B1D2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130 лет со дня рождения российского певца, народного артиста СССР Л. О. Утёсова (1895–1982</w:t>
            </w:r>
          </w:p>
        </w:tc>
        <w:tc>
          <w:tcPr>
            <w:tcW w:w="993" w:type="dxa"/>
            <w:tcBorders>
              <w:top w:val="single" w:color="000000" w:sz="4" w:space="0"/>
              <w:left w:val="single" w:color="000000" w:sz="4" w:space="0"/>
              <w:bottom w:val="single" w:color="000000" w:sz="4" w:space="0"/>
              <w:right w:val="single" w:color="000000" w:sz="4" w:space="0"/>
            </w:tcBorders>
          </w:tcPr>
          <w:p w14:paraId="4100B76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02B122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21.03</w:t>
            </w:r>
          </w:p>
        </w:tc>
        <w:tc>
          <w:tcPr>
            <w:tcW w:w="2552" w:type="dxa"/>
            <w:tcBorders>
              <w:top w:val="single" w:color="000000" w:sz="4" w:space="0"/>
              <w:left w:val="single" w:color="000000" w:sz="4" w:space="0"/>
              <w:bottom w:val="single" w:color="000000" w:sz="4" w:space="0"/>
              <w:right w:val="single" w:color="000000" w:sz="4" w:space="0"/>
            </w:tcBorders>
          </w:tcPr>
          <w:p w14:paraId="43432BC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tc>
      </w:tr>
      <w:tr w14:paraId="5CE4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BEC27D6">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8B551A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280 лет со дня рождения русского живописца-пейзажиста С. Ф. Щедрина (1745–1804)</w:t>
            </w:r>
          </w:p>
        </w:tc>
        <w:tc>
          <w:tcPr>
            <w:tcW w:w="993" w:type="dxa"/>
            <w:tcBorders>
              <w:top w:val="single" w:color="000000" w:sz="4" w:space="0"/>
              <w:left w:val="single" w:color="000000" w:sz="4" w:space="0"/>
              <w:bottom w:val="single" w:color="000000" w:sz="4" w:space="0"/>
              <w:right w:val="single" w:color="000000" w:sz="4" w:space="0"/>
            </w:tcBorders>
          </w:tcPr>
          <w:p w14:paraId="7147070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7F7FBC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17.04</w:t>
            </w:r>
          </w:p>
        </w:tc>
        <w:tc>
          <w:tcPr>
            <w:tcW w:w="2552" w:type="dxa"/>
            <w:tcBorders>
              <w:top w:val="single" w:color="000000" w:sz="4" w:space="0"/>
              <w:left w:val="single" w:color="000000" w:sz="4" w:space="0"/>
              <w:bottom w:val="single" w:color="000000" w:sz="4" w:space="0"/>
              <w:right w:val="single" w:color="000000" w:sz="4" w:space="0"/>
            </w:tcBorders>
          </w:tcPr>
          <w:p w14:paraId="2D5FC52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изобразительного искусства</w:t>
            </w:r>
          </w:p>
        </w:tc>
      </w:tr>
      <w:tr w14:paraId="7A21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473A38">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D8E77C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воинской славы России. День победы русских воинов князя А. Невского над немецкими рыцарями на Чудском озере (Ледовое побоище, 1242)</w:t>
            </w:r>
          </w:p>
        </w:tc>
        <w:tc>
          <w:tcPr>
            <w:tcW w:w="993" w:type="dxa"/>
            <w:tcBorders>
              <w:top w:val="single" w:color="000000" w:sz="4" w:space="0"/>
              <w:left w:val="single" w:color="000000" w:sz="4" w:space="0"/>
              <w:bottom w:val="single" w:color="000000" w:sz="4" w:space="0"/>
              <w:right w:val="single" w:color="000000" w:sz="4" w:space="0"/>
            </w:tcBorders>
          </w:tcPr>
          <w:p w14:paraId="771A052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5E8189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18.04</w:t>
            </w:r>
          </w:p>
        </w:tc>
        <w:tc>
          <w:tcPr>
            <w:tcW w:w="2552" w:type="dxa"/>
            <w:tcBorders>
              <w:top w:val="single" w:color="000000" w:sz="4" w:space="0"/>
              <w:left w:val="single" w:color="000000" w:sz="4" w:space="0"/>
              <w:bottom w:val="single" w:color="000000" w:sz="4" w:space="0"/>
              <w:right w:val="single" w:color="000000" w:sz="4" w:space="0"/>
            </w:tcBorders>
          </w:tcPr>
          <w:p w14:paraId="6CD06E0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35EC5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586E3A9">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D84D44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День памяти о геноциде советского нарда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5B9C054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5-9</w:t>
            </w:r>
          </w:p>
        </w:tc>
        <w:tc>
          <w:tcPr>
            <w:tcW w:w="2409" w:type="dxa"/>
            <w:tcBorders>
              <w:top w:val="single" w:color="000000" w:sz="4" w:space="0"/>
              <w:left w:val="single" w:color="000000" w:sz="4" w:space="0"/>
              <w:bottom w:val="single" w:color="000000" w:sz="4" w:space="0"/>
              <w:right w:val="single" w:color="000000" w:sz="4" w:space="0"/>
            </w:tcBorders>
          </w:tcPr>
          <w:p w14:paraId="133A47BE">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19.04</w:t>
            </w:r>
          </w:p>
        </w:tc>
        <w:tc>
          <w:tcPr>
            <w:tcW w:w="2552" w:type="dxa"/>
            <w:tcBorders>
              <w:top w:val="single" w:color="000000" w:sz="4" w:space="0"/>
              <w:left w:val="single" w:color="000000" w:sz="4" w:space="0"/>
              <w:bottom w:val="single" w:color="000000" w:sz="4" w:space="0"/>
              <w:right w:val="single" w:color="000000" w:sz="4" w:space="0"/>
            </w:tcBorders>
          </w:tcPr>
          <w:p w14:paraId="46EC96F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29A8C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9BCEA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65BEC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Всемирный день Земли.</w:t>
            </w:r>
          </w:p>
        </w:tc>
        <w:tc>
          <w:tcPr>
            <w:tcW w:w="993" w:type="dxa"/>
            <w:tcBorders>
              <w:top w:val="single" w:color="000000" w:sz="4" w:space="0"/>
              <w:left w:val="single" w:color="000000" w:sz="4" w:space="0"/>
              <w:bottom w:val="single" w:color="000000" w:sz="4" w:space="0"/>
              <w:right w:val="single" w:color="000000" w:sz="4" w:space="0"/>
            </w:tcBorders>
          </w:tcPr>
          <w:p w14:paraId="0574B8E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4ECBCC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22.04</w:t>
            </w:r>
          </w:p>
        </w:tc>
        <w:tc>
          <w:tcPr>
            <w:tcW w:w="2552" w:type="dxa"/>
            <w:tcBorders>
              <w:top w:val="single" w:color="000000" w:sz="4" w:space="0"/>
              <w:left w:val="single" w:color="000000" w:sz="4" w:space="0"/>
              <w:bottom w:val="single" w:color="000000" w:sz="4" w:space="0"/>
              <w:right w:val="single" w:color="000000" w:sz="4" w:space="0"/>
            </w:tcBorders>
          </w:tcPr>
          <w:p w14:paraId="385F85A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биологии, географии</w:t>
            </w:r>
          </w:p>
        </w:tc>
      </w:tr>
      <w:tr w14:paraId="1995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E5E8F1">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587A6F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130 лет основанию Русского музея в Санкт-Петербурге (1895)</w:t>
            </w:r>
          </w:p>
        </w:tc>
        <w:tc>
          <w:tcPr>
            <w:tcW w:w="993" w:type="dxa"/>
            <w:tcBorders>
              <w:top w:val="single" w:color="000000" w:sz="4" w:space="0"/>
              <w:left w:val="single" w:color="000000" w:sz="4" w:space="0"/>
              <w:bottom w:val="single" w:color="000000" w:sz="4" w:space="0"/>
              <w:right w:val="single" w:color="000000" w:sz="4" w:space="0"/>
            </w:tcBorders>
          </w:tcPr>
          <w:p w14:paraId="4FA81A7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2C1471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25.04</w:t>
            </w:r>
          </w:p>
        </w:tc>
        <w:tc>
          <w:tcPr>
            <w:tcW w:w="2552" w:type="dxa"/>
            <w:tcBorders>
              <w:top w:val="single" w:color="000000" w:sz="4" w:space="0"/>
              <w:left w:val="single" w:color="000000" w:sz="4" w:space="0"/>
              <w:bottom w:val="single" w:color="000000" w:sz="4" w:space="0"/>
              <w:right w:val="single" w:color="000000" w:sz="4" w:space="0"/>
            </w:tcBorders>
          </w:tcPr>
          <w:p w14:paraId="4D19EAA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истории</w:t>
            </w:r>
          </w:p>
        </w:tc>
      </w:tr>
      <w:tr w14:paraId="2FE7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6BD69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628D0B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День участников ликвидации последствий радиационных аварий и катастроф</w:t>
            </w:r>
          </w:p>
        </w:tc>
        <w:tc>
          <w:tcPr>
            <w:tcW w:w="993" w:type="dxa"/>
            <w:tcBorders>
              <w:top w:val="single" w:color="000000" w:sz="4" w:space="0"/>
              <w:left w:val="single" w:color="000000" w:sz="4" w:space="0"/>
              <w:bottom w:val="single" w:color="000000" w:sz="4" w:space="0"/>
              <w:right w:val="single" w:color="000000" w:sz="4" w:space="0"/>
            </w:tcBorders>
          </w:tcPr>
          <w:p w14:paraId="595D11C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2409" w:type="dxa"/>
            <w:tcBorders>
              <w:top w:val="single" w:color="000000" w:sz="4" w:space="0"/>
              <w:left w:val="single" w:color="000000" w:sz="4" w:space="0"/>
              <w:bottom w:val="single" w:color="000000" w:sz="4" w:space="0"/>
              <w:right w:val="single" w:color="000000" w:sz="4" w:space="0"/>
            </w:tcBorders>
          </w:tcPr>
          <w:p w14:paraId="18EFE4E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26.04</w:t>
            </w:r>
          </w:p>
        </w:tc>
        <w:tc>
          <w:tcPr>
            <w:tcW w:w="2552" w:type="dxa"/>
            <w:tcBorders>
              <w:top w:val="single" w:color="000000" w:sz="4" w:space="0"/>
              <w:left w:val="single" w:color="000000" w:sz="4" w:space="0"/>
              <w:bottom w:val="single" w:color="000000" w:sz="4" w:space="0"/>
              <w:right w:val="single" w:color="000000" w:sz="4" w:space="0"/>
            </w:tcBorders>
          </w:tcPr>
          <w:p w14:paraId="645324C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Учитель истории</w:t>
            </w:r>
          </w:p>
        </w:tc>
      </w:tr>
      <w:tr w14:paraId="68EB9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FB796B">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356043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День российского парламентаризма</w:t>
            </w:r>
          </w:p>
        </w:tc>
        <w:tc>
          <w:tcPr>
            <w:tcW w:w="993" w:type="dxa"/>
            <w:tcBorders>
              <w:top w:val="single" w:color="000000" w:sz="4" w:space="0"/>
              <w:left w:val="single" w:color="000000" w:sz="4" w:space="0"/>
              <w:bottom w:val="single" w:color="000000" w:sz="4" w:space="0"/>
              <w:right w:val="single" w:color="000000" w:sz="4" w:space="0"/>
            </w:tcBorders>
          </w:tcPr>
          <w:p w14:paraId="1F585C8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5-9</w:t>
            </w:r>
          </w:p>
        </w:tc>
        <w:tc>
          <w:tcPr>
            <w:tcW w:w="2409" w:type="dxa"/>
            <w:tcBorders>
              <w:top w:val="single" w:color="000000" w:sz="4" w:space="0"/>
              <w:left w:val="single" w:color="000000" w:sz="4" w:space="0"/>
              <w:bottom w:val="single" w:color="000000" w:sz="4" w:space="0"/>
              <w:right w:val="single" w:color="000000" w:sz="4" w:space="0"/>
            </w:tcBorders>
          </w:tcPr>
          <w:p w14:paraId="7824AB7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28.04</w:t>
            </w:r>
          </w:p>
        </w:tc>
        <w:tc>
          <w:tcPr>
            <w:tcW w:w="2552" w:type="dxa"/>
            <w:tcBorders>
              <w:top w:val="single" w:color="000000" w:sz="4" w:space="0"/>
              <w:left w:val="single" w:color="000000" w:sz="4" w:space="0"/>
              <w:bottom w:val="single" w:color="000000" w:sz="4" w:space="0"/>
              <w:right w:val="single" w:color="000000" w:sz="4" w:space="0"/>
            </w:tcBorders>
          </w:tcPr>
          <w:p w14:paraId="656BCE9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Учитель истории</w:t>
            </w:r>
          </w:p>
        </w:tc>
      </w:tr>
      <w:tr w14:paraId="4677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282DE1">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16B753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185 лет со дня рождения русского композитора П. И. Чайковского (1840–1893)</w:t>
            </w:r>
          </w:p>
        </w:tc>
        <w:tc>
          <w:tcPr>
            <w:tcW w:w="993" w:type="dxa"/>
            <w:tcBorders>
              <w:top w:val="single" w:color="000000" w:sz="4" w:space="0"/>
              <w:left w:val="single" w:color="000000" w:sz="4" w:space="0"/>
              <w:bottom w:val="single" w:color="000000" w:sz="4" w:space="0"/>
              <w:right w:val="single" w:color="000000" w:sz="4" w:space="0"/>
            </w:tcBorders>
          </w:tcPr>
          <w:p w14:paraId="4688E93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986EA1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07.05</w:t>
            </w:r>
          </w:p>
        </w:tc>
        <w:tc>
          <w:tcPr>
            <w:tcW w:w="2552" w:type="dxa"/>
            <w:tcBorders>
              <w:top w:val="single" w:color="000000" w:sz="4" w:space="0"/>
              <w:left w:val="single" w:color="000000" w:sz="4" w:space="0"/>
              <w:bottom w:val="single" w:color="000000" w:sz="4" w:space="0"/>
              <w:right w:val="single" w:color="000000" w:sz="4" w:space="0"/>
            </w:tcBorders>
          </w:tcPr>
          <w:p w14:paraId="62DB51D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музыки</w:t>
            </w:r>
          </w:p>
        </w:tc>
      </w:tr>
      <w:tr w14:paraId="75405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E7954D3">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ADF792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День Черноморского флота ВМФ России</w:t>
            </w:r>
          </w:p>
        </w:tc>
        <w:tc>
          <w:tcPr>
            <w:tcW w:w="993" w:type="dxa"/>
            <w:tcBorders>
              <w:top w:val="single" w:color="000000" w:sz="4" w:space="0"/>
              <w:left w:val="single" w:color="000000" w:sz="4" w:space="0"/>
              <w:bottom w:val="single" w:color="000000" w:sz="4" w:space="0"/>
              <w:right w:val="single" w:color="000000" w:sz="4" w:space="0"/>
            </w:tcBorders>
          </w:tcPr>
          <w:p w14:paraId="4785710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D693B7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13.05</w:t>
            </w:r>
          </w:p>
        </w:tc>
        <w:tc>
          <w:tcPr>
            <w:tcW w:w="2552" w:type="dxa"/>
            <w:tcBorders>
              <w:top w:val="single" w:color="000000" w:sz="4" w:space="0"/>
              <w:left w:val="single" w:color="000000" w:sz="4" w:space="0"/>
              <w:bottom w:val="single" w:color="000000" w:sz="4" w:space="0"/>
              <w:right w:val="single" w:color="000000" w:sz="4" w:space="0"/>
            </w:tcBorders>
          </w:tcPr>
          <w:p w14:paraId="3DF5CCC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предмета «Основы безопасности и защиты Родины»</w:t>
            </w:r>
          </w:p>
        </w:tc>
      </w:tr>
      <w:tr w14:paraId="1490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8B36EEB">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B12ED3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180 лет со дня рождения русского биолога И. И. Мечникова (1845–1916)</w:t>
            </w:r>
          </w:p>
        </w:tc>
        <w:tc>
          <w:tcPr>
            <w:tcW w:w="993" w:type="dxa"/>
            <w:tcBorders>
              <w:top w:val="single" w:color="000000" w:sz="4" w:space="0"/>
              <w:left w:val="single" w:color="000000" w:sz="4" w:space="0"/>
              <w:bottom w:val="single" w:color="000000" w:sz="4" w:space="0"/>
              <w:right w:val="single" w:color="000000" w:sz="4" w:space="0"/>
            </w:tcBorders>
          </w:tcPr>
          <w:p w14:paraId="7B2158A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0A4A8A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15.05</w:t>
            </w:r>
          </w:p>
        </w:tc>
        <w:tc>
          <w:tcPr>
            <w:tcW w:w="2552" w:type="dxa"/>
            <w:tcBorders>
              <w:top w:val="single" w:color="000000" w:sz="4" w:space="0"/>
              <w:left w:val="single" w:color="000000" w:sz="4" w:space="0"/>
              <w:bottom w:val="single" w:color="000000" w:sz="4" w:space="0"/>
              <w:right w:val="single" w:color="000000" w:sz="4" w:space="0"/>
            </w:tcBorders>
          </w:tcPr>
          <w:p w14:paraId="732AF8F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биологии</w:t>
            </w:r>
          </w:p>
        </w:tc>
      </w:tr>
      <w:tr w14:paraId="1CECD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D3C972">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EBA489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100 лет со дня рождения русского авиаконструктора А. А. Туполева (1925–2001)</w:t>
            </w:r>
          </w:p>
        </w:tc>
        <w:tc>
          <w:tcPr>
            <w:tcW w:w="993" w:type="dxa"/>
            <w:tcBorders>
              <w:top w:val="single" w:color="000000" w:sz="4" w:space="0"/>
              <w:left w:val="single" w:color="000000" w:sz="4" w:space="0"/>
              <w:bottom w:val="single" w:color="000000" w:sz="4" w:space="0"/>
              <w:right w:val="single" w:color="000000" w:sz="4" w:space="0"/>
            </w:tcBorders>
          </w:tcPr>
          <w:p w14:paraId="4F49281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49E9F0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20.05</w:t>
            </w:r>
          </w:p>
        </w:tc>
        <w:tc>
          <w:tcPr>
            <w:tcW w:w="2552" w:type="dxa"/>
            <w:tcBorders>
              <w:top w:val="single" w:color="000000" w:sz="4" w:space="0"/>
              <w:left w:val="single" w:color="000000" w:sz="4" w:space="0"/>
              <w:bottom w:val="single" w:color="000000" w:sz="4" w:space="0"/>
              <w:right w:val="single" w:color="000000" w:sz="4" w:space="0"/>
            </w:tcBorders>
          </w:tcPr>
          <w:p w14:paraId="3B84079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математики</w:t>
            </w:r>
          </w:p>
        </w:tc>
      </w:tr>
      <w:tr w14:paraId="6CE9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B07B2E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6E448D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195 лет со дня рождения русского живописца А. К. Саврасова (1830–1897)</w:t>
            </w:r>
          </w:p>
        </w:tc>
        <w:tc>
          <w:tcPr>
            <w:tcW w:w="993" w:type="dxa"/>
            <w:tcBorders>
              <w:top w:val="single" w:color="000000" w:sz="4" w:space="0"/>
              <w:left w:val="single" w:color="000000" w:sz="4" w:space="0"/>
              <w:bottom w:val="single" w:color="000000" w:sz="4" w:space="0"/>
              <w:right w:val="single" w:color="000000" w:sz="4" w:space="0"/>
            </w:tcBorders>
          </w:tcPr>
          <w:p w14:paraId="0A3BECB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FF8857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24.05</w:t>
            </w:r>
          </w:p>
        </w:tc>
        <w:tc>
          <w:tcPr>
            <w:tcW w:w="2552" w:type="dxa"/>
            <w:tcBorders>
              <w:top w:val="single" w:color="000000" w:sz="4" w:space="0"/>
              <w:left w:val="single" w:color="000000" w:sz="4" w:space="0"/>
              <w:bottom w:val="single" w:color="000000" w:sz="4" w:space="0"/>
              <w:right w:val="single" w:color="000000" w:sz="4" w:space="0"/>
            </w:tcBorders>
          </w:tcPr>
          <w:p w14:paraId="7D1AF91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Учитель изобразительного искусства</w:t>
            </w:r>
          </w:p>
        </w:tc>
      </w:tr>
      <w:tr w14:paraId="5311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779A1C">
            <w:pPr>
              <w:widowControl/>
              <w:numPr>
                <w:ilvl w:val="0"/>
                <w:numId w:val="179"/>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B51C9F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highlight w:val="yellow"/>
                <w:lang w:val="ru-RU"/>
              </w:rPr>
            </w:pPr>
            <w:r>
              <w:rPr>
                <w:rFonts w:ascii="Times New Roman" w:hAnsi="Times New Roman"/>
                <w:sz w:val="24"/>
                <w:lang w:val="ru-RU"/>
              </w:rPr>
              <w:t>День славянской письменности и культуры.</w:t>
            </w:r>
          </w:p>
        </w:tc>
        <w:tc>
          <w:tcPr>
            <w:tcW w:w="993" w:type="dxa"/>
            <w:tcBorders>
              <w:top w:val="single" w:color="000000" w:sz="4" w:space="0"/>
              <w:left w:val="single" w:color="000000" w:sz="4" w:space="0"/>
              <w:bottom w:val="single" w:color="000000" w:sz="4" w:space="0"/>
              <w:right w:val="single" w:color="000000" w:sz="4" w:space="0"/>
            </w:tcBorders>
          </w:tcPr>
          <w:p w14:paraId="0CCD8F7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EEEC35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24.05</w:t>
            </w:r>
          </w:p>
        </w:tc>
        <w:tc>
          <w:tcPr>
            <w:tcW w:w="2552" w:type="dxa"/>
            <w:tcBorders>
              <w:top w:val="single" w:color="000000" w:sz="4" w:space="0"/>
              <w:left w:val="single" w:color="000000" w:sz="4" w:space="0"/>
              <w:bottom w:val="single" w:color="000000" w:sz="4" w:space="0"/>
              <w:right w:val="single" w:color="000000" w:sz="4" w:space="0"/>
            </w:tcBorders>
          </w:tcPr>
          <w:p w14:paraId="04E2A22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Учителя литературы</w:t>
            </w:r>
          </w:p>
        </w:tc>
      </w:tr>
      <w:tr w14:paraId="63D3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4BB6B98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52CBB96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b/>
                <w:sz w:val="24"/>
              </w:rPr>
            </w:pPr>
            <w:r>
              <w:rPr>
                <w:rFonts w:ascii="Times New Roman" w:hAnsi="Times New Roman"/>
                <w:b/>
                <w:color w:val="000000" w:themeColor="text1"/>
                <w:sz w:val="24"/>
                <w:lang w:val="ru-RU"/>
                <w14:textFill>
                  <w14:solidFill>
                    <w14:schemeClr w14:val="tx1"/>
                  </w14:solidFill>
                </w14:textFill>
              </w:rPr>
              <w:t>Модуль «Внеурочная деятельность»</w:t>
            </w:r>
          </w:p>
        </w:tc>
      </w:tr>
      <w:tr w14:paraId="77FA6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tcPr>
          <w:p w14:paraId="138EBAB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b/>
                <w:color w:val="000000" w:themeColor="text1"/>
                <w:sz w:val="24"/>
                <w:lang w:val="ru-RU"/>
                <w14:textFill>
                  <w14:solidFill>
                    <w14:schemeClr w14:val="tx1"/>
                  </w14:solidFill>
                </w14:textFill>
              </w:rPr>
              <w:t>Данный модуль реализуется в соответствии с учебным планом внеурочной деятельности (Приложение № 1 к плану воспитательной работы)</w:t>
            </w:r>
          </w:p>
        </w:tc>
      </w:tr>
      <w:tr w14:paraId="7B32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5F0CD8E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73E8FBC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b/>
                <w:sz w:val="24"/>
              </w:rPr>
            </w:pPr>
            <w:r>
              <w:rPr>
                <w:rFonts w:ascii="Times New Roman" w:hAnsi="Times New Roman"/>
                <w:b/>
                <w:sz w:val="24"/>
                <w:lang w:val="ru-RU"/>
              </w:rPr>
              <w:t>Модуль «Классное руководство»</w:t>
            </w:r>
          </w:p>
        </w:tc>
      </w:tr>
      <w:tr w14:paraId="5789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ACC69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3D45E41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eastAsia="Batang"/>
                <w:i/>
                <w:sz w:val="24"/>
                <w:lang w:val="ru-RU"/>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3EACB6B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6DDE23F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6F31CA8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Ответственные</w:t>
            </w:r>
          </w:p>
        </w:tc>
      </w:tr>
      <w:tr w14:paraId="2C7B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E2139E0">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b/>
                <w:sz w:val="24"/>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6415D8A8">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eastAsia="Batang"/>
                <w:b/>
                <w:sz w:val="24"/>
                <w:lang w:val="ru-RU"/>
              </w:rPr>
            </w:pPr>
            <w:r>
              <w:rPr>
                <w:rFonts w:ascii="Times New Roman" w:hAnsi="Times New Roman" w:eastAsia="Batang"/>
                <w:b/>
                <w:sz w:val="24"/>
                <w:lang w:val="ru-RU"/>
              </w:rPr>
              <w:t>Работа с коллективом класса</w:t>
            </w:r>
          </w:p>
        </w:tc>
      </w:tr>
      <w:tr w14:paraId="33B5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8F2C644">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BA1D50C">
            <w:pPr>
              <w:widowControl w:val="0"/>
              <w:autoSpaceDE w:val="0"/>
              <w:autoSpaceDN w:val="0"/>
              <w:rPr>
                <w:rFonts w:ascii="Times New Roman" w:hAnsi="Times New Roman" w:eastAsia="Batang"/>
                <w:sz w:val="24"/>
                <w:lang w:val="ru-RU"/>
              </w:rPr>
            </w:pPr>
            <w:r>
              <w:rPr>
                <w:rStyle w:val="103"/>
                <w:rFonts w:hAnsi="Times New Roman"/>
                <w:sz w:val="24"/>
                <w:lang w:val="ru-RU"/>
              </w:rPr>
              <w:t xml:space="preserve">«Образ будущего». Урок в рамках цикла «Разговоры о важном». </w:t>
            </w:r>
          </w:p>
        </w:tc>
        <w:tc>
          <w:tcPr>
            <w:tcW w:w="993" w:type="dxa"/>
            <w:tcBorders>
              <w:top w:val="single" w:color="000000" w:sz="4" w:space="0"/>
              <w:left w:val="single" w:color="000000" w:sz="4" w:space="0"/>
              <w:bottom w:val="single" w:color="000000" w:sz="4" w:space="0"/>
              <w:right w:val="single" w:color="000000" w:sz="4" w:space="0"/>
            </w:tcBorders>
          </w:tcPr>
          <w:p w14:paraId="0EF8B18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59D74F0">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440CA158">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BD48D5C">
            <w:pPr>
              <w:widowControl w:val="0"/>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 xml:space="preserve">руководители </w:t>
            </w:r>
          </w:p>
        </w:tc>
      </w:tr>
      <w:tr w14:paraId="2DD3F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5864FF9">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A8D0D59">
            <w:pPr>
              <w:widowControl w:val="0"/>
              <w:autoSpaceDE w:val="0"/>
              <w:autoSpaceDN w:val="0"/>
              <w:rPr>
                <w:rStyle w:val="103"/>
                <w:rFonts w:hAnsi="Times New Roman"/>
                <w:sz w:val="24"/>
                <w:lang w:val="ru-RU"/>
              </w:rPr>
            </w:pPr>
            <w:r>
              <w:rPr>
                <w:rStyle w:val="103"/>
                <w:rFonts w:hAnsi="Times New Roman"/>
                <w:sz w:val="24"/>
                <w:lang w:val="ru-RU"/>
              </w:rPr>
              <w:t>Проведение инструктажей о соблюдении Устава школы, знакомство с Положением о внутришкольном учете, правилах поведения в автобусе, противодействию терроризму.</w:t>
            </w:r>
          </w:p>
        </w:tc>
        <w:tc>
          <w:tcPr>
            <w:tcW w:w="993" w:type="dxa"/>
            <w:tcBorders>
              <w:top w:val="single" w:color="000000" w:sz="4" w:space="0"/>
              <w:left w:val="single" w:color="000000" w:sz="4" w:space="0"/>
              <w:bottom w:val="single" w:color="000000" w:sz="4" w:space="0"/>
              <w:right w:val="single" w:color="000000" w:sz="4" w:space="0"/>
            </w:tcBorders>
          </w:tcPr>
          <w:p w14:paraId="753ACF7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5-9</w:t>
            </w:r>
          </w:p>
        </w:tc>
        <w:tc>
          <w:tcPr>
            <w:tcW w:w="2409" w:type="dxa"/>
            <w:tcBorders>
              <w:top w:val="single" w:color="000000" w:sz="4" w:space="0"/>
              <w:left w:val="single" w:color="000000" w:sz="4" w:space="0"/>
              <w:bottom w:val="single" w:color="000000" w:sz="4" w:space="0"/>
              <w:right w:val="single" w:color="000000" w:sz="4" w:space="0"/>
            </w:tcBorders>
          </w:tcPr>
          <w:p w14:paraId="23EDE775">
            <w:pPr>
              <w:widowControl w:val="0"/>
              <w:autoSpaceDE w:val="0"/>
              <w:autoSpaceDN w:val="0"/>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6C4985A9">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AA8A139">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руководители </w:t>
            </w:r>
          </w:p>
        </w:tc>
      </w:tr>
      <w:tr w14:paraId="57FF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A94374">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A2B6698">
            <w:pPr>
              <w:widowControl w:val="0"/>
              <w:autoSpaceDE w:val="0"/>
              <w:autoSpaceDN w:val="0"/>
              <w:rPr>
                <w:rFonts w:ascii="Times New Roman" w:hAnsi="Times New Roman" w:eastAsia="Batang"/>
                <w:sz w:val="24"/>
                <w:lang w:val="ru-RU"/>
              </w:rPr>
            </w:pPr>
            <w:r>
              <w:rPr>
                <w:rFonts w:ascii="Times New Roman" w:hAnsi="Times New Roman" w:eastAsia="Batang"/>
                <w:sz w:val="24"/>
                <w:lang w:val="ru-RU"/>
              </w:rPr>
              <w:t>Разработка совместно с учащимися Кодекса класса. Размещение Кодекса класса в классном уголке.</w:t>
            </w:r>
          </w:p>
        </w:tc>
        <w:tc>
          <w:tcPr>
            <w:tcW w:w="993" w:type="dxa"/>
            <w:tcBorders>
              <w:top w:val="single" w:color="000000" w:sz="4" w:space="0"/>
              <w:left w:val="single" w:color="000000" w:sz="4" w:space="0"/>
              <w:bottom w:val="single" w:color="000000" w:sz="4" w:space="0"/>
              <w:right w:val="single" w:color="000000" w:sz="4" w:space="0"/>
            </w:tcBorders>
          </w:tcPr>
          <w:p w14:paraId="303D078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42E9F67">
            <w:pPr>
              <w:widowControl w:val="0"/>
              <w:autoSpaceDE w:val="0"/>
              <w:autoSpaceDN w:val="0"/>
              <w:jc w:val="center"/>
              <w:rPr>
                <w:rFonts w:ascii="Times New Roman" w:hAnsi="Times New Roman"/>
                <w:sz w:val="24"/>
              </w:rPr>
            </w:pPr>
            <w:r>
              <w:rPr>
                <w:rFonts w:ascii="Times New Roman" w:hAnsi="Times New Roman"/>
                <w:sz w:val="24"/>
              </w:rPr>
              <w:t>04-15.09</w:t>
            </w:r>
          </w:p>
        </w:tc>
        <w:tc>
          <w:tcPr>
            <w:tcW w:w="2552" w:type="dxa"/>
            <w:tcBorders>
              <w:top w:val="single" w:color="000000" w:sz="4" w:space="0"/>
              <w:left w:val="single" w:color="000000" w:sz="4" w:space="0"/>
              <w:bottom w:val="single" w:color="000000" w:sz="4" w:space="0"/>
              <w:right w:val="single" w:color="000000" w:sz="4" w:space="0"/>
            </w:tcBorders>
          </w:tcPr>
          <w:p w14:paraId="16E88825">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17B3687">
            <w:pPr>
              <w:widowControl w:val="0"/>
              <w:autoSpaceDE w:val="0"/>
              <w:autoSpaceDN w:val="0"/>
              <w:rPr>
                <w:rFonts w:ascii="Times New Roman" w:hAnsi="Times New Roman"/>
                <w:sz w:val="24"/>
              </w:rPr>
            </w:pPr>
            <w:r>
              <w:rPr>
                <w:rFonts w:ascii="Times New Roman" w:hAnsi="Times New Roman"/>
                <w:sz w:val="24"/>
              </w:rPr>
              <w:t>руководители</w:t>
            </w:r>
          </w:p>
        </w:tc>
      </w:tr>
      <w:tr w14:paraId="7595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442054">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618AE88">
            <w:pPr>
              <w:widowControl w:val="0"/>
              <w:autoSpaceDE w:val="0"/>
              <w:autoSpaceDN w:val="0"/>
              <w:rPr>
                <w:rFonts w:ascii="Times New Roman" w:hAnsi="Times New Roman" w:eastAsia="Batang"/>
                <w:sz w:val="24"/>
                <w:lang w:val="ru-RU"/>
              </w:rPr>
            </w:pPr>
            <w:r>
              <w:rPr>
                <w:rFonts w:ascii="Times New Roman" w:hAnsi="Times New Roman" w:eastAsia="Batang"/>
                <w:sz w:val="24"/>
                <w:lang w:val="ru-RU"/>
              </w:rPr>
              <w:t>Занятия по программе курса внеурочной деятельности «Разговоры о важном».</w:t>
            </w:r>
          </w:p>
        </w:tc>
        <w:tc>
          <w:tcPr>
            <w:tcW w:w="993" w:type="dxa"/>
            <w:tcBorders>
              <w:top w:val="single" w:color="000000" w:sz="4" w:space="0"/>
              <w:left w:val="single" w:color="000000" w:sz="4" w:space="0"/>
              <w:bottom w:val="single" w:color="000000" w:sz="4" w:space="0"/>
              <w:right w:val="single" w:color="000000" w:sz="4" w:space="0"/>
            </w:tcBorders>
          </w:tcPr>
          <w:p w14:paraId="32EF58A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D137346">
            <w:pPr>
              <w:widowControl w:val="0"/>
              <w:autoSpaceDE w:val="0"/>
              <w:autoSpaceDN w:val="0"/>
              <w:jc w:val="center"/>
              <w:rPr>
                <w:rFonts w:ascii="Times New Roman" w:hAnsi="Times New Roman"/>
                <w:sz w:val="24"/>
                <w:lang w:val="ru-RU"/>
              </w:rPr>
            </w:pPr>
            <w:r>
              <w:rPr>
                <w:rFonts w:ascii="Times New Roman" w:hAnsi="Times New Roman"/>
                <w:sz w:val="24"/>
                <w:lang w:val="ru-RU"/>
              </w:rPr>
              <w:t>Еженедельно по понедельникам</w:t>
            </w:r>
          </w:p>
        </w:tc>
        <w:tc>
          <w:tcPr>
            <w:tcW w:w="2552" w:type="dxa"/>
            <w:tcBorders>
              <w:top w:val="single" w:color="000000" w:sz="4" w:space="0"/>
              <w:left w:val="single" w:color="000000" w:sz="4" w:space="0"/>
              <w:bottom w:val="single" w:color="000000" w:sz="4" w:space="0"/>
              <w:right w:val="single" w:color="000000" w:sz="4" w:space="0"/>
            </w:tcBorders>
          </w:tcPr>
          <w:p w14:paraId="717E7AD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12E2A28">
            <w:pPr>
              <w:widowControl w:val="0"/>
              <w:autoSpaceDE w:val="0"/>
              <w:autoSpaceDN w:val="0"/>
              <w:rPr>
                <w:rFonts w:ascii="Times New Roman" w:hAnsi="Times New Roman"/>
                <w:sz w:val="24"/>
              </w:rPr>
            </w:pPr>
            <w:r>
              <w:rPr>
                <w:rFonts w:ascii="Times New Roman" w:hAnsi="Times New Roman"/>
                <w:sz w:val="24"/>
              </w:rPr>
              <w:t>руководители</w:t>
            </w:r>
          </w:p>
        </w:tc>
      </w:tr>
      <w:tr w14:paraId="4BF6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76C4DE">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B575A10">
            <w:pPr>
              <w:widowControl w:val="0"/>
              <w:autoSpaceDE w:val="0"/>
              <w:autoSpaceDN w:val="0"/>
              <w:rPr>
                <w:rFonts w:ascii="Times New Roman" w:hAnsi="Times New Roman" w:eastAsia="Batang"/>
                <w:sz w:val="24"/>
                <w:lang w:val="ru-RU"/>
              </w:rPr>
            </w:pPr>
            <w:r>
              <w:rPr>
                <w:rFonts w:ascii="Times New Roman" w:hAnsi="Times New Roman" w:eastAsia="Batang"/>
                <w:sz w:val="24"/>
                <w:lang w:val="ru-RU"/>
              </w:rPr>
              <w:t>Классный час, посвященный Всемирному дню борьбы с терроризмом.</w:t>
            </w:r>
          </w:p>
        </w:tc>
        <w:tc>
          <w:tcPr>
            <w:tcW w:w="993" w:type="dxa"/>
            <w:tcBorders>
              <w:top w:val="single" w:color="000000" w:sz="4" w:space="0"/>
              <w:left w:val="single" w:color="000000" w:sz="4" w:space="0"/>
              <w:bottom w:val="single" w:color="000000" w:sz="4" w:space="0"/>
              <w:right w:val="single" w:color="000000" w:sz="4" w:space="0"/>
            </w:tcBorders>
          </w:tcPr>
          <w:p w14:paraId="00A9C36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1F14623">
            <w:pPr>
              <w:widowControl w:val="0"/>
              <w:autoSpaceDE w:val="0"/>
              <w:autoSpaceDN w:val="0"/>
              <w:jc w:val="center"/>
              <w:rPr>
                <w:rFonts w:ascii="Times New Roman" w:hAnsi="Times New Roman"/>
                <w:sz w:val="24"/>
              </w:rPr>
            </w:pPr>
            <w:r>
              <w:rPr>
                <w:rFonts w:ascii="Times New Roman" w:hAnsi="Times New Roman"/>
                <w:sz w:val="24"/>
              </w:rPr>
              <w:t>04.09</w:t>
            </w:r>
          </w:p>
        </w:tc>
        <w:tc>
          <w:tcPr>
            <w:tcW w:w="2552" w:type="dxa"/>
            <w:tcBorders>
              <w:top w:val="single" w:color="000000" w:sz="4" w:space="0"/>
              <w:left w:val="single" w:color="000000" w:sz="4" w:space="0"/>
              <w:bottom w:val="single" w:color="000000" w:sz="4" w:space="0"/>
              <w:right w:val="single" w:color="000000" w:sz="4" w:space="0"/>
            </w:tcBorders>
          </w:tcPr>
          <w:p w14:paraId="608CE12E">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8E2F0DB">
            <w:pPr>
              <w:widowControl w:val="0"/>
              <w:autoSpaceDE w:val="0"/>
              <w:autoSpaceDN w:val="0"/>
              <w:rPr>
                <w:rFonts w:ascii="Times New Roman" w:hAnsi="Times New Roman"/>
                <w:sz w:val="24"/>
              </w:rPr>
            </w:pPr>
            <w:r>
              <w:rPr>
                <w:rFonts w:ascii="Times New Roman" w:hAnsi="Times New Roman"/>
                <w:sz w:val="24"/>
              </w:rPr>
              <w:t>руководители</w:t>
            </w:r>
          </w:p>
        </w:tc>
      </w:tr>
      <w:tr w14:paraId="020A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A54DD9">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5569CA8">
            <w:pPr>
              <w:widowControl w:val="0"/>
              <w:autoSpaceDE w:val="0"/>
              <w:autoSpaceDN w:val="0"/>
              <w:rPr>
                <w:rFonts w:ascii="Times New Roman" w:hAnsi="Times New Roman" w:eastAsia="Batang"/>
                <w:sz w:val="24"/>
                <w:lang w:val="ru-RU"/>
              </w:rPr>
            </w:pPr>
            <w:r>
              <w:rPr>
                <w:rFonts w:ascii="Times New Roman" w:hAnsi="Times New Roman" w:eastAsia="Batang"/>
                <w:sz w:val="24"/>
                <w:lang w:val="ru-RU"/>
              </w:rPr>
              <w:t>Классный час «Мои права и обязанности».</w:t>
            </w:r>
          </w:p>
        </w:tc>
        <w:tc>
          <w:tcPr>
            <w:tcW w:w="993" w:type="dxa"/>
            <w:tcBorders>
              <w:top w:val="single" w:color="000000" w:sz="4" w:space="0"/>
              <w:left w:val="single" w:color="000000" w:sz="4" w:space="0"/>
              <w:bottom w:val="single" w:color="000000" w:sz="4" w:space="0"/>
              <w:right w:val="single" w:color="000000" w:sz="4" w:space="0"/>
            </w:tcBorders>
          </w:tcPr>
          <w:p w14:paraId="46DBFAB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BCDD722">
            <w:pPr>
              <w:widowControl w:val="0"/>
              <w:autoSpaceDE w:val="0"/>
              <w:autoSpaceDN w:val="0"/>
              <w:jc w:val="center"/>
              <w:rPr>
                <w:rFonts w:ascii="Times New Roman" w:hAnsi="Times New Roman"/>
                <w:sz w:val="24"/>
              </w:rPr>
            </w:pPr>
            <w:r>
              <w:rPr>
                <w:rFonts w:ascii="Times New Roman" w:hAnsi="Times New Roman"/>
                <w:sz w:val="24"/>
                <w:lang w:val="ru-RU"/>
              </w:rPr>
              <w:t>09</w:t>
            </w:r>
            <w:r>
              <w:rPr>
                <w:rFonts w:ascii="Times New Roman" w:hAnsi="Times New Roman"/>
                <w:sz w:val="24"/>
              </w:rPr>
              <w:t>-1</w:t>
            </w:r>
            <w:r>
              <w:rPr>
                <w:rFonts w:ascii="Times New Roman" w:hAnsi="Times New Roman"/>
                <w:sz w:val="24"/>
                <w:lang w:val="ru-RU"/>
              </w:rPr>
              <w:t>4</w:t>
            </w:r>
            <w:r>
              <w:rPr>
                <w:rFonts w:ascii="Times New Roman" w:hAnsi="Times New Roman"/>
                <w:sz w:val="24"/>
              </w:rPr>
              <w:t>.09</w:t>
            </w:r>
          </w:p>
        </w:tc>
        <w:tc>
          <w:tcPr>
            <w:tcW w:w="2552" w:type="dxa"/>
            <w:tcBorders>
              <w:top w:val="single" w:color="000000" w:sz="4" w:space="0"/>
              <w:left w:val="single" w:color="000000" w:sz="4" w:space="0"/>
              <w:bottom w:val="single" w:color="000000" w:sz="4" w:space="0"/>
              <w:right w:val="single" w:color="000000" w:sz="4" w:space="0"/>
            </w:tcBorders>
          </w:tcPr>
          <w:p w14:paraId="0627E6C1">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5EF30FD6">
            <w:pPr>
              <w:widowControl w:val="0"/>
              <w:autoSpaceDE w:val="0"/>
              <w:autoSpaceDN w:val="0"/>
              <w:rPr>
                <w:rFonts w:ascii="Times New Roman" w:hAnsi="Times New Roman"/>
                <w:sz w:val="24"/>
              </w:rPr>
            </w:pPr>
            <w:r>
              <w:rPr>
                <w:rFonts w:ascii="Times New Roman" w:hAnsi="Times New Roman"/>
                <w:sz w:val="24"/>
              </w:rPr>
              <w:t>руководители</w:t>
            </w:r>
          </w:p>
        </w:tc>
      </w:tr>
      <w:tr w14:paraId="5D0D1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5F373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E333B68">
            <w:pPr>
              <w:widowControl w:val="0"/>
              <w:autoSpaceDE w:val="0"/>
              <w:autoSpaceDN w:val="0"/>
              <w:rPr>
                <w:rFonts w:ascii="Times New Roman" w:hAnsi="Times New Roman" w:eastAsia="Batang"/>
                <w:sz w:val="24"/>
                <w:lang w:val="ru-RU"/>
              </w:rPr>
            </w:pPr>
            <w:r>
              <w:rPr>
                <w:rFonts w:ascii="Times New Roman" w:hAnsi="Times New Roman" w:eastAsia="Batang"/>
                <w:sz w:val="24"/>
                <w:lang w:val="ru-RU"/>
              </w:rPr>
              <w:t>Беседа о важности включения в систему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796B882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91DE5CE">
            <w:pPr>
              <w:widowControl w:val="0"/>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1</w:t>
            </w:r>
            <w:r>
              <w:rPr>
                <w:rFonts w:ascii="Times New Roman" w:hAnsi="Times New Roman"/>
                <w:sz w:val="24"/>
              </w:rPr>
              <w:t>-0</w:t>
            </w:r>
            <w:r>
              <w:rPr>
                <w:rFonts w:ascii="Times New Roman" w:hAnsi="Times New Roman"/>
                <w:sz w:val="24"/>
                <w:lang w:val="ru-RU"/>
              </w:rPr>
              <w:t>5</w:t>
            </w:r>
            <w:r>
              <w:rPr>
                <w:rFonts w:ascii="Times New Roman" w:hAnsi="Times New Roman"/>
                <w:sz w:val="24"/>
              </w:rPr>
              <w:t>.09</w:t>
            </w:r>
          </w:p>
        </w:tc>
        <w:tc>
          <w:tcPr>
            <w:tcW w:w="2552" w:type="dxa"/>
            <w:tcBorders>
              <w:top w:val="single" w:color="000000" w:sz="4" w:space="0"/>
              <w:left w:val="single" w:color="000000" w:sz="4" w:space="0"/>
              <w:bottom w:val="single" w:color="000000" w:sz="4" w:space="0"/>
              <w:right w:val="single" w:color="000000" w:sz="4" w:space="0"/>
            </w:tcBorders>
          </w:tcPr>
          <w:p w14:paraId="4D1D7D6B">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1C83958">
            <w:pPr>
              <w:widowControl w:val="0"/>
              <w:autoSpaceDE w:val="0"/>
              <w:autoSpaceDN w:val="0"/>
              <w:rPr>
                <w:rFonts w:ascii="Times New Roman" w:hAnsi="Times New Roman"/>
                <w:sz w:val="24"/>
              </w:rPr>
            </w:pPr>
            <w:r>
              <w:rPr>
                <w:rFonts w:ascii="Times New Roman" w:hAnsi="Times New Roman"/>
                <w:sz w:val="24"/>
              </w:rPr>
              <w:t>руководители</w:t>
            </w:r>
          </w:p>
        </w:tc>
      </w:tr>
      <w:tr w14:paraId="3964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EFDDEB">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89E512C">
            <w:pPr>
              <w:widowControl w:val="0"/>
              <w:autoSpaceDE w:val="0"/>
              <w:autoSpaceDN w:val="0"/>
              <w:rPr>
                <w:rFonts w:ascii="Times New Roman" w:hAnsi="Times New Roman"/>
                <w:sz w:val="24"/>
                <w:lang w:val="ru-RU"/>
              </w:rPr>
            </w:pPr>
            <w:r>
              <w:rPr>
                <w:rFonts w:ascii="Times New Roman" w:hAnsi="Times New Roman"/>
                <w:sz w:val="24"/>
                <w:lang w:val="ru-RU"/>
              </w:rPr>
              <w:t>Классный час «Поступки и ответственность: вместе или врозь».</w:t>
            </w:r>
          </w:p>
        </w:tc>
        <w:tc>
          <w:tcPr>
            <w:tcW w:w="993" w:type="dxa"/>
            <w:tcBorders>
              <w:top w:val="single" w:color="000000" w:sz="4" w:space="0"/>
              <w:left w:val="single" w:color="000000" w:sz="4" w:space="0"/>
              <w:bottom w:val="single" w:color="000000" w:sz="4" w:space="0"/>
              <w:right w:val="single" w:color="000000" w:sz="4" w:space="0"/>
            </w:tcBorders>
          </w:tcPr>
          <w:p w14:paraId="2E80F05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20D72CA">
            <w:pPr>
              <w:widowControl w:val="0"/>
              <w:autoSpaceDE w:val="0"/>
              <w:autoSpaceDN w:val="0"/>
              <w:jc w:val="center"/>
              <w:rPr>
                <w:rFonts w:ascii="Times New Roman" w:hAnsi="Times New Roman"/>
                <w:sz w:val="24"/>
              </w:rPr>
            </w:pPr>
            <w:r>
              <w:rPr>
                <w:rFonts w:ascii="Times New Roman" w:hAnsi="Times New Roman"/>
                <w:sz w:val="24"/>
              </w:rPr>
              <w:t>02-07.10</w:t>
            </w:r>
          </w:p>
        </w:tc>
        <w:tc>
          <w:tcPr>
            <w:tcW w:w="2552" w:type="dxa"/>
            <w:tcBorders>
              <w:top w:val="single" w:color="000000" w:sz="4" w:space="0"/>
              <w:left w:val="single" w:color="000000" w:sz="4" w:space="0"/>
              <w:bottom w:val="single" w:color="000000" w:sz="4" w:space="0"/>
              <w:right w:val="single" w:color="000000" w:sz="4" w:space="0"/>
            </w:tcBorders>
          </w:tcPr>
          <w:p w14:paraId="1ED7240C">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5824BBE0">
            <w:pPr>
              <w:widowControl w:val="0"/>
              <w:autoSpaceDE w:val="0"/>
              <w:autoSpaceDN w:val="0"/>
              <w:rPr>
                <w:rFonts w:ascii="Times New Roman" w:hAnsi="Times New Roman"/>
                <w:sz w:val="24"/>
              </w:rPr>
            </w:pPr>
            <w:r>
              <w:rPr>
                <w:rFonts w:ascii="Times New Roman" w:hAnsi="Times New Roman"/>
                <w:sz w:val="24"/>
              </w:rPr>
              <w:t>руководители</w:t>
            </w:r>
          </w:p>
        </w:tc>
      </w:tr>
      <w:tr w14:paraId="2AD2D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7D8A5F">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8FD0909">
            <w:pPr>
              <w:widowControl w:val="0"/>
              <w:autoSpaceDE w:val="0"/>
              <w:autoSpaceDN w:val="0"/>
              <w:rPr>
                <w:rFonts w:ascii="Times New Roman" w:hAnsi="Times New Roman"/>
                <w:sz w:val="24"/>
                <w:lang w:val="ru-RU"/>
              </w:rPr>
            </w:pPr>
            <w:r>
              <w:rPr>
                <w:rFonts w:ascii="Times New Roman" w:hAnsi="Times New Roman"/>
                <w:sz w:val="24"/>
                <w:lang w:val="ru-RU"/>
              </w:rPr>
              <w:t>Всероссийский урок «Экология и энергосбережение» в рамках Всероссийского фестиваля энергосбережения #ВместеЯрче.</w:t>
            </w:r>
          </w:p>
        </w:tc>
        <w:tc>
          <w:tcPr>
            <w:tcW w:w="993" w:type="dxa"/>
            <w:tcBorders>
              <w:top w:val="single" w:color="000000" w:sz="4" w:space="0"/>
              <w:left w:val="single" w:color="000000" w:sz="4" w:space="0"/>
              <w:bottom w:val="single" w:color="000000" w:sz="4" w:space="0"/>
              <w:right w:val="single" w:color="000000" w:sz="4" w:space="0"/>
            </w:tcBorders>
          </w:tcPr>
          <w:p w14:paraId="16CDFD1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2419802">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16.10</w:t>
            </w:r>
          </w:p>
        </w:tc>
        <w:tc>
          <w:tcPr>
            <w:tcW w:w="2552" w:type="dxa"/>
            <w:tcBorders>
              <w:top w:val="single" w:color="000000" w:sz="4" w:space="0"/>
              <w:left w:val="single" w:color="000000" w:sz="4" w:space="0"/>
              <w:bottom w:val="single" w:color="000000" w:sz="4" w:space="0"/>
              <w:right w:val="single" w:color="000000" w:sz="4" w:space="0"/>
            </w:tcBorders>
          </w:tcPr>
          <w:p w14:paraId="13ADAE73">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CF40921">
            <w:pPr>
              <w:widowControl w:val="0"/>
              <w:autoSpaceDE w:val="0"/>
              <w:autoSpaceDN w:val="0"/>
              <w:rPr>
                <w:rFonts w:ascii="Times New Roman" w:hAnsi="Times New Roman"/>
                <w:sz w:val="24"/>
              </w:rPr>
            </w:pPr>
            <w:r>
              <w:rPr>
                <w:rFonts w:ascii="Times New Roman" w:hAnsi="Times New Roman"/>
                <w:sz w:val="24"/>
              </w:rPr>
              <w:t>руководители</w:t>
            </w:r>
          </w:p>
        </w:tc>
      </w:tr>
      <w:tr w14:paraId="1683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E9F56F">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1303D98">
            <w:pPr>
              <w:widowControl w:val="0"/>
              <w:autoSpaceDE w:val="0"/>
              <w:autoSpaceDN w:val="0"/>
              <w:rPr>
                <w:rFonts w:ascii="Times New Roman" w:hAnsi="Times New Roman"/>
                <w:sz w:val="24"/>
                <w:lang w:val="ru-RU"/>
              </w:rPr>
            </w:pPr>
            <w:r>
              <w:rPr>
                <w:rFonts w:ascii="Times New Roman" w:hAnsi="Times New Roman"/>
                <w:sz w:val="24"/>
                <w:lang w:val="ru-RU"/>
              </w:rPr>
              <w:t>Всероссийский урок безопасности школьников в сети Интернет.</w:t>
            </w:r>
          </w:p>
        </w:tc>
        <w:tc>
          <w:tcPr>
            <w:tcW w:w="993" w:type="dxa"/>
            <w:tcBorders>
              <w:top w:val="single" w:color="000000" w:sz="4" w:space="0"/>
              <w:left w:val="single" w:color="000000" w:sz="4" w:space="0"/>
              <w:bottom w:val="single" w:color="000000" w:sz="4" w:space="0"/>
              <w:right w:val="single" w:color="000000" w:sz="4" w:space="0"/>
            </w:tcBorders>
          </w:tcPr>
          <w:p w14:paraId="6120720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A4EDD7">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28-31.10</w:t>
            </w:r>
          </w:p>
        </w:tc>
        <w:tc>
          <w:tcPr>
            <w:tcW w:w="2552" w:type="dxa"/>
            <w:tcBorders>
              <w:top w:val="single" w:color="000000" w:sz="4" w:space="0"/>
              <w:left w:val="single" w:color="000000" w:sz="4" w:space="0"/>
              <w:bottom w:val="single" w:color="000000" w:sz="4" w:space="0"/>
              <w:right w:val="single" w:color="000000" w:sz="4" w:space="0"/>
            </w:tcBorders>
          </w:tcPr>
          <w:p w14:paraId="171B1F2C">
            <w:pPr>
              <w:widowControl w:val="0"/>
              <w:autoSpaceDE w:val="0"/>
              <w:autoSpaceDN w:val="0"/>
              <w:rPr>
                <w:rFonts w:ascii="Times New Roman" w:hAnsi="Times New Roman"/>
                <w:sz w:val="24"/>
                <w:lang w:val="ru-RU"/>
              </w:rPr>
            </w:pPr>
            <w:r>
              <w:rPr>
                <w:rFonts w:ascii="Times New Roman" w:hAnsi="Times New Roman"/>
                <w:sz w:val="24"/>
                <w:lang w:val="ru-RU"/>
              </w:rPr>
              <w:t>Учитель информатики</w:t>
            </w:r>
          </w:p>
        </w:tc>
      </w:tr>
      <w:tr w14:paraId="24AC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0CF4516">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11AC0AA">
            <w:pPr>
              <w:widowControl w:val="0"/>
              <w:autoSpaceDE w:val="0"/>
              <w:autoSpaceDN w:val="0"/>
              <w:rPr>
                <w:rFonts w:ascii="Times New Roman" w:hAnsi="Times New Roman"/>
                <w:sz w:val="24"/>
                <w:lang w:val="ru-RU"/>
              </w:rPr>
            </w:pPr>
            <w:r>
              <w:rPr>
                <w:rFonts w:ascii="Times New Roman" w:hAnsi="Times New Roman"/>
                <w:sz w:val="24"/>
                <w:lang w:val="ru-RU"/>
              </w:rPr>
              <w:t>Классный час ко Дню народного единства</w:t>
            </w:r>
          </w:p>
        </w:tc>
        <w:tc>
          <w:tcPr>
            <w:tcW w:w="993" w:type="dxa"/>
            <w:tcBorders>
              <w:top w:val="single" w:color="000000" w:sz="4" w:space="0"/>
              <w:left w:val="single" w:color="000000" w:sz="4" w:space="0"/>
              <w:bottom w:val="single" w:color="000000" w:sz="4" w:space="0"/>
              <w:right w:val="single" w:color="000000" w:sz="4" w:space="0"/>
            </w:tcBorders>
          </w:tcPr>
          <w:p w14:paraId="67A56D6E">
            <w:pPr>
              <w:widowControl w:val="0"/>
              <w:autoSpaceDE w:val="0"/>
              <w:autoSpaceDN w:val="0"/>
              <w:jc w:val="center"/>
              <w:rPr>
                <w:rFonts w:ascii="Times New Roman" w:hAnsi="Times New Roman"/>
                <w:sz w:val="24"/>
                <w:lang w:val="ru-RU"/>
              </w:rPr>
            </w:pPr>
          </w:p>
        </w:tc>
        <w:tc>
          <w:tcPr>
            <w:tcW w:w="2409" w:type="dxa"/>
            <w:tcBorders>
              <w:top w:val="single" w:color="000000" w:sz="4" w:space="0"/>
              <w:left w:val="single" w:color="000000" w:sz="4" w:space="0"/>
              <w:bottom w:val="single" w:color="000000" w:sz="4" w:space="0"/>
              <w:right w:val="single" w:color="000000" w:sz="4" w:space="0"/>
            </w:tcBorders>
          </w:tcPr>
          <w:p w14:paraId="407F94C6">
            <w:pPr>
              <w:widowControl w:val="0"/>
              <w:autoSpaceDE w:val="0"/>
              <w:autoSpaceDN w:val="0"/>
              <w:jc w:val="center"/>
              <w:rPr>
                <w:rFonts w:ascii="Times New Roman" w:hAnsi="Times New Roman"/>
                <w:sz w:val="24"/>
                <w:lang w:val="ru-RU"/>
              </w:rPr>
            </w:pPr>
            <w:r>
              <w:rPr>
                <w:rFonts w:ascii="Times New Roman" w:hAnsi="Times New Roman"/>
                <w:sz w:val="24"/>
                <w:lang w:val="ru-RU"/>
              </w:rPr>
              <w:t>28-31.10</w:t>
            </w:r>
          </w:p>
        </w:tc>
        <w:tc>
          <w:tcPr>
            <w:tcW w:w="2552" w:type="dxa"/>
            <w:tcBorders>
              <w:top w:val="single" w:color="000000" w:sz="4" w:space="0"/>
              <w:left w:val="single" w:color="000000" w:sz="4" w:space="0"/>
              <w:bottom w:val="single" w:color="000000" w:sz="4" w:space="0"/>
              <w:right w:val="single" w:color="000000" w:sz="4" w:space="0"/>
            </w:tcBorders>
          </w:tcPr>
          <w:p w14:paraId="695C05AE">
            <w:pPr>
              <w:widowControl w:val="0"/>
              <w:autoSpaceDE w:val="0"/>
              <w:autoSpaceDN w:val="0"/>
              <w:rPr>
                <w:rFonts w:ascii="Times New Roman" w:hAnsi="Times New Roman"/>
                <w:sz w:val="24"/>
                <w:lang w:val="ru-RU"/>
              </w:rPr>
            </w:pPr>
            <w:r>
              <w:rPr>
                <w:rFonts w:ascii="Times New Roman" w:hAnsi="Times New Roman"/>
                <w:sz w:val="24"/>
                <w:lang w:val="ru-RU"/>
              </w:rPr>
              <w:t>Классные руководители</w:t>
            </w:r>
          </w:p>
        </w:tc>
      </w:tr>
      <w:tr w14:paraId="2EF2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96F322">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280D1EC">
            <w:pPr>
              <w:widowControl w:val="0"/>
              <w:autoSpaceDE w:val="0"/>
              <w:autoSpaceDN w:val="0"/>
              <w:rPr>
                <w:rFonts w:ascii="Times New Roman" w:hAnsi="Times New Roman"/>
                <w:sz w:val="24"/>
                <w:lang w:val="ru-RU"/>
              </w:rPr>
            </w:pPr>
            <w:r>
              <w:rPr>
                <w:rFonts w:ascii="Times New Roman" w:hAnsi="Times New Roman"/>
                <w:sz w:val="24"/>
                <w:lang w:val="ru-RU"/>
              </w:rPr>
              <w:t>Классный час, направленный на воспитание толерантности у учащихся.</w:t>
            </w:r>
          </w:p>
        </w:tc>
        <w:tc>
          <w:tcPr>
            <w:tcW w:w="993" w:type="dxa"/>
            <w:tcBorders>
              <w:top w:val="single" w:color="000000" w:sz="4" w:space="0"/>
              <w:left w:val="single" w:color="000000" w:sz="4" w:space="0"/>
              <w:bottom w:val="single" w:color="000000" w:sz="4" w:space="0"/>
              <w:right w:val="single" w:color="000000" w:sz="4" w:space="0"/>
            </w:tcBorders>
          </w:tcPr>
          <w:p w14:paraId="41D92EA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4378DDE">
            <w:pPr>
              <w:widowControl w:val="0"/>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1</w:t>
            </w:r>
            <w:r>
              <w:rPr>
                <w:rFonts w:ascii="Times New Roman" w:hAnsi="Times New Roman"/>
                <w:sz w:val="24"/>
              </w:rPr>
              <w:t>-1</w:t>
            </w:r>
            <w:r>
              <w:rPr>
                <w:rFonts w:ascii="Times New Roman" w:hAnsi="Times New Roman"/>
                <w:sz w:val="24"/>
                <w:lang w:val="ru-RU"/>
              </w:rPr>
              <w:t>6</w:t>
            </w:r>
            <w:r>
              <w:rPr>
                <w:rFonts w:ascii="Times New Roman" w:hAnsi="Times New Roman"/>
                <w:sz w:val="24"/>
              </w:rPr>
              <w:t>.11</w:t>
            </w:r>
          </w:p>
        </w:tc>
        <w:tc>
          <w:tcPr>
            <w:tcW w:w="2552" w:type="dxa"/>
            <w:tcBorders>
              <w:top w:val="single" w:color="000000" w:sz="4" w:space="0"/>
              <w:left w:val="single" w:color="000000" w:sz="4" w:space="0"/>
              <w:bottom w:val="single" w:color="000000" w:sz="4" w:space="0"/>
              <w:right w:val="single" w:color="000000" w:sz="4" w:space="0"/>
            </w:tcBorders>
          </w:tcPr>
          <w:p w14:paraId="2C828A2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843EF0B">
            <w:pPr>
              <w:widowControl w:val="0"/>
              <w:autoSpaceDE w:val="0"/>
              <w:autoSpaceDN w:val="0"/>
              <w:rPr>
                <w:rFonts w:ascii="Times New Roman" w:hAnsi="Times New Roman"/>
                <w:sz w:val="24"/>
              </w:rPr>
            </w:pPr>
            <w:r>
              <w:rPr>
                <w:rFonts w:ascii="Times New Roman" w:hAnsi="Times New Roman"/>
                <w:sz w:val="24"/>
              </w:rPr>
              <w:t>руководители</w:t>
            </w:r>
          </w:p>
        </w:tc>
      </w:tr>
      <w:tr w14:paraId="1032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F0AF19">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FCADED9">
            <w:pPr>
              <w:widowControl w:val="0"/>
              <w:autoSpaceDE w:val="0"/>
              <w:autoSpaceDN w:val="0"/>
              <w:rPr>
                <w:rFonts w:ascii="Times New Roman" w:hAnsi="Times New Roman"/>
                <w:sz w:val="24"/>
                <w:lang w:val="ru-RU"/>
              </w:rPr>
            </w:pPr>
            <w:r>
              <w:rPr>
                <w:rFonts w:ascii="Times New Roman" w:hAnsi="Times New Roman"/>
                <w:sz w:val="24"/>
                <w:lang w:val="ru-RU"/>
              </w:rPr>
              <w:t>Инструктаж «Осторожно, тонкий лёд!»</w:t>
            </w:r>
          </w:p>
        </w:tc>
        <w:tc>
          <w:tcPr>
            <w:tcW w:w="993" w:type="dxa"/>
            <w:tcBorders>
              <w:top w:val="single" w:color="000000" w:sz="4" w:space="0"/>
              <w:left w:val="single" w:color="000000" w:sz="4" w:space="0"/>
              <w:bottom w:val="single" w:color="000000" w:sz="4" w:space="0"/>
              <w:right w:val="single" w:color="000000" w:sz="4" w:space="0"/>
            </w:tcBorders>
          </w:tcPr>
          <w:p w14:paraId="3F63733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0D0FE1E">
            <w:pPr>
              <w:widowControl w:val="0"/>
              <w:autoSpaceDE w:val="0"/>
              <w:autoSpaceDN w:val="0"/>
              <w:jc w:val="center"/>
              <w:rPr>
                <w:rFonts w:ascii="Times New Roman" w:hAnsi="Times New Roman"/>
                <w:sz w:val="24"/>
              </w:rPr>
            </w:pPr>
            <w:r>
              <w:rPr>
                <w:rFonts w:ascii="Times New Roman" w:hAnsi="Times New Roman"/>
                <w:sz w:val="24"/>
                <w:lang w:val="ru-RU"/>
              </w:rPr>
              <w:t>18</w:t>
            </w:r>
            <w:r>
              <w:rPr>
                <w:rFonts w:ascii="Times New Roman" w:hAnsi="Times New Roman"/>
                <w:sz w:val="24"/>
              </w:rPr>
              <w:t>-2</w:t>
            </w:r>
            <w:r>
              <w:rPr>
                <w:rFonts w:ascii="Times New Roman" w:hAnsi="Times New Roman"/>
                <w:sz w:val="24"/>
                <w:lang w:val="ru-RU"/>
              </w:rPr>
              <w:t>3</w:t>
            </w:r>
            <w:r>
              <w:rPr>
                <w:rFonts w:ascii="Times New Roman" w:hAnsi="Times New Roman"/>
                <w:sz w:val="24"/>
              </w:rPr>
              <w:t>.11</w:t>
            </w:r>
          </w:p>
        </w:tc>
        <w:tc>
          <w:tcPr>
            <w:tcW w:w="2552" w:type="dxa"/>
            <w:tcBorders>
              <w:top w:val="single" w:color="000000" w:sz="4" w:space="0"/>
              <w:left w:val="single" w:color="000000" w:sz="4" w:space="0"/>
              <w:bottom w:val="single" w:color="000000" w:sz="4" w:space="0"/>
              <w:right w:val="single" w:color="000000" w:sz="4" w:space="0"/>
            </w:tcBorders>
          </w:tcPr>
          <w:p w14:paraId="69A9F90C">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13A527C">
            <w:pPr>
              <w:widowControl w:val="0"/>
              <w:autoSpaceDE w:val="0"/>
              <w:autoSpaceDN w:val="0"/>
              <w:rPr>
                <w:rFonts w:ascii="Times New Roman" w:hAnsi="Times New Roman"/>
                <w:sz w:val="24"/>
              </w:rPr>
            </w:pPr>
            <w:r>
              <w:rPr>
                <w:rFonts w:ascii="Times New Roman" w:hAnsi="Times New Roman"/>
                <w:sz w:val="24"/>
              </w:rPr>
              <w:t>руководители</w:t>
            </w:r>
          </w:p>
        </w:tc>
      </w:tr>
      <w:tr w14:paraId="3689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E003E72">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823978F">
            <w:pPr>
              <w:widowControl w:val="0"/>
              <w:autoSpaceDE w:val="0"/>
              <w:autoSpaceDN w:val="0"/>
              <w:rPr>
                <w:rFonts w:ascii="Times New Roman" w:hAnsi="Times New Roman"/>
                <w:sz w:val="24"/>
                <w:lang w:val="ru-RU"/>
              </w:rPr>
            </w:pPr>
            <w:r>
              <w:rPr>
                <w:rFonts w:ascii="Times New Roman" w:hAnsi="Times New Roman"/>
                <w:sz w:val="24"/>
                <w:lang w:val="ru-RU"/>
              </w:rPr>
              <w:t>Классные детско-взрослые мероприятия, посвященные Дню матери.</w:t>
            </w:r>
          </w:p>
        </w:tc>
        <w:tc>
          <w:tcPr>
            <w:tcW w:w="993" w:type="dxa"/>
            <w:tcBorders>
              <w:top w:val="single" w:color="000000" w:sz="4" w:space="0"/>
              <w:left w:val="single" w:color="000000" w:sz="4" w:space="0"/>
              <w:bottom w:val="single" w:color="000000" w:sz="4" w:space="0"/>
              <w:right w:val="single" w:color="000000" w:sz="4" w:space="0"/>
            </w:tcBorders>
          </w:tcPr>
          <w:p w14:paraId="546CC45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0DBDA6F">
            <w:pPr>
              <w:widowControl w:val="0"/>
              <w:autoSpaceDE w:val="0"/>
              <w:autoSpaceDN w:val="0"/>
              <w:jc w:val="center"/>
              <w:rPr>
                <w:rFonts w:ascii="Times New Roman" w:hAnsi="Times New Roman"/>
                <w:sz w:val="24"/>
              </w:rPr>
            </w:pPr>
            <w:r>
              <w:rPr>
                <w:rFonts w:ascii="Times New Roman" w:hAnsi="Times New Roman"/>
                <w:sz w:val="24"/>
              </w:rPr>
              <w:t>20-25.11</w:t>
            </w:r>
          </w:p>
        </w:tc>
        <w:tc>
          <w:tcPr>
            <w:tcW w:w="2552" w:type="dxa"/>
            <w:tcBorders>
              <w:top w:val="single" w:color="000000" w:sz="4" w:space="0"/>
              <w:left w:val="single" w:color="000000" w:sz="4" w:space="0"/>
              <w:bottom w:val="single" w:color="000000" w:sz="4" w:space="0"/>
              <w:right w:val="single" w:color="000000" w:sz="4" w:space="0"/>
            </w:tcBorders>
          </w:tcPr>
          <w:p w14:paraId="1F6298FA">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40755CA">
            <w:pPr>
              <w:widowControl w:val="0"/>
              <w:autoSpaceDE w:val="0"/>
              <w:autoSpaceDN w:val="0"/>
              <w:rPr>
                <w:rFonts w:ascii="Times New Roman" w:hAnsi="Times New Roman"/>
                <w:sz w:val="24"/>
              </w:rPr>
            </w:pPr>
            <w:r>
              <w:rPr>
                <w:rFonts w:ascii="Times New Roman" w:hAnsi="Times New Roman"/>
                <w:sz w:val="24"/>
              </w:rPr>
              <w:t>руководители</w:t>
            </w:r>
          </w:p>
        </w:tc>
      </w:tr>
      <w:tr w14:paraId="10E4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C27857A">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r>
              <w:rPr>
                <w:rFonts w:ascii="Times New Roman" w:hAnsi="Times New Roman"/>
                <w:sz w:val="24"/>
              </w:rPr>
              <w:t xml:space="preserve"> </w:t>
            </w: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79F6A21E">
            <w:pPr>
              <w:widowControl w:val="0"/>
              <w:autoSpaceDE w:val="0"/>
              <w:autoSpaceDN w:val="0"/>
              <w:rPr>
                <w:rFonts w:ascii="Times New Roman" w:hAnsi="Times New Roman"/>
                <w:sz w:val="24"/>
                <w:lang w:val="ru-RU"/>
              </w:rPr>
            </w:pPr>
            <w:r>
              <w:rPr>
                <w:rFonts w:ascii="Times New Roman" w:hAnsi="Times New Roman"/>
                <w:sz w:val="24"/>
                <w:lang w:val="ru-RU"/>
              </w:rPr>
              <w:t>Классный час, посвященный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55F9C3A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97223CA">
            <w:pPr>
              <w:widowControl w:val="0"/>
              <w:autoSpaceDE w:val="0"/>
              <w:autoSpaceDN w:val="0"/>
              <w:jc w:val="center"/>
              <w:rPr>
                <w:rFonts w:ascii="Times New Roman" w:hAnsi="Times New Roman"/>
                <w:sz w:val="24"/>
              </w:rPr>
            </w:pPr>
            <w:r>
              <w:rPr>
                <w:rFonts w:ascii="Times New Roman" w:hAnsi="Times New Roman"/>
                <w:sz w:val="24"/>
                <w:lang w:val="ru-RU"/>
              </w:rPr>
              <w:t>02</w:t>
            </w:r>
            <w:r>
              <w:rPr>
                <w:rFonts w:ascii="Times New Roman" w:hAnsi="Times New Roman"/>
                <w:sz w:val="24"/>
              </w:rPr>
              <w:t xml:space="preserve"> – 0</w:t>
            </w:r>
            <w:r>
              <w:rPr>
                <w:rFonts w:ascii="Times New Roman" w:hAnsi="Times New Roman"/>
                <w:sz w:val="24"/>
                <w:lang w:val="ru-RU"/>
              </w:rPr>
              <w:t>7</w:t>
            </w:r>
            <w:r>
              <w:rPr>
                <w:rFonts w:ascii="Times New Roman" w:hAnsi="Times New Roman"/>
                <w:sz w:val="24"/>
              </w:rPr>
              <w:t>.12</w:t>
            </w:r>
          </w:p>
        </w:tc>
        <w:tc>
          <w:tcPr>
            <w:tcW w:w="2552" w:type="dxa"/>
            <w:tcBorders>
              <w:top w:val="single" w:color="000000" w:sz="4" w:space="0"/>
              <w:left w:val="single" w:color="000000" w:sz="4" w:space="0"/>
              <w:bottom w:val="single" w:color="000000" w:sz="4" w:space="0"/>
              <w:right w:val="single" w:color="000000" w:sz="4" w:space="0"/>
            </w:tcBorders>
          </w:tcPr>
          <w:p w14:paraId="56100F30">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416F910E">
            <w:pPr>
              <w:widowControl w:val="0"/>
              <w:autoSpaceDE w:val="0"/>
              <w:autoSpaceDN w:val="0"/>
              <w:rPr>
                <w:rFonts w:ascii="Times New Roman" w:hAnsi="Times New Roman"/>
                <w:sz w:val="24"/>
              </w:rPr>
            </w:pPr>
            <w:r>
              <w:rPr>
                <w:rFonts w:ascii="Times New Roman" w:hAnsi="Times New Roman"/>
                <w:sz w:val="24"/>
              </w:rPr>
              <w:t>руководители</w:t>
            </w:r>
          </w:p>
        </w:tc>
      </w:tr>
      <w:tr w14:paraId="70BD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16380F">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1C4A0EC">
            <w:pPr>
              <w:widowControl w:val="0"/>
              <w:autoSpaceDE w:val="0"/>
              <w:autoSpaceDN w:val="0"/>
              <w:rPr>
                <w:rFonts w:ascii="Times New Roman" w:hAnsi="Times New Roman"/>
                <w:sz w:val="24"/>
                <w:lang w:val="ru-RU"/>
              </w:rPr>
            </w:pPr>
            <w:r>
              <w:rPr>
                <w:rFonts w:ascii="Times New Roman" w:hAnsi="Times New Roman"/>
                <w:sz w:val="24"/>
                <w:lang w:val="ru-RU"/>
              </w:rPr>
              <w:t>Классные мероприятия «Мир моих увлечений».</w:t>
            </w:r>
          </w:p>
        </w:tc>
        <w:tc>
          <w:tcPr>
            <w:tcW w:w="993" w:type="dxa"/>
            <w:tcBorders>
              <w:top w:val="single" w:color="000000" w:sz="4" w:space="0"/>
              <w:left w:val="single" w:color="000000" w:sz="4" w:space="0"/>
              <w:bottom w:val="single" w:color="000000" w:sz="4" w:space="0"/>
              <w:right w:val="single" w:color="000000" w:sz="4" w:space="0"/>
            </w:tcBorders>
          </w:tcPr>
          <w:p w14:paraId="3339846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9DBE5F5">
            <w:pPr>
              <w:widowControl w:val="0"/>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3</w:t>
            </w:r>
            <w:r>
              <w:rPr>
                <w:rFonts w:ascii="Times New Roman" w:hAnsi="Times New Roman"/>
                <w:sz w:val="24"/>
              </w:rPr>
              <w:t>-</w:t>
            </w:r>
            <w:r>
              <w:rPr>
                <w:rFonts w:ascii="Times New Roman" w:hAnsi="Times New Roman"/>
                <w:sz w:val="24"/>
                <w:lang w:val="ru-RU"/>
              </w:rPr>
              <w:t>18</w:t>
            </w:r>
            <w:r>
              <w:rPr>
                <w:rFonts w:ascii="Times New Roman" w:hAnsi="Times New Roman"/>
                <w:sz w:val="24"/>
              </w:rPr>
              <w:t>.01</w:t>
            </w:r>
          </w:p>
        </w:tc>
        <w:tc>
          <w:tcPr>
            <w:tcW w:w="2552" w:type="dxa"/>
            <w:tcBorders>
              <w:top w:val="single" w:color="000000" w:sz="4" w:space="0"/>
              <w:left w:val="single" w:color="000000" w:sz="4" w:space="0"/>
              <w:bottom w:val="single" w:color="000000" w:sz="4" w:space="0"/>
              <w:right w:val="single" w:color="000000" w:sz="4" w:space="0"/>
            </w:tcBorders>
          </w:tcPr>
          <w:p w14:paraId="5BFA554E">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C6C6A30">
            <w:pPr>
              <w:widowControl w:val="0"/>
              <w:autoSpaceDE w:val="0"/>
              <w:autoSpaceDN w:val="0"/>
              <w:rPr>
                <w:rFonts w:ascii="Times New Roman" w:hAnsi="Times New Roman"/>
                <w:sz w:val="24"/>
              </w:rPr>
            </w:pPr>
            <w:r>
              <w:rPr>
                <w:rFonts w:ascii="Times New Roman" w:hAnsi="Times New Roman"/>
                <w:sz w:val="24"/>
              </w:rPr>
              <w:t>руководители</w:t>
            </w:r>
          </w:p>
        </w:tc>
      </w:tr>
      <w:tr w14:paraId="489B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9EE05C">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CAC80E8">
            <w:pPr>
              <w:widowControl w:val="0"/>
              <w:autoSpaceDE w:val="0"/>
              <w:autoSpaceDN w:val="0"/>
              <w:rPr>
                <w:rFonts w:ascii="Times New Roman" w:hAnsi="Times New Roman"/>
                <w:sz w:val="24"/>
                <w:lang w:val="ru-RU"/>
              </w:rPr>
            </w:pPr>
            <w:r>
              <w:rPr>
                <w:rFonts w:ascii="Times New Roman" w:hAnsi="Times New Roman"/>
                <w:sz w:val="24"/>
                <w:lang w:val="ru-RU"/>
              </w:rPr>
              <w:t>Классный час, посвященный дню полного освобождения г. Ленинграда от фашистской блокады (1944)</w:t>
            </w:r>
          </w:p>
        </w:tc>
        <w:tc>
          <w:tcPr>
            <w:tcW w:w="993" w:type="dxa"/>
            <w:tcBorders>
              <w:top w:val="single" w:color="000000" w:sz="4" w:space="0"/>
              <w:left w:val="single" w:color="000000" w:sz="4" w:space="0"/>
              <w:bottom w:val="single" w:color="000000" w:sz="4" w:space="0"/>
              <w:right w:val="single" w:color="000000" w:sz="4" w:space="0"/>
            </w:tcBorders>
          </w:tcPr>
          <w:p w14:paraId="21A17C3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EB1668">
            <w:pPr>
              <w:widowControl w:val="0"/>
              <w:autoSpaceDE w:val="0"/>
              <w:autoSpaceDN w:val="0"/>
              <w:jc w:val="center"/>
              <w:rPr>
                <w:rFonts w:ascii="Times New Roman" w:hAnsi="Times New Roman"/>
                <w:sz w:val="24"/>
              </w:rPr>
            </w:pPr>
            <w:r>
              <w:rPr>
                <w:rFonts w:ascii="Times New Roman" w:hAnsi="Times New Roman"/>
                <w:sz w:val="24"/>
              </w:rPr>
              <w:t>2</w:t>
            </w:r>
            <w:r>
              <w:rPr>
                <w:rFonts w:ascii="Times New Roman" w:hAnsi="Times New Roman"/>
                <w:sz w:val="24"/>
                <w:lang w:val="ru-RU"/>
              </w:rPr>
              <w:t>7</w:t>
            </w:r>
            <w:r>
              <w:rPr>
                <w:rFonts w:ascii="Times New Roman" w:hAnsi="Times New Roman"/>
                <w:sz w:val="24"/>
              </w:rPr>
              <w:t>-</w:t>
            </w:r>
            <w:r>
              <w:rPr>
                <w:rFonts w:ascii="Times New Roman" w:hAnsi="Times New Roman"/>
                <w:sz w:val="24"/>
                <w:lang w:val="ru-RU"/>
              </w:rPr>
              <w:t>31</w:t>
            </w:r>
            <w:r>
              <w:rPr>
                <w:rFonts w:ascii="Times New Roman" w:hAnsi="Times New Roman"/>
                <w:sz w:val="24"/>
              </w:rPr>
              <w:t>.01</w:t>
            </w:r>
          </w:p>
        </w:tc>
        <w:tc>
          <w:tcPr>
            <w:tcW w:w="2552" w:type="dxa"/>
            <w:tcBorders>
              <w:top w:val="single" w:color="000000" w:sz="4" w:space="0"/>
              <w:left w:val="single" w:color="000000" w:sz="4" w:space="0"/>
              <w:bottom w:val="single" w:color="000000" w:sz="4" w:space="0"/>
              <w:right w:val="single" w:color="000000" w:sz="4" w:space="0"/>
            </w:tcBorders>
          </w:tcPr>
          <w:p w14:paraId="7D6169E6">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238D6C00">
            <w:pPr>
              <w:widowControl w:val="0"/>
              <w:autoSpaceDE w:val="0"/>
              <w:autoSpaceDN w:val="0"/>
              <w:rPr>
                <w:rFonts w:ascii="Times New Roman" w:hAnsi="Times New Roman"/>
                <w:sz w:val="24"/>
              </w:rPr>
            </w:pPr>
            <w:r>
              <w:rPr>
                <w:rFonts w:ascii="Times New Roman" w:hAnsi="Times New Roman"/>
                <w:sz w:val="24"/>
              </w:rPr>
              <w:t>руководители</w:t>
            </w:r>
          </w:p>
        </w:tc>
      </w:tr>
      <w:tr w14:paraId="5E5F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E750EC">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D431B9D">
            <w:pPr>
              <w:widowControl w:val="0"/>
              <w:autoSpaceDE w:val="0"/>
              <w:autoSpaceDN w:val="0"/>
              <w:rPr>
                <w:rFonts w:ascii="Times New Roman" w:hAnsi="Times New Roman"/>
                <w:sz w:val="24"/>
                <w:lang w:val="ru-RU"/>
              </w:rPr>
            </w:pPr>
            <w:r>
              <w:rPr>
                <w:rFonts w:ascii="Times New Roman" w:hAnsi="Times New Roman"/>
                <w:sz w:val="24"/>
                <w:lang w:val="ru-RU"/>
              </w:rPr>
              <w:t>Классные мероприятия, посвященные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2E34673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876C096">
            <w:pPr>
              <w:widowControl w:val="0"/>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7</w:t>
            </w:r>
            <w:r>
              <w:rPr>
                <w:rFonts w:ascii="Times New Roman" w:hAnsi="Times New Roman"/>
                <w:sz w:val="24"/>
              </w:rPr>
              <w:t>-2</w:t>
            </w:r>
            <w:r>
              <w:rPr>
                <w:rFonts w:ascii="Times New Roman" w:hAnsi="Times New Roman"/>
                <w:sz w:val="24"/>
                <w:lang w:val="ru-RU"/>
              </w:rPr>
              <w:t>2</w:t>
            </w:r>
            <w:r>
              <w:rPr>
                <w:rFonts w:ascii="Times New Roman" w:hAnsi="Times New Roman"/>
                <w:sz w:val="24"/>
              </w:rPr>
              <w:t>.02</w:t>
            </w:r>
          </w:p>
        </w:tc>
        <w:tc>
          <w:tcPr>
            <w:tcW w:w="2552" w:type="dxa"/>
            <w:tcBorders>
              <w:top w:val="single" w:color="000000" w:sz="4" w:space="0"/>
              <w:left w:val="single" w:color="000000" w:sz="4" w:space="0"/>
              <w:bottom w:val="single" w:color="000000" w:sz="4" w:space="0"/>
              <w:right w:val="single" w:color="000000" w:sz="4" w:space="0"/>
            </w:tcBorders>
          </w:tcPr>
          <w:p w14:paraId="2B75948C">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83BF7AF">
            <w:pPr>
              <w:widowControl w:val="0"/>
              <w:autoSpaceDE w:val="0"/>
              <w:autoSpaceDN w:val="0"/>
              <w:rPr>
                <w:rFonts w:ascii="Times New Roman" w:hAnsi="Times New Roman"/>
                <w:sz w:val="24"/>
              </w:rPr>
            </w:pPr>
            <w:r>
              <w:rPr>
                <w:rFonts w:ascii="Times New Roman" w:hAnsi="Times New Roman"/>
                <w:sz w:val="24"/>
              </w:rPr>
              <w:t>руководители</w:t>
            </w:r>
          </w:p>
        </w:tc>
      </w:tr>
      <w:tr w14:paraId="5967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0B0BC6C">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F9834A2">
            <w:pPr>
              <w:widowControl w:val="0"/>
              <w:autoSpaceDE w:val="0"/>
              <w:autoSpaceDN w:val="0"/>
              <w:rPr>
                <w:rFonts w:ascii="Times New Roman" w:hAnsi="Times New Roman"/>
                <w:sz w:val="24"/>
                <w:lang w:val="ru-RU"/>
              </w:rPr>
            </w:pPr>
            <w:r>
              <w:rPr>
                <w:rFonts w:ascii="Times New Roman" w:hAnsi="Times New Roman"/>
                <w:sz w:val="24"/>
                <w:lang w:val="ru-RU"/>
              </w:rPr>
              <w:t>Классные мероприятия, посвященные Международному женскому дню</w:t>
            </w:r>
          </w:p>
        </w:tc>
        <w:tc>
          <w:tcPr>
            <w:tcW w:w="993" w:type="dxa"/>
            <w:tcBorders>
              <w:top w:val="single" w:color="000000" w:sz="4" w:space="0"/>
              <w:left w:val="single" w:color="000000" w:sz="4" w:space="0"/>
              <w:bottom w:val="single" w:color="000000" w:sz="4" w:space="0"/>
              <w:right w:val="single" w:color="000000" w:sz="4" w:space="0"/>
            </w:tcBorders>
          </w:tcPr>
          <w:p w14:paraId="5E8B4C2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E224603">
            <w:pPr>
              <w:widowControl w:val="0"/>
              <w:autoSpaceDE w:val="0"/>
              <w:autoSpaceDN w:val="0"/>
              <w:jc w:val="center"/>
              <w:rPr>
                <w:rFonts w:ascii="Times New Roman" w:hAnsi="Times New Roman"/>
                <w:sz w:val="24"/>
              </w:rPr>
            </w:pPr>
            <w:r>
              <w:rPr>
                <w:rFonts w:ascii="Times New Roman" w:hAnsi="Times New Roman"/>
                <w:sz w:val="24"/>
              </w:rPr>
              <w:t>04-0</w:t>
            </w:r>
            <w:r>
              <w:rPr>
                <w:rFonts w:ascii="Times New Roman" w:hAnsi="Times New Roman"/>
                <w:sz w:val="24"/>
                <w:lang w:val="ru-RU"/>
              </w:rPr>
              <w:t>7</w:t>
            </w:r>
            <w:r>
              <w:rPr>
                <w:rFonts w:ascii="Times New Roman" w:hAnsi="Times New Roman"/>
                <w:sz w:val="24"/>
              </w:rPr>
              <w:t>.03</w:t>
            </w:r>
          </w:p>
        </w:tc>
        <w:tc>
          <w:tcPr>
            <w:tcW w:w="2552" w:type="dxa"/>
            <w:tcBorders>
              <w:top w:val="single" w:color="000000" w:sz="4" w:space="0"/>
              <w:left w:val="single" w:color="000000" w:sz="4" w:space="0"/>
              <w:bottom w:val="single" w:color="000000" w:sz="4" w:space="0"/>
              <w:right w:val="single" w:color="000000" w:sz="4" w:space="0"/>
            </w:tcBorders>
          </w:tcPr>
          <w:p w14:paraId="49CACD33">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D7619DA">
            <w:pPr>
              <w:widowControl w:val="0"/>
              <w:autoSpaceDE w:val="0"/>
              <w:autoSpaceDN w:val="0"/>
              <w:jc w:val="left"/>
              <w:rPr>
                <w:rFonts w:ascii="Times New Roman" w:hAnsi="Times New Roman"/>
                <w:sz w:val="24"/>
              </w:rPr>
            </w:pPr>
            <w:r>
              <w:rPr>
                <w:rFonts w:ascii="Times New Roman" w:hAnsi="Times New Roman"/>
                <w:sz w:val="24"/>
              </w:rPr>
              <w:t>руководители</w:t>
            </w:r>
          </w:p>
        </w:tc>
      </w:tr>
      <w:tr w14:paraId="1B4B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DE54A1">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1BE6022">
            <w:pPr>
              <w:widowControl w:val="0"/>
              <w:autoSpaceDE w:val="0"/>
              <w:autoSpaceDN w:val="0"/>
              <w:rPr>
                <w:rFonts w:ascii="Times New Roman" w:hAnsi="Times New Roman"/>
                <w:sz w:val="24"/>
                <w:lang w:val="ru-RU"/>
              </w:rPr>
            </w:pPr>
            <w:r>
              <w:rPr>
                <w:rFonts w:ascii="Times New Roman" w:hAnsi="Times New Roman"/>
                <w:sz w:val="24"/>
                <w:lang w:val="ru-RU"/>
              </w:rPr>
              <w:t>Гагаринский урок «Космос – это мы!»</w:t>
            </w:r>
          </w:p>
        </w:tc>
        <w:tc>
          <w:tcPr>
            <w:tcW w:w="993" w:type="dxa"/>
            <w:tcBorders>
              <w:top w:val="single" w:color="000000" w:sz="4" w:space="0"/>
              <w:left w:val="single" w:color="000000" w:sz="4" w:space="0"/>
              <w:bottom w:val="single" w:color="000000" w:sz="4" w:space="0"/>
              <w:right w:val="single" w:color="000000" w:sz="4" w:space="0"/>
            </w:tcBorders>
          </w:tcPr>
          <w:p w14:paraId="3041FC0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9F51C16">
            <w:pPr>
              <w:widowControl w:val="0"/>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7</w:t>
            </w:r>
            <w:r>
              <w:rPr>
                <w:rFonts w:ascii="Times New Roman" w:hAnsi="Times New Roman"/>
                <w:sz w:val="24"/>
              </w:rPr>
              <w:t>-1</w:t>
            </w:r>
            <w:r>
              <w:rPr>
                <w:rFonts w:ascii="Times New Roman" w:hAnsi="Times New Roman"/>
                <w:sz w:val="24"/>
                <w:lang w:val="ru-RU"/>
              </w:rPr>
              <w:t>2</w:t>
            </w:r>
            <w:r>
              <w:rPr>
                <w:rFonts w:ascii="Times New Roman" w:hAnsi="Times New Roman"/>
                <w:sz w:val="24"/>
              </w:rPr>
              <w:t>.04</w:t>
            </w:r>
          </w:p>
        </w:tc>
        <w:tc>
          <w:tcPr>
            <w:tcW w:w="2552" w:type="dxa"/>
            <w:tcBorders>
              <w:top w:val="single" w:color="000000" w:sz="4" w:space="0"/>
              <w:left w:val="single" w:color="000000" w:sz="4" w:space="0"/>
              <w:bottom w:val="single" w:color="000000" w:sz="4" w:space="0"/>
              <w:right w:val="single" w:color="000000" w:sz="4" w:space="0"/>
            </w:tcBorders>
          </w:tcPr>
          <w:p w14:paraId="2463993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0AF7C9E0">
            <w:pPr>
              <w:widowControl w:val="0"/>
              <w:autoSpaceDE w:val="0"/>
              <w:autoSpaceDN w:val="0"/>
              <w:rPr>
                <w:rFonts w:ascii="Times New Roman" w:hAnsi="Times New Roman"/>
                <w:sz w:val="24"/>
              </w:rPr>
            </w:pPr>
            <w:r>
              <w:rPr>
                <w:rFonts w:ascii="Times New Roman" w:hAnsi="Times New Roman"/>
                <w:sz w:val="24"/>
              </w:rPr>
              <w:t>руководители</w:t>
            </w:r>
          </w:p>
        </w:tc>
      </w:tr>
      <w:tr w14:paraId="34B6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F6AFEE">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16C10EF">
            <w:pPr>
              <w:widowControl w:val="0"/>
              <w:autoSpaceDE w:val="0"/>
              <w:autoSpaceDN w:val="0"/>
              <w:rPr>
                <w:rFonts w:ascii="Times New Roman" w:hAnsi="Times New Roman"/>
                <w:sz w:val="24"/>
                <w:lang w:val="ru-RU"/>
              </w:rPr>
            </w:pPr>
            <w:r>
              <w:rPr>
                <w:rFonts w:ascii="Times New Roman" w:hAnsi="Times New Roman"/>
                <w:sz w:val="24"/>
                <w:lang w:val="ru-RU"/>
              </w:rPr>
              <w:t>Классный час «Сохраним лес живым» (профилактика лесных пожаров).</w:t>
            </w:r>
          </w:p>
        </w:tc>
        <w:tc>
          <w:tcPr>
            <w:tcW w:w="993" w:type="dxa"/>
            <w:tcBorders>
              <w:top w:val="single" w:color="000000" w:sz="4" w:space="0"/>
              <w:left w:val="single" w:color="000000" w:sz="4" w:space="0"/>
              <w:bottom w:val="single" w:color="000000" w:sz="4" w:space="0"/>
              <w:right w:val="single" w:color="000000" w:sz="4" w:space="0"/>
            </w:tcBorders>
          </w:tcPr>
          <w:p w14:paraId="1A8D0F7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992B711">
            <w:pPr>
              <w:widowControl w:val="0"/>
              <w:autoSpaceDE w:val="0"/>
              <w:autoSpaceDN w:val="0"/>
              <w:jc w:val="center"/>
              <w:rPr>
                <w:rFonts w:ascii="Times New Roman" w:hAnsi="Times New Roman"/>
                <w:sz w:val="24"/>
              </w:rPr>
            </w:pPr>
            <w:r>
              <w:rPr>
                <w:rFonts w:ascii="Times New Roman" w:hAnsi="Times New Roman"/>
                <w:sz w:val="24"/>
                <w:lang w:val="ru-RU"/>
              </w:rPr>
              <w:t>14</w:t>
            </w:r>
            <w:r>
              <w:rPr>
                <w:rFonts w:ascii="Times New Roman" w:hAnsi="Times New Roman"/>
                <w:sz w:val="24"/>
              </w:rPr>
              <w:t>-1</w:t>
            </w:r>
            <w:r>
              <w:rPr>
                <w:rFonts w:ascii="Times New Roman" w:hAnsi="Times New Roman"/>
                <w:sz w:val="24"/>
                <w:lang w:val="ru-RU"/>
              </w:rPr>
              <w:t>9</w:t>
            </w:r>
            <w:r>
              <w:rPr>
                <w:rFonts w:ascii="Times New Roman" w:hAnsi="Times New Roman"/>
                <w:sz w:val="24"/>
              </w:rPr>
              <w:t>.04</w:t>
            </w:r>
          </w:p>
        </w:tc>
        <w:tc>
          <w:tcPr>
            <w:tcW w:w="2552" w:type="dxa"/>
            <w:tcBorders>
              <w:top w:val="single" w:color="000000" w:sz="4" w:space="0"/>
              <w:left w:val="single" w:color="000000" w:sz="4" w:space="0"/>
              <w:bottom w:val="single" w:color="000000" w:sz="4" w:space="0"/>
              <w:right w:val="single" w:color="000000" w:sz="4" w:space="0"/>
            </w:tcBorders>
          </w:tcPr>
          <w:p w14:paraId="2A13DBFE">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4FEE17B">
            <w:pPr>
              <w:widowControl w:val="0"/>
              <w:autoSpaceDE w:val="0"/>
              <w:autoSpaceDN w:val="0"/>
              <w:rPr>
                <w:rFonts w:ascii="Times New Roman" w:hAnsi="Times New Roman"/>
                <w:sz w:val="24"/>
              </w:rPr>
            </w:pPr>
            <w:r>
              <w:rPr>
                <w:rFonts w:ascii="Times New Roman" w:hAnsi="Times New Roman"/>
                <w:sz w:val="24"/>
              </w:rPr>
              <w:t>руководители</w:t>
            </w:r>
          </w:p>
        </w:tc>
      </w:tr>
      <w:tr w14:paraId="0E70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18A04C5">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6037B45">
            <w:pPr>
              <w:widowControl w:val="0"/>
              <w:autoSpaceDE w:val="0"/>
              <w:autoSpaceDN w:val="0"/>
              <w:rPr>
                <w:rFonts w:ascii="Times New Roman" w:hAnsi="Times New Roman"/>
                <w:sz w:val="24"/>
                <w:lang w:val="ru-RU"/>
              </w:rPr>
            </w:pPr>
            <w:r>
              <w:rPr>
                <w:rFonts w:ascii="Times New Roman" w:hAnsi="Times New Roman"/>
                <w:sz w:val="24"/>
                <w:lang w:val="ru-RU"/>
              </w:rPr>
              <w:t>Классный час, посвященный Дню пожарной охраны.</w:t>
            </w:r>
          </w:p>
        </w:tc>
        <w:tc>
          <w:tcPr>
            <w:tcW w:w="993" w:type="dxa"/>
            <w:tcBorders>
              <w:top w:val="single" w:color="000000" w:sz="4" w:space="0"/>
              <w:left w:val="single" w:color="000000" w:sz="4" w:space="0"/>
              <w:bottom w:val="single" w:color="000000" w:sz="4" w:space="0"/>
              <w:right w:val="single" w:color="000000" w:sz="4" w:space="0"/>
            </w:tcBorders>
          </w:tcPr>
          <w:p w14:paraId="389F338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FAA15B6">
            <w:pPr>
              <w:widowControl w:val="0"/>
              <w:autoSpaceDE w:val="0"/>
              <w:autoSpaceDN w:val="0"/>
              <w:jc w:val="center"/>
              <w:rPr>
                <w:rFonts w:ascii="Times New Roman" w:hAnsi="Times New Roman"/>
                <w:sz w:val="24"/>
              </w:rPr>
            </w:pPr>
            <w:r>
              <w:rPr>
                <w:rFonts w:ascii="Times New Roman" w:hAnsi="Times New Roman"/>
                <w:sz w:val="24"/>
              </w:rPr>
              <w:t>2</w:t>
            </w:r>
            <w:r>
              <w:rPr>
                <w:rFonts w:ascii="Times New Roman" w:hAnsi="Times New Roman"/>
                <w:sz w:val="24"/>
                <w:lang w:val="ru-RU"/>
              </w:rPr>
              <w:t>8</w:t>
            </w:r>
            <w:r>
              <w:rPr>
                <w:rFonts w:ascii="Times New Roman" w:hAnsi="Times New Roman"/>
                <w:sz w:val="24"/>
              </w:rPr>
              <w:t>-30.04</w:t>
            </w:r>
          </w:p>
        </w:tc>
        <w:tc>
          <w:tcPr>
            <w:tcW w:w="2552" w:type="dxa"/>
            <w:tcBorders>
              <w:top w:val="single" w:color="000000" w:sz="4" w:space="0"/>
              <w:left w:val="single" w:color="000000" w:sz="4" w:space="0"/>
              <w:bottom w:val="single" w:color="000000" w:sz="4" w:space="0"/>
              <w:right w:val="single" w:color="000000" w:sz="4" w:space="0"/>
            </w:tcBorders>
          </w:tcPr>
          <w:p w14:paraId="76602AEA">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51956A78">
            <w:pPr>
              <w:widowControl w:val="0"/>
              <w:autoSpaceDE w:val="0"/>
              <w:autoSpaceDN w:val="0"/>
              <w:rPr>
                <w:rFonts w:ascii="Times New Roman" w:hAnsi="Times New Roman"/>
                <w:sz w:val="24"/>
              </w:rPr>
            </w:pPr>
            <w:r>
              <w:rPr>
                <w:rFonts w:ascii="Times New Roman" w:hAnsi="Times New Roman"/>
                <w:sz w:val="24"/>
              </w:rPr>
              <w:t>руководители</w:t>
            </w:r>
          </w:p>
        </w:tc>
      </w:tr>
      <w:tr w14:paraId="0861E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16D236">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9CDE08D">
            <w:pPr>
              <w:widowControl w:val="0"/>
              <w:autoSpaceDE w:val="0"/>
              <w:autoSpaceDN w:val="0"/>
              <w:rPr>
                <w:rFonts w:ascii="Times New Roman" w:hAnsi="Times New Roman"/>
                <w:sz w:val="24"/>
                <w:lang w:val="ru-RU"/>
              </w:rPr>
            </w:pPr>
            <w:r>
              <w:rPr>
                <w:rFonts w:ascii="Times New Roman" w:hAnsi="Times New Roman"/>
                <w:sz w:val="24"/>
                <w:lang w:val="ru-RU"/>
              </w:rPr>
              <w:t>Урок мужества (инициатива «Горячее сердце»).</w:t>
            </w:r>
          </w:p>
        </w:tc>
        <w:tc>
          <w:tcPr>
            <w:tcW w:w="993" w:type="dxa"/>
            <w:tcBorders>
              <w:top w:val="single" w:color="000000" w:sz="4" w:space="0"/>
              <w:left w:val="single" w:color="000000" w:sz="4" w:space="0"/>
              <w:bottom w:val="single" w:color="000000" w:sz="4" w:space="0"/>
              <w:right w:val="single" w:color="000000" w:sz="4" w:space="0"/>
            </w:tcBorders>
          </w:tcPr>
          <w:p w14:paraId="2FBAC0F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65AD07F">
            <w:pPr>
              <w:widowControl w:val="0"/>
              <w:autoSpaceDE w:val="0"/>
              <w:autoSpaceDN w:val="0"/>
              <w:jc w:val="center"/>
              <w:rPr>
                <w:rFonts w:ascii="Times New Roman" w:hAnsi="Times New Roman"/>
                <w:sz w:val="24"/>
              </w:rPr>
            </w:pPr>
            <w:r>
              <w:rPr>
                <w:rFonts w:ascii="Times New Roman" w:hAnsi="Times New Roman"/>
                <w:sz w:val="24"/>
              </w:rPr>
              <w:t>2</w:t>
            </w:r>
            <w:r>
              <w:rPr>
                <w:rFonts w:ascii="Times New Roman" w:hAnsi="Times New Roman"/>
                <w:sz w:val="24"/>
                <w:lang w:val="ru-RU"/>
              </w:rPr>
              <w:t>8</w:t>
            </w:r>
            <w:r>
              <w:rPr>
                <w:rFonts w:ascii="Times New Roman" w:hAnsi="Times New Roman"/>
                <w:sz w:val="24"/>
              </w:rPr>
              <w:t>.04 – 1</w:t>
            </w:r>
            <w:r>
              <w:rPr>
                <w:rFonts w:ascii="Times New Roman" w:hAnsi="Times New Roman"/>
                <w:sz w:val="24"/>
                <w:lang w:val="ru-RU"/>
              </w:rPr>
              <w:t>7</w:t>
            </w:r>
            <w:r>
              <w:rPr>
                <w:rFonts w:ascii="Times New Roman" w:hAnsi="Times New Roman"/>
                <w:sz w:val="24"/>
              </w:rPr>
              <w:t xml:space="preserve">.05 </w:t>
            </w:r>
          </w:p>
          <w:p w14:paraId="16A3A7FB">
            <w:pPr>
              <w:widowControl w:val="0"/>
              <w:autoSpaceDE w:val="0"/>
              <w:autoSpaceDN w:val="0"/>
              <w:jc w:val="center"/>
              <w:rPr>
                <w:rFonts w:ascii="Times New Roman" w:hAnsi="Times New Roman"/>
                <w:sz w:val="24"/>
              </w:rPr>
            </w:pPr>
            <w:r>
              <w:rPr>
                <w:rFonts w:ascii="Times New Roman" w:hAnsi="Times New Roman"/>
                <w:sz w:val="24"/>
              </w:rPr>
              <w:t>(</w:t>
            </w:r>
            <w:r>
              <w:rPr>
                <w:rFonts w:ascii="Times New Roman" w:hAnsi="Times New Roman"/>
                <w:sz w:val="24"/>
                <w:lang w:val="ru-RU"/>
              </w:rPr>
              <w:t>ориентировочно</w:t>
            </w:r>
            <w:r>
              <w:rPr>
                <w:rFonts w:ascii="Times New Roman" w:hAnsi="Times New Roman"/>
                <w:sz w:val="24"/>
              </w:rPr>
              <w:t>)</w:t>
            </w:r>
          </w:p>
        </w:tc>
        <w:tc>
          <w:tcPr>
            <w:tcW w:w="2552" w:type="dxa"/>
            <w:tcBorders>
              <w:top w:val="single" w:color="000000" w:sz="4" w:space="0"/>
              <w:left w:val="single" w:color="000000" w:sz="4" w:space="0"/>
              <w:bottom w:val="single" w:color="000000" w:sz="4" w:space="0"/>
              <w:right w:val="single" w:color="000000" w:sz="4" w:space="0"/>
            </w:tcBorders>
          </w:tcPr>
          <w:p w14:paraId="44A4D19E">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FFC8732">
            <w:pPr>
              <w:widowControl w:val="0"/>
              <w:autoSpaceDE w:val="0"/>
              <w:autoSpaceDN w:val="0"/>
              <w:rPr>
                <w:rFonts w:ascii="Times New Roman" w:hAnsi="Times New Roman"/>
                <w:sz w:val="24"/>
              </w:rPr>
            </w:pPr>
            <w:r>
              <w:rPr>
                <w:rFonts w:ascii="Times New Roman" w:hAnsi="Times New Roman"/>
                <w:sz w:val="24"/>
              </w:rPr>
              <w:t>руководители</w:t>
            </w:r>
          </w:p>
        </w:tc>
      </w:tr>
      <w:tr w14:paraId="52B4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F75CD0">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447D236">
            <w:pPr>
              <w:widowControl w:val="0"/>
              <w:autoSpaceDE w:val="0"/>
              <w:autoSpaceDN w:val="0"/>
              <w:rPr>
                <w:rFonts w:ascii="Times New Roman" w:hAnsi="Times New Roman"/>
                <w:sz w:val="24"/>
                <w:lang w:val="ru-RU"/>
              </w:rPr>
            </w:pPr>
            <w:r>
              <w:rPr>
                <w:rFonts w:ascii="Times New Roman" w:hAnsi="Times New Roman"/>
                <w:sz w:val="24"/>
                <w:lang w:val="ru-RU"/>
              </w:rPr>
              <w:t>Классный час, посвященный 80-й годовщине Победы в Великой Отечественной войне.</w:t>
            </w:r>
          </w:p>
        </w:tc>
        <w:tc>
          <w:tcPr>
            <w:tcW w:w="993" w:type="dxa"/>
            <w:tcBorders>
              <w:top w:val="single" w:color="000000" w:sz="4" w:space="0"/>
              <w:left w:val="single" w:color="000000" w:sz="4" w:space="0"/>
              <w:bottom w:val="single" w:color="000000" w:sz="4" w:space="0"/>
              <w:right w:val="single" w:color="000000" w:sz="4" w:space="0"/>
            </w:tcBorders>
          </w:tcPr>
          <w:p w14:paraId="5FCDF0B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BDF9248">
            <w:pPr>
              <w:widowControl w:val="0"/>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5</w:t>
            </w:r>
            <w:r>
              <w:rPr>
                <w:rFonts w:ascii="Times New Roman" w:hAnsi="Times New Roman"/>
                <w:sz w:val="24"/>
              </w:rPr>
              <w:t>-08.05</w:t>
            </w:r>
          </w:p>
        </w:tc>
        <w:tc>
          <w:tcPr>
            <w:tcW w:w="2552" w:type="dxa"/>
            <w:tcBorders>
              <w:top w:val="single" w:color="000000" w:sz="4" w:space="0"/>
              <w:left w:val="single" w:color="000000" w:sz="4" w:space="0"/>
              <w:bottom w:val="single" w:color="000000" w:sz="4" w:space="0"/>
              <w:right w:val="single" w:color="000000" w:sz="4" w:space="0"/>
            </w:tcBorders>
          </w:tcPr>
          <w:p w14:paraId="1F8ADEC8">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0500F879">
            <w:pPr>
              <w:widowControl w:val="0"/>
              <w:autoSpaceDE w:val="0"/>
              <w:autoSpaceDN w:val="0"/>
              <w:rPr>
                <w:rFonts w:ascii="Times New Roman" w:hAnsi="Times New Roman"/>
                <w:sz w:val="24"/>
              </w:rPr>
            </w:pPr>
            <w:r>
              <w:rPr>
                <w:rFonts w:ascii="Times New Roman" w:hAnsi="Times New Roman"/>
                <w:sz w:val="24"/>
              </w:rPr>
              <w:t>руководители</w:t>
            </w:r>
          </w:p>
        </w:tc>
      </w:tr>
      <w:tr w14:paraId="69295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68C8EE">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999B231">
            <w:pPr>
              <w:widowControl w:val="0"/>
              <w:autoSpaceDE w:val="0"/>
              <w:autoSpaceDN w:val="0"/>
              <w:rPr>
                <w:rFonts w:ascii="Times New Roman" w:hAnsi="Times New Roman"/>
                <w:sz w:val="24"/>
                <w:lang w:val="ru-RU"/>
              </w:rPr>
            </w:pPr>
            <w:r>
              <w:rPr>
                <w:rFonts w:ascii="Times New Roman" w:hAnsi="Times New Roman"/>
                <w:sz w:val="24"/>
                <w:lang w:val="ru-RU"/>
              </w:rPr>
              <w:t>Составление социального паспорта класса</w:t>
            </w:r>
          </w:p>
        </w:tc>
        <w:tc>
          <w:tcPr>
            <w:tcW w:w="993" w:type="dxa"/>
            <w:tcBorders>
              <w:top w:val="single" w:color="000000" w:sz="4" w:space="0"/>
              <w:left w:val="single" w:color="000000" w:sz="4" w:space="0"/>
              <w:bottom w:val="single" w:color="000000" w:sz="4" w:space="0"/>
              <w:right w:val="single" w:color="000000" w:sz="4" w:space="0"/>
            </w:tcBorders>
          </w:tcPr>
          <w:p w14:paraId="3C84950C">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F9E1979">
            <w:pPr>
              <w:widowControl w:val="0"/>
              <w:autoSpaceDE w:val="0"/>
              <w:autoSpaceDN w:val="0"/>
              <w:jc w:val="center"/>
              <w:rPr>
                <w:rFonts w:ascii="Times New Roman" w:hAnsi="Times New Roman"/>
                <w:sz w:val="24"/>
                <w:lang w:val="ru-RU"/>
              </w:rPr>
            </w:pPr>
            <w:r>
              <w:rPr>
                <w:rFonts w:ascii="Times New Roman" w:hAnsi="Times New Roman"/>
                <w:sz w:val="24"/>
                <w:lang w:val="ru-RU"/>
              </w:rPr>
              <w:t>До 09.09</w:t>
            </w:r>
          </w:p>
        </w:tc>
        <w:tc>
          <w:tcPr>
            <w:tcW w:w="2552" w:type="dxa"/>
            <w:tcBorders>
              <w:top w:val="single" w:color="000000" w:sz="4" w:space="0"/>
              <w:left w:val="single" w:color="000000" w:sz="4" w:space="0"/>
              <w:bottom w:val="single" w:color="000000" w:sz="4" w:space="0"/>
              <w:right w:val="single" w:color="000000" w:sz="4" w:space="0"/>
            </w:tcBorders>
          </w:tcPr>
          <w:p w14:paraId="21E4EBDA">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7BB859D">
            <w:pPr>
              <w:widowControl w:val="0"/>
              <w:autoSpaceDE w:val="0"/>
              <w:autoSpaceDN w:val="0"/>
              <w:rPr>
                <w:rFonts w:ascii="Times New Roman" w:hAnsi="Times New Roman"/>
                <w:sz w:val="24"/>
                <w:lang w:val="ru-RU"/>
              </w:rPr>
            </w:pPr>
            <w:r>
              <w:rPr>
                <w:rFonts w:ascii="Times New Roman" w:hAnsi="Times New Roman"/>
                <w:sz w:val="24"/>
              </w:rPr>
              <w:t>руководители</w:t>
            </w:r>
          </w:p>
        </w:tc>
      </w:tr>
      <w:tr w14:paraId="5A2A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A5CD3C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A4C6130">
            <w:pPr>
              <w:widowControl w:val="0"/>
              <w:autoSpaceDE w:val="0"/>
              <w:autoSpaceDN w:val="0"/>
              <w:rPr>
                <w:rFonts w:ascii="Times New Roman" w:hAnsi="Times New Roman"/>
                <w:sz w:val="24"/>
                <w:lang w:val="ru-RU"/>
              </w:rPr>
            </w:pPr>
            <w:r>
              <w:rPr>
                <w:rFonts w:ascii="Times New Roman" w:hAnsi="Times New Roman"/>
                <w:sz w:val="24"/>
                <w:lang w:val="ru-RU"/>
              </w:rPr>
              <w:t>Организация и проведение классных мероприятий с учащимися согласно плану воспитательной работы с классом.</w:t>
            </w:r>
          </w:p>
        </w:tc>
        <w:tc>
          <w:tcPr>
            <w:tcW w:w="993" w:type="dxa"/>
            <w:tcBorders>
              <w:top w:val="single" w:color="000000" w:sz="4" w:space="0"/>
              <w:left w:val="single" w:color="000000" w:sz="4" w:space="0"/>
              <w:bottom w:val="single" w:color="000000" w:sz="4" w:space="0"/>
              <w:right w:val="single" w:color="000000" w:sz="4" w:space="0"/>
            </w:tcBorders>
          </w:tcPr>
          <w:p w14:paraId="39DEF5C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F10E4D5">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AC7644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382572B">
            <w:pPr>
              <w:widowControl w:val="0"/>
              <w:autoSpaceDE w:val="0"/>
              <w:autoSpaceDN w:val="0"/>
              <w:rPr>
                <w:rFonts w:ascii="Times New Roman" w:hAnsi="Times New Roman"/>
                <w:sz w:val="24"/>
              </w:rPr>
            </w:pPr>
            <w:r>
              <w:rPr>
                <w:rFonts w:ascii="Times New Roman" w:hAnsi="Times New Roman"/>
                <w:sz w:val="24"/>
              </w:rPr>
              <w:t>руководители</w:t>
            </w:r>
          </w:p>
        </w:tc>
      </w:tr>
      <w:tr w14:paraId="1881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D46443">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5CEC856">
            <w:pPr>
              <w:widowControl w:val="0"/>
              <w:autoSpaceDE w:val="0"/>
              <w:autoSpaceDN w:val="0"/>
              <w:rPr>
                <w:rFonts w:ascii="Times New Roman" w:hAnsi="Times New Roman"/>
                <w:sz w:val="24"/>
                <w:lang w:val="ru-RU"/>
              </w:rPr>
            </w:pPr>
            <w:r>
              <w:rPr>
                <w:rFonts w:ascii="Times New Roman" w:hAnsi="Times New Roman"/>
                <w:sz w:val="24"/>
                <w:lang w:val="ru-RU"/>
              </w:rPr>
              <w:t>Инициирование и поддержка участия класса в общешкольных делах, мероприятиях, оказание помощи в их подготовке, проведении и анализе.</w:t>
            </w:r>
          </w:p>
        </w:tc>
        <w:tc>
          <w:tcPr>
            <w:tcW w:w="993" w:type="dxa"/>
            <w:tcBorders>
              <w:top w:val="single" w:color="000000" w:sz="4" w:space="0"/>
              <w:left w:val="single" w:color="000000" w:sz="4" w:space="0"/>
              <w:bottom w:val="single" w:color="000000" w:sz="4" w:space="0"/>
              <w:right w:val="single" w:color="000000" w:sz="4" w:space="0"/>
            </w:tcBorders>
          </w:tcPr>
          <w:p w14:paraId="581E3D51">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775B96">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Согласно разделу плана </w:t>
            </w:r>
          </w:p>
          <w:p w14:paraId="1496068F">
            <w:pPr>
              <w:widowControl w:val="0"/>
              <w:autoSpaceDE w:val="0"/>
              <w:autoSpaceDN w:val="0"/>
              <w:jc w:val="center"/>
              <w:rPr>
                <w:rFonts w:ascii="Times New Roman" w:hAnsi="Times New Roman"/>
                <w:sz w:val="24"/>
                <w:lang w:val="ru-RU"/>
              </w:rPr>
            </w:pPr>
            <w:r>
              <w:rPr>
                <w:rFonts w:ascii="Times New Roman" w:hAnsi="Times New Roman"/>
                <w:sz w:val="24"/>
                <w:lang w:val="ru-RU"/>
              </w:rPr>
              <w:t>«Основные школьные дела»</w:t>
            </w:r>
          </w:p>
        </w:tc>
        <w:tc>
          <w:tcPr>
            <w:tcW w:w="2552" w:type="dxa"/>
            <w:tcBorders>
              <w:top w:val="single" w:color="000000" w:sz="4" w:space="0"/>
              <w:left w:val="single" w:color="000000" w:sz="4" w:space="0"/>
              <w:bottom w:val="single" w:color="000000" w:sz="4" w:space="0"/>
              <w:right w:val="single" w:color="000000" w:sz="4" w:space="0"/>
            </w:tcBorders>
          </w:tcPr>
          <w:p w14:paraId="5AA12E7E">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51C786B0">
            <w:pPr>
              <w:widowControl w:val="0"/>
              <w:autoSpaceDE w:val="0"/>
              <w:autoSpaceDN w:val="0"/>
              <w:rPr>
                <w:rFonts w:ascii="Times New Roman" w:hAnsi="Times New Roman"/>
                <w:sz w:val="24"/>
              </w:rPr>
            </w:pPr>
            <w:r>
              <w:rPr>
                <w:rFonts w:ascii="Times New Roman" w:hAnsi="Times New Roman"/>
                <w:sz w:val="24"/>
              </w:rPr>
              <w:t>руководители</w:t>
            </w:r>
          </w:p>
        </w:tc>
      </w:tr>
      <w:tr w14:paraId="79740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F13E6C3">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7232DC0">
            <w:pPr>
              <w:widowControl w:val="0"/>
              <w:autoSpaceDE w:val="0"/>
              <w:autoSpaceDN w:val="0"/>
              <w:rPr>
                <w:rFonts w:ascii="Times New Roman" w:hAnsi="Times New Roman"/>
                <w:sz w:val="24"/>
                <w:lang w:val="ru-RU"/>
              </w:rPr>
            </w:pPr>
            <w:r>
              <w:rPr>
                <w:rFonts w:ascii="Times New Roman" w:hAnsi="Times New Roman"/>
                <w:sz w:val="24"/>
                <w:lang w:val="ru-RU"/>
              </w:rPr>
              <w:t>Вовлечение обучающихся в муниципальные, региональные, федеральные мероприятия, помощь в подготовке.</w:t>
            </w:r>
          </w:p>
        </w:tc>
        <w:tc>
          <w:tcPr>
            <w:tcW w:w="993" w:type="dxa"/>
            <w:tcBorders>
              <w:top w:val="single" w:color="000000" w:sz="4" w:space="0"/>
              <w:left w:val="single" w:color="000000" w:sz="4" w:space="0"/>
              <w:bottom w:val="single" w:color="000000" w:sz="4" w:space="0"/>
              <w:right w:val="single" w:color="000000" w:sz="4" w:space="0"/>
            </w:tcBorders>
          </w:tcPr>
          <w:p w14:paraId="03A401E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CC53B56">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6195157">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B7151CA">
            <w:pPr>
              <w:widowControl w:val="0"/>
              <w:autoSpaceDE w:val="0"/>
              <w:autoSpaceDN w:val="0"/>
              <w:rPr>
                <w:rFonts w:ascii="Times New Roman" w:hAnsi="Times New Roman"/>
                <w:sz w:val="24"/>
              </w:rPr>
            </w:pPr>
            <w:r>
              <w:rPr>
                <w:rFonts w:ascii="Times New Roman" w:hAnsi="Times New Roman"/>
                <w:sz w:val="24"/>
              </w:rPr>
              <w:t>руководители</w:t>
            </w:r>
          </w:p>
        </w:tc>
      </w:tr>
      <w:tr w14:paraId="1C70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C8D92F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01C3FC0">
            <w:pPr>
              <w:widowControl w:val="0"/>
              <w:autoSpaceDE w:val="0"/>
              <w:autoSpaceDN w:val="0"/>
              <w:rPr>
                <w:rFonts w:ascii="Times New Roman" w:hAnsi="Times New Roman"/>
                <w:sz w:val="24"/>
                <w:lang w:val="ru-RU"/>
              </w:rPr>
            </w:pPr>
            <w:r>
              <w:rPr>
                <w:rFonts w:ascii="Times New Roman" w:hAnsi="Times New Roman"/>
                <w:sz w:val="24"/>
                <w:lang w:val="ru-RU"/>
              </w:rPr>
              <w:t>Изучение классного коллектива (педагогическое наблюдение, социометрия).</w:t>
            </w:r>
          </w:p>
        </w:tc>
        <w:tc>
          <w:tcPr>
            <w:tcW w:w="993" w:type="dxa"/>
            <w:tcBorders>
              <w:top w:val="single" w:color="000000" w:sz="4" w:space="0"/>
              <w:left w:val="single" w:color="000000" w:sz="4" w:space="0"/>
              <w:bottom w:val="single" w:color="000000" w:sz="4" w:space="0"/>
              <w:right w:val="single" w:color="000000" w:sz="4" w:space="0"/>
            </w:tcBorders>
          </w:tcPr>
          <w:p w14:paraId="761DE42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A476FB6">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639006D">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443F5A6">
            <w:pPr>
              <w:widowControl w:val="0"/>
              <w:autoSpaceDE w:val="0"/>
              <w:autoSpaceDN w:val="0"/>
              <w:rPr>
                <w:rFonts w:ascii="Times New Roman" w:hAnsi="Times New Roman"/>
                <w:sz w:val="24"/>
              </w:rPr>
            </w:pPr>
            <w:r>
              <w:rPr>
                <w:rFonts w:ascii="Times New Roman" w:hAnsi="Times New Roman"/>
                <w:sz w:val="24"/>
              </w:rPr>
              <w:t>руководители</w:t>
            </w:r>
          </w:p>
        </w:tc>
      </w:tr>
      <w:tr w14:paraId="6C86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52BC3FD">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EEE3BCA">
            <w:pPr>
              <w:widowControl w:val="0"/>
              <w:autoSpaceDE w:val="0"/>
              <w:autoSpaceDN w:val="0"/>
              <w:rPr>
                <w:rFonts w:ascii="Times New Roman" w:hAnsi="Times New Roman"/>
                <w:sz w:val="24"/>
                <w:lang w:val="ru-RU"/>
              </w:rPr>
            </w:pPr>
            <w:r>
              <w:rPr>
                <w:rFonts w:ascii="Times New Roman" w:hAnsi="Times New Roman"/>
                <w:sz w:val="24"/>
                <w:lang w:val="ru-RU"/>
              </w:rPr>
              <w:t>Определение уровня воспитанности и социализации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4FD478FD">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8C52AFD">
            <w:pPr>
              <w:widowControl w:val="0"/>
              <w:autoSpaceDE w:val="0"/>
              <w:autoSpaceDN w:val="0"/>
              <w:jc w:val="center"/>
              <w:rPr>
                <w:rFonts w:ascii="Times New Roman" w:hAnsi="Times New Roman"/>
                <w:sz w:val="24"/>
                <w:lang w:val="ru-RU"/>
              </w:rPr>
            </w:pPr>
            <w:r>
              <w:rPr>
                <w:rFonts w:ascii="Times New Roman" w:hAnsi="Times New Roman"/>
                <w:sz w:val="24"/>
                <w:lang w:val="ru-RU"/>
              </w:rPr>
              <w:t>Сентябрь, май</w:t>
            </w:r>
          </w:p>
        </w:tc>
        <w:tc>
          <w:tcPr>
            <w:tcW w:w="2552" w:type="dxa"/>
            <w:tcBorders>
              <w:top w:val="single" w:color="000000" w:sz="4" w:space="0"/>
              <w:left w:val="single" w:color="000000" w:sz="4" w:space="0"/>
              <w:bottom w:val="single" w:color="000000" w:sz="4" w:space="0"/>
              <w:right w:val="single" w:color="000000" w:sz="4" w:space="0"/>
            </w:tcBorders>
          </w:tcPr>
          <w:p w14:paraId="7C51DBB2">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8BB6B13">
            <w:pPr>
              <w:widowControl w:val="0"/>
              <w:autoSpaceDE w:val="0"/>
              <w:autoSpaceDN w:val="0"/>
              <w:rPr>
                <w:rFonts w:ascii="Times New Roman" w:hAnsi="Times New Roman"/>
                <w:sz w:val="24"/>
                <w:lang w:val="ru-RU"/>
              </w:rPr>
            </w:pPr>
            <w:r>
              <w:rPr>
                <w:rFonts w:ascii="Times New Roman" w:hAnsi="Times New Roman"/>
                <w:sz w:val="24"/>
              </w:rPr>
              <w:t>руководители</w:t>
            </w:r>
          </w:p>
        </w:tc>
      </w:tr>
      <w:tr w14:paraId="3BE8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790AB3">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B7E3740">
            <w:pPr>
              <w:widowControl w:val="0"/>
              <w:autoSpaceDE w:val="0"/>
              <w:autoSpaceDN w:val="0"/>
              <w:rPr>
                <w:rFonts w:ascii="Times New Roman" w:hAnsi="Times New Roman"/>
                <w:sz w:val="24"/>
                <w:lang w:val="ru-RU"/>
              </w:rPr>
            </w:pPr>
            <w:r>
              <w:rPr>
                <w:rFonts w:ascii="Times New Roman" w:hAnsi="Times New Roman"/>
                <w:sz w:val="24"/>
                <w:lang w:val="ru-RU"/>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93" w:type="dxa"/>
            <w:tcBorders>
              <w:top w:val="single" w:color="000000" w:sz="4" w:space="0"/>
              <w:left w:val="single" w:color="000000" w:sz="4" w:space="0"/>
              <w:bottom w:val="single" w:color="000000" w:sz="4" w:space="0"/>
              <w:right w:val="single" w:color="000000" w:sz="4" w:space="0"/>
            </w:tcBorders>
          </w:tcPr>
          <w:p w14:paraId="0DB170B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C1938C">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DEDE915">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68C0AD9">
            <w:pPr>
              <w:widowControl w:val="0"/>
              <w:autoSpaceDE w:val="0"/>
              <w:autoSpaceDN w:val="0"/>
              <w:rPr>
                <w:rFonts w:ascii="Times New Roman" w:hAnsi="Times New Roman"/>
                <w:sz w:val="24"/>
              </w:rPr>
            </w:pPr>
            <w:r>
              <w:rPr>
                <w:rFonts w:ascii="Times New Roman" w:hAnsi="Times New Roman"/>
                <w:sz w:val="24"/>
              </w:rPr>
              <w:t>руководители</w:t>
            </w:r>
          </w:p>
        </w:tc>
      </w:tr>
      <w:tr w14:paraId="1BB4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59D3ED">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A133825">
            <w:pPr>
              <w:widowControl w:val="0"/>
              <w:autoSpaceDE w:val="0"/>
              <w:autoSpaceDN w:val="0"/>
              <w:rPr>
                <w:rFonts w:ascii="Times New Roman" w:hAnsi="Times New Roman"/>
                <w:sz w:val="24"/>
                <w:lang w:val="ru-RU"/>
              </w:rPr>
            </w:pPr>
            <w:r>
              <w:rPr>
                <w:rFonts w:ascii="Times New Roman" w:hAnsi="Times New Roman"/>
                <w:sz w:val="24"/>
                <w:lang w:val="ru-RU"/>
              </w:rPr>
              <w:t>Вовлечение обучающихся в программы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5D29CA9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3377114">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C30A9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E839A4C">
            <w:pPr>
              <w:widowControl w:val="0"/>
              <w:autoSpaceDE w:val="0"/>
              <w:autoSpaceDN w:val="0"/>
              <w:rPr>
                <w:rFonts w:ascii="Times New Roman" w:hAnsi="Times New Roman"/>
                <w:sz w:val="24"/>
              </w:rPr>
            </w:pPr>
            <w:r>
              <w:rPr>
                <w:rFonts w:ascii="Times New Roman" w:hAnsi="Times New Roman"/>
                <w:sz w:val="24"/>
              </w:rPr>
              <w:t>руководители</w:t>
            </w:r>
          </w:p>
        </w:tc>
      </w:tr>
      <w:tr w14:paraId="61CF3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B08A930">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D0D1606">
            <w:pPr>
              <w:widowControl w:val="0"/>
              <w:autoSpaceDE w:val="0"/>
              <w:autoSpaceDN w:val="0"/>
              <w:rPr>
                <w:rFonts w:ascii="Times New Roman" w:hAnsi="Times New Roman"/>
                <w:sz w:val="24"/>
                <w:lang w:val="ru-RU"/>
              </w:rPr>
            </w:pPr>
            <w:r>
              <w:rPr>
                <w:rFonts w:ascii="Times New Roman" w:hAnsi="Times New Roman"/>
                <w:sz w:val="24"/>
                <w:lang w:val="ru-RU"/>
              </w:rPr>
              <w:t>Работа по повышению академической успешности и дисциплинированности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5CC198A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C98B231">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B7EF9D8">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4CD7394D">
            <w:pPr>
              <w:widowControl w:val="0"/>
              <w:autoSpaceDE w:val="0"/>
              <w:autoSpaceDN w:val="0"/>
              <w:rPr>
                <w:rFonts w:ascii="Times New Roman" w:hAnsi="Times New Roman"/>
                <w:sz w:val="24"/>
              </w:rPr>
            </w:pPr>
            <w:r>
              <w:rPr>
                <w:rFonts w:ascii="Times New Roman" w:hAnsi="Times New Roman"/>
                <w:sz w:val="24"/>
              </w:rPr>
              <w:t>руководители</w:t>
            </w:r>
          </w:p>
        </w:tc>
      </w:tr>
      <w:tr w14:paraId="04666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B141EB">
            <w:pPr>
              <w:widowControl w:val="0"/>
              <w:autoSpaceDE w:val="0"/>
              <w:autoSpaceDN w:val="0"/>
              <w:rPr>
                <w:rFonts w:ascii="Times New Roman" w:hAnsi="Times New Roman"/>
                <w:b/>
                <w:sz w:val="24"/>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572C0E63">
            <w:pPr>
              <w:widowControl w:val="0"/>
              <w:autoSpaceDE w:val="0"/>
              <w:autoSpaceDN w:val="0"/>
              <w:rPr>
                <w:rFonts w:ascii="Times New Roman" w:hAnsi="Times New Roman"/>
                <w:b/>
                <w:sz w:val="24"/>
                <w:lang w:val="ru-RU"/>
              </w:rPr>
            </w:pPr>
            <w:r>
              <w:rPr>
                <w:rFonts w:ascii="Times New Roman" w:hAnsi="Times New Roman"/>
                <w:b/>
                <w:sz w:val="24"/>
                <w:lang w:val="ru-RU"/>
              </w:rPr>
              <w:t>Индивидуальная работа с обучающимися</w:t>
            </w:r>
          </w:p>
        </w:tc>
      </w:tr>
      <w:tr w14:paraId="75B9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5331A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2F3911C">
            <w:pPr>
              <w:widowControl w:val="0"/>
              <w:autoSpaceDE w:val="0"/>
              <w:autoSpaceDN w:val="0"/>
              <w:rPr>
                <w:rFonts w:ascii="Times New Roman" w:hAnsi="Times New Roman"/>
                <w:sz w:val="24"/>
                <w:lang w:val="ru-RU"/>
              </w:rPr>
            </w:pPr>
            <w:r>
              <w:rPr>
                <w:rFonts w:ascii="Times New Roman" w:hAnsi="Times New Roman"/>
                <w:sz w:val="24"/>
                <w:lang w:val="ru-RU"/>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tcBorders>
              <w:top w:val="single" w:color="000000" w:sz="4" w:space="0"/>
              <w:left w:val="single" w:color="000000" w:sz="4" w:space="0"/>
              <w:bottom w:val="single" w:color="000000" w:sz="4" w:space="0"/>
              <w:right w:val="single" w:color="000000" w:sz="4" w:space="0"/>
            </w:tcBorders>
          </w:tcPr>
          <w:p w14:paraId="365B25A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672FB13">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892BBC7">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2A6EAA0">
            <w:pPr>
              <w:widowControl w:val="0"/>
              <w:autoSpaceDE w:val="0"/>
              <w:autoSpaceDN w:val="0"/>
              <w:rPr>
                <w:rFonts w:ascii="Times New Roman" w:hAnsi="Times New Roman"/>
                <w:sz w:val="24"/>
              </w:rPr>
            </w:pPr>
            <w:r>
              <w:rPr>
                <w:rFonts w:ascii="Times New Roman" w:hAnsi="Times New Roman"/>
                <w:sz w:val="24"/>
              </w:rPr>
              <w:t>руководители</w:t>
            </w:r>
          </w:p>
        </w:tc>
      </w:tr>
      <w:tr w14:paraId="1F3D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A90B6C0">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E4F4C4C">
            <w:pPr>
              <w:widowControl w:val="0"/>
              <w:autoSpaceDE w:val="0"/>
              <w:autoSpaceDN w:val="0"/>
              <w:rPr>
                <w:rFonts w:ascii="Times New Roman" w:hAnsi="Times New Roman"/>
                <w:sz w:val="24"/>
                <w:lang w:val="ru-RU"/>
              </w:rPr>
            </w:pPr>
            <w:r>
              <w:rPr>
                <w:rFonts w:ascii="Times New Roman" w:hAnsi="Times New Roman"/>
                <w:sz w:val="24"/>
                <w:lang w:val="ru-RU"/>
              </w:rPr>
              <w:t>Педагогическая поддержка обучающихся в решении жизненных проблем.</w:t>
            </w:r>
          </w:p>
        </w:tc>
        <w:tc>
          <w:tcPr>
            <w:tcW w:w="993" w:type="dxa"/>
            <w:tcBorders>
              <w:top w:val="single" w:color="000000" w:sz="4" w:space="0"/>
              <w:left w:val="single" w:color="000000" w:sz="4" w:space="0"/>
              <w:bottom w:val="single" w:color="000000" w:sz="4" w:space="0"/>
              <w:right w:val="single" w:color="000000" w:sz="4" w:space="0"/>
            </w:tcBorders>
          </w:tcPr>
          <w:p w14:paraId="3BE31BA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3E1A5FD">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3D0FFC4">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90917BF">
            <w:pPr>
              <w:widowControl w:val="0"/>
              <w:autoSpaceDE w:val="0"/>
              <w:autoSpaceDN w:val="0"/>
              <w:rPr>
                <w:rFonts w:ascii="Times New Roman" w:hAnsi="Times New Roman"/>
                <w:sz w:val="24"/>
              </w:rPr>
            </w:pPr>
            <w:r>
              <w:rPr>
                <w:rFonts w:ascii="Times New Roman" w:hAnsi="Times New Roman"/>
                <w:sz w:val="24"/>
              </w:rPr>
              <w:t>руководители</w:t>
            </w:r>
          </w:p>
        </w:tc>
      </w:tr>
      <w:tr w14:paraId="0F24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D4B4C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11DF430">
            <w:pPr>
              <w:widowControl w:val="0"/>
              <w:autoSpaceDE w:val="0"/>
              <w:autoSpaceDN w:val="0"/>
              <w:rPr>
                <w:rFonts w:ascii="Times New Roman" w:hAnsi="Times New Roman"/>
                <w:sz w:val="24"/>
                <w:lang w:val="ru-RU"/>
              </w:rPr>
            </w:pPr>
            <w:r>
              <w:rPr>
                <w:rFonts w:ascii="Times New Roman" w:hAnsi="Times New Roman"/>
                <w:sz w:val="24"/>
                <w:lang w:val="ru-RU"/>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993" w:type="dxa"/>
            <w:tcBorders>
              <w:top w:val="single" w:color="000000" w:sz="4" w:space="0"/>
              <w:left w:val="single" w:color="000000" w:sz="4" w:space="0"/>
              <w:bottom w:val="single" w:color="000000" w:sz="4" w:space="0"/>
              <w:right w:val="single" w:color="000000" w:sz="4" w:space="0"/>
            </w:tcBorders>
          </w:tcPr>
          <w:p w14:paraId="2AA2011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9460F2">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921EFE1">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2DF4030B">
            <w:pPr>
              <w:widowControl w:val="0"/>
              <w:autoSpaceDE w:val="0"/>
              <w:autoSpaceDN w:val="0"/>
              <w:rPr>
                <w:rFonts w:ascii="Times New Roman" w:hAnsi="Times New Roman"/>
                <w:sz w:val="24"/>
              </w:rPr>
            </w:pPr>
            <w:r>
              <w:rPr>
                <w:rFonts w:ascii="Times New Roman" w:hAnsi="Times New Roman"/>
                <w:sz w:val="24"/>
              </w:rPr>
              <w:t>руководители</w:t>
            </w:r>
          </w:p>
        </w:tc>
      </w:tr>
      <w:tr w14:paraId="0B3A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FFDD46">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FBCE66E">
            <w:pPr>
              <w:widowControl w:val="0"/>
              <w:autoSpaceDE w:val="0"/>
              <w:autoSpaceDN w:val="0"/>
              <w:rPr>
                <w:rFonts w:ascii="Times New Roman" w:hAnsi="Times New Roman"/>
                <w:sz w:val="24"/>
                <w:lang w:val="ru-RU"/>
              </w:rPr>
            </w:pPr>
            <w:r>
              <w:rPr>
                <w:rFonts w:ascii="Times New Roman" w:hAnsi="Times New Roman"/>
                <w:sz w:val="24"/>
                <w:lang w:val="ru-RU"/>
              </w:rPr>
              <w:t>Педагогическая поддержка особых категорий обучающихся (учащихся с ОВЗ, «группы риска», одаренных и т. д.).</w:t>
            </w:r>
          </w:p>
        </w:tc>
        <w:tc>
          <w:tcPr>
            <w:tcW w:w="993" w:type="dxa"/>
            <w:tcBorders>
              <w:top w:val="single" w:color="000000" w:sz="4" w:space="0"/>
              <w:left w:val="single" w:color="000000" w:sz="4" w:space="0"/>
              <w:bottom w:val="single" w:color="000000" w:sz="4" w:space="0"/>
              <w:right w:val="single" w:color="000000" w:sz="4" w:space="0"/>
            </w:tcBorders>
          </w:tcPr>
          <w:p w14:paraId="598FA3E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61E2642">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E4A9DB">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2081D6F">
            <w:pPr>
              <w:widowControl w:val="0"/>
              <w:autoSpaceDE w:val="0"/>
              <w:autoSpaceDN w:val="0"/>
              <w:rPr>
                <w:rFonts w:ascii="Times New Roman" w:hAnsi="Times New Roman"/>
                <w:sz w:val="24"/>
              </w:rPr>
            </w:pPr>
            <w:r>
              <w:rPr>
                <w:rFonts w:ascii="Times New Roman" w:hAnsi="Times New Roman"/>
                <w:sz w:val="24"/>
              </w:rPr>
              <w:t>руководители</w:t>
            </w:r>
          </w:p>
        </w:tc>
      </w:tr>
      <w:tr w14:paraId="0514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929E74">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2A65E67">
            <w:pPr>
              <w:widowControl w:val="0"/>
              <w:autoSpaceDE w:val="0"/>
              <w:autoSpaceDN w:val="0"/>
              <w:rPr>
                <w:rFonts w:ascii="Times New Roman" w:hAnsi="Times New Roman"/>
                <w:sz w:val="24"/>
                <w:lang w:val="ru-RU"/>
              </w:rPr>
            </w:pPr>
            <w:r>
              <w:rPr>
                <w:rFonts w:ascii="Times New Roman" w:hAnsi="Times New Roman"/>
                <w:sz w:val="24"/>
                <w:lang w:val="ru-RU"/>
              </w:rPr>
              <w:t xml:space="preserve">Мониторинг страниц обучающихся в соц. сетях, работа по профилактике подписок на деструктивные сообщества. </w:t>
            </w:r>
          </w:p>
        </w:tc>
        <w:tc>
          <w:tcPr>
            <w:tcW w:w="993" w:type="dxa"/>
            <w:tcBorders>
              <w:top w:val="single" w:color="000000" w:sz="4" w:space="0"/>
              <w:left w:val="single" w:color="000000" w:sz="4" w:space="0"/>
              <w:bottom w:val="single" w:color="000000" w:sz="4" w:space="0"/>
              <w:right w:val="single" w:color="000000" w:sz="4" w:space="0"/>
            </w:tcBorders>
          </w:tcPr>
          <w:p w14:paraId="5FE04F8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28139F8">
            <w:pPr>
              <w:widowControl w:val="0"/>
              <w:autoSpaceDE w:val="0"/>
              <w:autoSpaceDN w:val="0"/>
              <w:jc w:val="center"/>
              <w:rPr>
                <w:rFonts w:ascii="Times New Roman" w:hAnsi="Times New Roman"/>
                <w:sz w:val="24"/>
                <w:lang w:val="ru-RU"/>
              </w:rPr>
            </w:pPr>
            <w:r>
              <w:rPr>
                <w:rFonts w:ascii="Times New Roman" w:hAnsi="Times New Roman"/>
                <w:sz w:val="24"/>
                <w:lang w:val="ru-RU"/>
              </w:rPr>
              <w:t>1 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58E5A7A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2D61D79D">
            <w:pPr>
              <w:widowControl w:val="0"/>
              <w:autoSpaceDE w:val="0"/>
              <w:autoSpaceDN w:val="0"/>
              <w:rPr>
                <w:rFonts w:ascii="Times New Roman" w:hAnsi="Times New Roman"/>
                <w:sz w:val="24"/>
              </w:rPr>
            </w:pPr>
            <w:r>
              <w:rPr>
                <w:rFonts w:ascii="Times New Roman" w:hAnsi="Times New Roman"/>
                <w:sz w:val="24"/>
              </w:rPr>
              <w:t>руководители</w:t>
            </w:r>
          </w:p>
        </w:tc>
      </w:tr>
      <w:tr w14:paraId="6082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C3C692">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8A61406">
            <w:pPr>
              <w:widowControl w:val="0"/>
              <w:autoSpaceDE w:val="0"/>
              <w:autoSpaceDN w:val="0"/>
              <w:rPr>
                <w:rFonts w:ascii="Times New Roman" w:hAnsi="Times New Roman"/>
                <w:sz w:val="24"/>
                <w:lang w:val="ru-RU"/>
              </w:rPr>
            </w:pPr>
            <w:r>
              <w:rPr>
                <w:rFonts w:ascii="Times New Roman" w:hAnsi="Times New Roman"/>
                <w:sz w:val="24"/>
                <w:lang w:val="ru-RU"/>
              </w:rPr>
              <w:t>Индивидуальные беседы с обучающимися различной тематики.</w:t>
            </w:r>
          </w:p>
        </w:tc>
        <w:tc>
          <w:tcPr>
            <w:tcW w:w="993" w:type="dxa"/>
            <w:tcBorders>
              <w:top w:val="single" w:color="000000" w:sz="4" w:space="0"/>
              <w:left w:val="single" w:color="000000" w:sz="4" w:space="0"/>
              <w:bottom w:val="single" w:color="000000" w:sz="4" w:space="0"/>
              <w:right w:val="single" w:color="000000" w:sz="4" w:space="0"/>
            </w:tcBorders>
          </w:tcPr>
          <w:p w14:paraId="54CE81B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ED0E37">
            <w:pPr>
              <w:widowControl w:val="0"/>
              <w:autoSpaceDE w:val="0"/>
              <w:autoSpaceDN w:val="0"/>
              <w:jc w:val="center"/>
              <w:rPr>
                <w:rFonts w:ascii="Times New Roman" w:hAnsi="Times New Roman"/>
                <w:sz w:val="24"/>
                <w:lang w:val="ru-RU"/>
              </w:rPr>
            </w:pPr>
            <w:r>
              <w:rPr>
                <w:rFonts w:ascii="Times New Roman" w:hAnsi="Times New Roman"/>
                <w:sz w:val="24"/>
                <w:lang w:val="ru-RU"/>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413459BC">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26C4E2A9">
            <w:pPr>
              <w:widowControl w:val="0"/>
              <w:autoSpaceDE w:val="0"/>
              <w:autoSpaceDN w:val="0"/>
              <w:rPr>
                <w:rFonts w:ascii="Times New Roman" w:hAnsi="Times New Roman"/>
                <w:sz w:val="24"/>
              </w:rPr>
            </w:pPr>
            <w:r>
              <w:rPr>
                <w:rFonts w:ascii="Times New Roman" w:hAnsi="Times New Roman"/>
                <w:sz w:val="24"/>
              </w:rPr>
              <w:t>руководители</w:t>
            </w:r>
          </w:p>
        </w:tc>
      </w:tr>
      <w:tr w14:paraId="573A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28AFBB">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AA4D344">
            <w:pPr>
              <w:widowControl w:val="0"/>
              <w:autoSpaceDE w:val="0"/>
              <w:autoSpaceDN w:val="0"/>
              <w:rPr>
                <w:rFonts w:ascii="Times New Roman" w:hAnsi="Times New Roman"/>
                <w:sz w:val="24"/>
                <w:lang w:val="ru-RU"/>
              </w:rPr>
            </w:pPr>
            <w:r>
              <w:rPr>
                <w:rFonts w:ascii="Times New Roman" w:hAnsi="Times New Roman"/>
                <w:sz w:val="24"/>
                <w:lang w:val="ru-RU"/>
              </w:rPr>
              <w:t>Деятельность, направленная на успешную адаптацию прибывших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07CF207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2B7DBC1">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6D10558">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660068C">
            <w:pPr>
              <w:widowControl w:val="0"/>
              <w:autoSpaceDE w:val="0"/>
              <w:autoSpaceDN w:val="0"/>
              <w:rPr>
                <w:rFonts w:ascii="Times New Roman" w:hAnsi="Times New Roman"/>
                <w:sz w:val="24"/>
              </w:rPr>
            </w:pPr>
            <w:r>
              <w:rPr>
                <w:rFonts w:ascii="Times New Roman" w:hAnsi="Times New Roman"/>
                <w:sz w:val="24"/>
              </w:rPr>
              <w:t>руководители</w:t>
            </w:r>
          </w:p>
        </w:tc>
      </w:tr>
      <w:tr w14:paraId="0E60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EEEB65">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518F1D4">
            <w:pPr>
              <w:widowControl w:val="0"/>
              <w:autoSpaceDE w:val="0"/>
              <w:autoSpaceDN w:val="0"/>
              <w:rPr>
                <w:rFonts w:ascii="Times New Roman" w:hAnsi="Times New Roman"/>
                <w:sz w:val="24"/>
                <w:lang w:val="ru-RU"/>
              </w:rPr>
            </w:pPr>
            <w:r>
              <w:rPr>
                <w:rFonts w:ascii="Times New Roman" w:hAnsi="Times New Roman"/>
                <w:sz w:val="24"/>
                <w:lang w:val="ru-RU"/>
              </w:rPr>
              <w:t>Мониторинг деструктивных проявлений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6E6E308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038A004">
            <w:pPr>
              <w:widowControl w:val="0"/>
              <w:autoSpaceDE w:val="0"/>
              <w:autoSpaceDN w:val="0"/>
              <w:jc w:val="center"/>
              <w:rPr>
                <w:rFonts w:ascii="Times New Roman" w:hAnsi="Times New Roman"/>
                <w:sz w:val="24"/>
                <w:lang w:val="ru-RU"/>
              </w:rPr>
            </w:pPr>
            <w:r>
              <w:rPr>
                <w:rFonts w:ascii="Times New Roman" w:hAnsi="Times New Roman"/>
                <w:sz w:val="24"/>
                <w:lang w:val="ru-RU"/>
              </w:rPr>
              <w:t>Ежемесячно, 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F9A1263">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F2AF047">
            <w:pPr>
              <w:widowControl w:val="0"/>
              <w:autoSpaceDE w:val="0"/>
              <w:autoSpaceDN w:val="0"/>
              <w:rPr>
                <w:rFonts w:ascii="Times New Roman" w:hAnsi="Times New Roman"/>
                <w:sz w:val="24"/>
              </w:rPr>
            </w:pPr>
            <w:r>
              <w:rPr>
                <w:rFonts w:ascii="Times New Roman" w:hAnsi="Times New Roman"/>
                <w:sz w:val="24"/>
              </w:rPr>
              <w:t>руководители</w:t>
            </w:r>
          </w:p>
        </w:tc>
      </w:tr>
      <w:tr w14:paraId="16533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69E0CB9">
            <w:pPr>
              <w:widowControl w:val="0"/>
              <w:autoSpaceDE w:val="0"/>
              <w:autoSpaceDN w:val="0"/>
              <w:rPr>
                <w:rFonts w:ascii="Times New Roman" w:hAnsi="Times New Roman"/>
                <w:b/>
                <w:sz w:val="24"/>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40765073">
            <w:pPr>
              <w:widowControl w:val="0"/>
              <w:autoSpaceDE w:val="0"/>
              <w:autoSpaceDN w:val="0"/>
              <w:rPr>
                <w:rFonts w:ascii="Times New Roman" w:hAnsi="Times New Roman"/>
                <w:sz w:val="24"/>
                <w:lang w:val="ru-RU"/>
              </w:rPr>
            </w:pPr>
            <w:r>
              <w:rPr>
                <w:rFonts w:ascii="Times New Roman" w:hAnsi="Times New Roman"/>
                <w:b/>
                <w:sz w:val="24"/>
                <w:lang w:val="ru-RU"/>
              </w:rPr>
              <w:t>Работа с педагогами, работающими с классом</w:t>
            </w:r>
          </w:p>
        </w:tc>
      </w:tr>
      <w:tr w14:paraId="1D0D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319EFB">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873904C">
            <w:pPr>
              <w:widowControl w:val="0"/>
              <w:autoSpaceDE w:val="0"/>
              <w:autoSpaceDN w:val="0"/>
              <w:rPr>
                <w:rFonts w:ascii="Times New Roman" w:hAnsi="Times New Roman"/>
                <w:sz w:val="24"/>
                <w:lang w:val="ru-RU"/>
              </w:rPr>
            </w:pPr>
            <w:r>
              <w:rPr>
                <w:rFonts w:ascii="Times New Roman" w:hAnsi="Times New Roman"/>
                <w:sz w:val="24"/>
                <w:lang w:val="ru-RU"/>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tcBorders>
              <w:top w:val="single" w:color="000000" w:sz="4" w:space="0"/>
              <w:left w:val="single" w:color="000000" w:sz="4" w:space="0"/>
              <w:bottom w:val="single" w:color="000000" w:sz="4" w:space="0"/>
              <w:right w:val="single" w:color="000000" w:sz="4" w:space="0"/>
            </w:tcBorders>
          </w:tcPr>
          <w:p w14:paraId="7D78425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EEE4CCD">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8E1EC1D">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FEB1693">
            <w:pPr>
              <w:widowControl w:val="0"/>
              <w:autoSpaceDE w:val="0"/>
              <w:autoSpaceDN w:val="0"/>
              <w:rPr>
                <w:rFonts w:ascii="Times New Roman" w:hAnsi="Times New Roman"/>
                <w:sz w:val="24"/>
              </w:rPr>
            </w:pPr>
            <w:r>
              <w:rPr>
                <w:rFonts w:ascii="Times New Roman" w:hAnsi="Times New Roman"/>
                <w:sz w:val="24"/>
              </w:rPr>
              <w:t>руководители</w:t>
            </w:r>
          </w:p>
        </w:tc>
      </w:tr>
      <w:tr w14:paraId="7119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55FA4F4">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0F97033">
            <w:pPr>
              <w:widowControl w:val="0"/>
              <w:autoSpaceDE w:val="0"/>
              <w:autoSpaceDN w:val="0"/>
              <w:rPr>
                <w:rFonts w:ascii="Times New Roman" w:hAnsi="Times New Roman"/>
                <w:sz w:val="24"/>
                <w:lang w:val="ru-RU"/>
              </w:rPr>
            </w:pPr>
            <w:r>
              <w:rPr>
                <w:rFonts w:ascii="Times New Roman" w:hAnsi="Times New Roman"/>
                <w:sz w:val="24"/>
                <w:lang w:val="ru-RU"/>
              </w:rPr>
              <w:t>Участие в малом пед. совете (психолого-педагогический консилиум) «Адаптация пятиклассников».</w:t>
            </w:r>
          </w:p>
        </w:tc>
        <w:tc>
          <w:tcPr>
            <w:tcW w:w="993" w:type="dxa"/>
            <w:tcBorders>
              <w:top w:val="single" w:color="000000" w:sz="4" w:space="0"/>
              <w:left w:val="single" w:color="000000" w:sz="4" w:space="0"/>
              <w:bottom w:val="single" w:color="000000" w:sz="4" w:space="0"/>
              <w:right w:val="single" w:color="000000" w:sz="4" w:space="0"/>
            </w:tcBorders>
          </w:tcPr>
          <w:p w14:paraId="16D84221">
            <w:pPr>
              <w:widowControl w:val="0"/>
              <w:autoSpaceDE w:val="0"/>
              <w:autoSpaceDN w:val="0"/>
              <w:jc w:val="center"/>
              <w:rPr>
                <w:rFonts w:ascii="Times New Roman" w:hAnsi="Times New Roman"/>
                <w:sz w:val="24"/>
                <w:lang w:val="ru-RU"/>
              </w:rPr>
            </w:pPr>
            <w:r>
              <w:rPr>
                <w:rFonts w:ascii="Times New Roman" w:hAnsi="Times New Roman"/>
                <w:sz w:val="24"/>
                <w:lang w:val="ru-RU"/>
              </w:rPr>
              <w:t>5</w:t>
            </w:r>
          </w:p>
        </w:tc>
        <w:tc>
          <w:tcPr>
            <w:tcW w:w="2409" w:type="dxa"/>
            <w:tcBorders>
              <w:top w:val="single" w:color="000000" w:sz="4" w:space="0"/>
              <w:left w:val="single" w:color="000000" w:sz="4" w:space="0"/>
              <w:bottom w:val="single" w:color="000000" w:sz="4" w:space="0"/>
              <w:right w:val="single" w:color="000000" w:sz="4" w:space="0"/>
            </w:tcBorders>
          </w:tcPr>
          <w:p w14:paraId="5A4813F1">
            <w:pPr>
              <w:widowControl w:val="0"/>
              <w:autoSpaceDE w:val="0"/>
              <w:autoSpaceDN w:val="0"/>
              <w:jc w:val="center"/>
              <w:rPr>
                <w:rFonts w:ascii="Times New Roman" w:hAnsi="Times New Roman"/>
                <w:sz w:val="24"/>
              </w:rPr>
            </w:pPr>
            <w:r>
              <w:rPr>
                <w:rFonts w:ascii="Times New Roman" w:hAnsi="Times New Roman"/>
                <w:sz w:val="24"/>
                <w:lang w:val="ru-RU"/>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53B6AA54">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02AA455">
            <w:pPr>
              <w:widowControl w:val="0"/>
              <w:autoSpaceDE w:val="0"/>
              <w:autoSpaceDN w:val="0"/>
              <w:rPr>
                <w:rFonts w:ascii="Times New Roman" w:hAnsi="Times New Roman"/>
                <w:sz w:val="24"/>
              </w:rPr>
            </w:pPr>
            <w:r>
              <w:rPr>
                <w:rFonts w:ascii="Times New Roman" w:hAnsi="Times New Roman"/>
                <w:sz w:val="24"/>
              </w:rPr>
              <w:t>руководители</w:t>
            </w:r>
          </w:p>
        </w:tc>
      </w:tr>
      <w:tr w14:paraId="2020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E0386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7458D9A">
            <w:pPr>
              <w:widowControl w:val="0"/>
              <w:autoSpaceDE w:val="0"/>
              <w:autoSpaceDN w:val="0"/>
              <w:rPr>
                <w:rFonts w:ascii="Times New Roman" w:hAnsi="Times New Roman"/>
                <w:sz w:val="24"/>
                <w:lang w:val="ru-RU"/>
              </w:rPr>
            </w:pPr>
            <w:r>
              <w:rPr>
                <w:rFonts w:ascii="Times New Roman" w:hAnsi="Times New Roman"/>
                <w:sz w:val="24"/>
                <w:lang w:val="ru-RU"/>
              </w:rPr>
              <w:t>Взаимодействие с педагогом-психологом, соц. педагогом по вопросам изучения личностных особенностей, профилактике деструктивного поведения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0D12D30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E46294C">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A5850A3">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4DC183DE">
            <w:pPr>
              <w:widowControl w:val="0"/>
              <w:autoSpaceDE w:val="0"/>
              <w:autoSpaceDN w:val="0"/>
              <w:rPr>
                <w:rFonts w:ascii="Times New Roman" w:hAnsi="Times New Roman"/>
                <w:sz w:val="24"/>
              </w:rPr>
            </w:pPr>
            <w:r>
              <w:rPr>
                <w:rFonts w:ascii="Times New Roman" w:hAnsi="Times New Roman"/>
                <w:sz w:val="24"/>
              </w:rPr>
              <w:t>руководители</w:t>
            </w:r>
          </w:p>
        </w:tc>
      </w:tr>
      <w:tr w14:paraId="7DA9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7FCD2E">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850B57A">
            <w:pPr>
              <w:widowControl w:val="0"/>
              <w:autoSpaceDE w:val="0"/>
              <w:autoSpaceDN w:val="0"/>
              <w:rPr>
                <w:rFonts w:ascii="Times New Roman" w:hAnsi="Times New Roman"/>
                <w:sz w:val="24"/>
                <w:lang w:val="ru-RU"/>
              </w:rPr>
            </w:pPr>
            <w:r>
              <w:rPr>
                <w:rFonts w:ascii="Times New Roman" w:hAnsi="Times New Roman"/>
                <w:sz w:val="24"/>
                <w:lang w:val="ru-RU"/>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4CC7761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ECAAFAB">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63C283">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6E7C82C0">
            <w:pPr>
              <w:widowControl w:val="0"/>
              <w:autoSpaceDE w:val="0"/>
              <w:autoSpaceDN w:val="0"/>
              <w:rPr>
                <w:rFonts w:ascii="Times New Roman" w:hAnsi="Times New Roman"/>
                <w:sz w:val="24"/>
              </w:rPr>
            </w:pPr>
            <w:r>
              <w:rPr>
                <w:rFonts w:ascii="Times New Roman" w:hAnsi="Times New Roman"/>
                <w:sz w:val="24"/>
              </w:rPr>
              <w:t>руководители</w:t>
            </w:r>
          </w:p>
        </w:tc>
      </w:tr>
      <w:tr w14:paraId="39EE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3D9212">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972B3D9">
            <w:pPr>
              <w:widowControl w:val="0"/>
              <w:autoSpaceDE w:val="0"/>
              <w:autoSpaceDN w:val="0"/>
              <w:rPr>
                <w:rFonts w:ascii="Times New Roman" w:hAnsi="Times New Roman"/>
                <w:sz w:val="24"/>
                <w:lang w:val="ru-RU"/>
              </w:rPr>
            </w:pPr>
            <w:r>
              <w:rPr>
                <w:rFonts w:ascii="Times New Roman" w:hAnsi="Times New Roman"/>
                <w:sz w:val="24"/>
                <w:lang w:val="ru-RU"/>
              </w:rPr>
              <w:t>Приглашение учителей-предметников на классные родительские собрания.</w:t>
            </w:r>
          </w:p>
        </w:tc>
        <w:tc>
          <w:tcPr>
            <w:tcW w:w="993" w:type="dxa"/>
            <w:tcBorders>
              <w:top w:val="single" w:color="000000" w:sz="4" w:space="0"/>
              <w:left w:val="single" w:color="000000" w:sz="4" w:space="0"/>
              <w:bottom w:val="single" w:color="000000" w:sz="4" w:space="0"/>
              <w:right w:val="single" w:color="000000" w:sz="4" w:space="0"/>
            </w:tcBorders>
          </w:tcPr>
          <w:p w14:paraId="3077B9B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88C08B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C8718D1">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21FC6969">
            <w:pPr>
              <w:widowControl w:val="0"/>
              <w:autoSpaceDE w:val="0"/>
              <w:autoSpaceDN w:val="0"/>
              <w:rPr>
                <w:rFonts w:ascii="Times New Roman" w:hAnsi="Times New Roman"/>
                <w:sz w:val="24"/>
              </w:rPr>
            </w:pPr>
            <w:r>
              <w:rPr>
                <w:rFonts w:ascii="Times New Roman" w:hAnsi="Times New Roman"/>
                <w:sz w:val="24"/>
              </w:rPr>
              <w:t>руководители</w:t>
            </w:r>
          </w:p>
        </w:tc>
      </w:tr>
      <w:tr w14:paraId="6AF7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A81896">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AABD9B4">
            <w:pPr>
              <w:widowControl w:val="0"/>
              <w:autoSpaceDE w:val="0"/>
              <w:autoSpaceDN w:val="0"/>
              <w:rPr>
                <w:rFonts w:ascii="Times New Roman" w:hAnsi="Times New Roman"/>
                <w:sz w:val="24"/>
                <w:lang w:val="ru-RU"/>
              </w:rPr>
            </w:pPr>
            <w:r>
              <w:rPr>
                <w:rFonts w:ascii="Times New Roman" w:hAnsi="Times New Roman"/>
                <w:sz w:val="24"/>
                <w:lang w:val="ru-RU"/>
              </w:rPr>
              <w:t>Взаимодействие с педагогом-психологом, соц. педагогом по вопросу организации поддержки особых категорий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7D4B861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2534111">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997A037">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96A546D">
            <w:pPr>
              <w:widowControl w:val="0"/>
              <w:autoSpaceDE w:val="0"/>
              <w:autoSpaceDN w:val="0"/>
              <w:rPr>
                <w:rFonts w:ascii="Times New Roman" w:hAnsi="Times New Roman"/>
                <w:sz w:val="24"/>
              </w:rPr>
            </w:pPr>
            <w:r>
              <w:rPr>
                <w:rFonts w:ascii="Times New Roman" w:hAnsi="Times New Roman"/>
                <w:sz w:val="24"/>
              </w:rPr>
              <w:t>руководители</w:t>
            </w:r>
          </w:p>
        </w:tc>
      </w:tr>
      <w:tr w14:paraId="33B2D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5D78DE">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9E6EA9B">
            <w:pPr>
              <w:widowControl w:val="0"/>
              <w:autoSpaceDE w:val="0"/>
              <w:autoSpaceDN w:val="0"/>
              <w:rPr>
                <w:rFonts w:ascii="Times New Roman" w:hAnsi="Times New Roman"/>
                <w:sz w:val="24"/>
                <w:lang w:val="ru-RU"/>
              </w:rPr>
            </w:pPr>
            <w:r>
              <w:rPr>
                <w:rFonts w:ascii="Times New Roman" w:hAnsi="Times New Roman"/>
                <w:sz w:val="24"/>
                <w:lang w:val="ru-RU"/>
              </w:rPr>
              <w:t>Участие в заседаниях психолого-педагогической службы, Совета профилактики, Центра детских инициатив, Штаба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23DF31F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745B4F3">
            <w:pPr>
              <w:widowControl w:val="0"/>
              <w:autoSpaceDE w:val="0"/>
              <w:autoSpaceDN w:val="0"/>
              <w:jc w:val="center"/>
              <w:rPr>
                <w:rFonts w:ascii="Times New Roman" w:hAnsi="Times New Roman"/>
                <w:sz w:val="24"/>
              </w:rPr>
            </w:pPr>
            <w:r>
              <w:rPr>
                <w:rFonts w:ascii="Times New Roman" w:hAnsi="Times New Roman"/>
                <w:sz w:val="24"/>
                <w:lang w:val="ru-RU"/>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1ED1F5F0">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10E33ECB">
            <w:pPr>
              <w:widowControl w:val="0"/>
              <w:autoSpaceDE w:val="0"/>
              <w:autoSpaceDN w:val="0"/>
              <w:rPr>
                <w:rFonts w:ascii="Times New Roman" w:hAnsi="Times New Roman"/>
                <w:sz w:val="24"/>
              </w:rPr>
            </w:pPr>
            <w:r>
              <w:rPr>
                <w:rFonts w:ascii="Times New Roman" w:hAnsi="Times New Roman"/>
                <w:sz w:val="24"/>
              </w:rPr>
              <w:t>руководители</w:t>
            </w:r>
          </w:p>
        </w:tc>
      </w:tr>
      <w:tr w14:paraId="160A1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30CC2A8">
            <w:pPr>
              <w:widowControl w:val="0"/>
              <w:tabs>
                <w:tab w:val="left" w:pos="4253"/>
              </w:tabs>
              <w:autoSpaceDE w:val="0"/>
              <w:autoSpaceDN w:val="0"/>
              <w:rPr>
                <w:rFonts w:ascii="Times New Roman" w:hAnsi="Times New Roman"/>
                <w:b/>
                <w:sz w:val="24"/>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6E639E02">
            <w:pPr>
              <w:widowControl w:val="0"/>
              <w:tabs>
                <w:tab w:val="left" w:pos="4253"/>
              </w:tabs>
              <w:autoSpaceDE w:val="0"/>
              <w:autoSpaceDN w:val="0"/>
              <w:rPr>
                <w:rFonts w:ascii="Times New Roman" w:hAnsi="Times New Roman"/>
                <w:sz w:val="24"/>
                <w:lang w:val="ru-RU"/>
              </w:rPr>
            </w:pPr>
            <w:r>
              <w:rPr>
                <w:rFonts w:ascii="Times New Roman" w:hAnsi="Times New Roman"/>
                <w:b/>
                <w:sz w:val="24"/>
                <w:lang w:val="ru-RU"/>
              </w:rPr>
              <w:t>Работа с родителями обучающихся или их законными представителями</w:t>
            </w:r>
          </w:p>
        </w:tc>
      </w:tr>
      <w:tr w14:paraId="4823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F99E19B">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3030A23">
            <w:pPr>
              <w:widowControl w:val="0"/>
              <w:autoSpaceDE w:val="0"/>
              <w:autoSpaceDN w:val="0"/>
              <w:rPr>
                <w:rFonts w:ascii="Times New Roman" w:hAnsi="Times New Roman"/>
                <w:sz w:val="24"/>
                <w:lang w:val="ru-RU"/>
              </w:rPr>
            </w:pPr>
            <w:r>
              <w:rPr>
                <w:rFonts w:ascii="Times New Roman" w:hAnsi="Times New Roman"/>
                <w:sz w:val="24"/>
                <w:lang w:val="ru-RU"/>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993" w:type="dxa"/>
            <w:tcBorders>
              <w:top w:val="single" w:color="000000" w:sz="4" w:space="0"/>
              <w:left w:val="single" w:color="000000" w:sz="4" w:space="0"/>
              <w:bottom w:val="single" w:color="000000" w:sz="4" w:space="0"/>
              <w:right w:val="single" w:color="000000" w:sz="4" w:space="0"/>
            </w:tcBorders>
          </w:tcPr>
          <w:p w14:paraId="00DDF54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E0B10C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2BBBE47">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459C129A">
            <w:pPr>
              <w:widowControl w:val="0"/>
              <w:autoSpaceDE w:val="0"/>
              <w:autoSpaceDN w:val="0"/>
              <w:rPr>
                <w:rFonts w:ascii="Times New Roman" w:hAnsi="Times New Roman"/>
                <w:sz w:val="24"/>
              </w:rPr>
            </w:pPr>
            <w:r>
              <w:rPr>
                <w:rFonts w:ascii="Times New Roman" w:hAnsi="Times New Roman"/>
                <w:sz w:val="24"/>
              </w:rPr>
              <w:t>руководители</w:t>
            </w:r>
          </w:p>
        </w:tc>
      </w:tr>
      <w:tr w14:paraId="4EFFF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6D8CA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1ABC59E">
            <w:pPr>
              <w:widowControl w:val="0"/>
              <w:autoSpaceDE w:val="0"/>
              <w:autoSpaceDN w:val="0"/>
              <w:rPr>
                <w:rFonts w:ascii="Times New Roman" w:hAnsi="Times New Roman"/>
                <w:sz w:val="24"/>
                <w:lang w:val="ru-RU"/>
              </w:rPr>
            </w:pPr>
            <w:r>
              <w:rPr>
                <w:rFonts w:ascii="Times New Roman" w:hAnsi="Times New Roman"/>
                <w:sz w:val="24"/>
                <w:lang w:val="ru-RU"/>
              </w:rPr>
              <w:t>Проведение тематических классных родительских собраний (согласно утвержденной циклограмме).</w:t>
            </w:r>
          </w:p>
        </w:tc>
        <w:tc>
          <w:tcPr>
            <w:tcW w:w="993" w:type="dxa"/>
            <w:tcBorders>
              <w:top w:val="single" w:color="000000" w:sz="4" w:space="0"/>
              <w:left w:val="single" w:color="000000" w:sz="4" w:space="0"/>
              <w:bottom w:val="single" w:color="000000" w:sz="4" w:space="0"/>
              <w:right w:val="single" w:color="000000" w:sz="4" w:space="0"/>
            </w:tcBorders>
          </w:tcPr>
          <w:p w14:paraId="366FC87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7AB6E43">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Не реже 1 раза </w:t>
            </w:r>
          </w:p>
          <w:p w14:paraId="3A1BA403">
            <w:pPr>
              <w:widowControl w:val="0"/>
              <w:autoSpaceDE w:val="0"/>
              <w:autoSpaceDN w:val="0"/>
              <w:jc w:val="center"/>
              <w:rPr>
                <w:rFonts w:ascii="Times New Roman" w:hAnsi="Times New Roman"/>
                <w:sz w:val="24"/>
                <w:lang w:val="ru-RU"/>
              </w:rPr>
            </w:pPr>
            <w:r>
              <w:rPr>
                <w:rFonts w:ascii="Times New Roman" w:hAnsi="Times New Roman"/>
                <w:sz w:val="24"/>
                <w:lang w:val="ru-RU"/>
              </w:rPr>
              <w:t>в четверть</w:t>
            </w:r>
          </w:p>
        </w:tc>
        <w:tc>
          <w:tcPr>
            <w:tcW w:w="2552" w:type="dxa"/>
            <w:tcBorders>
              <w:top w:val="single" w:color="000000" w:sz="4" w:space="0"/>
              <w:left w:val="single" w:color="000000" w:sz="4" w:space="0"/>
              <w:bottom w:val="single" w:color="000000" w:sz="4" w:space="0"/>
              <w:right w:val="single" w:color="000000" w:sz="4" w:space="0"/>
            </w:tcBorders>
          </w:tcPr>
          <w:p w14:paraId="71527644">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075ECA7F">
            <w:pPr>
              <w:widowControl w:val="0"/>
              <w:autoSpaceDE w:val="0"/>
              <w:autoSpaceDN w:val="0"/>
              <w:rPr>
                <w:rFonts w:ascii="Times New Roman" w:hAnsi="Times New Roman"/>
                <w:sz w:val="24"/>
              </w:rPr>
            </w:pPr>
            <w:r>
              <w:rPr>
                <w:rFonts w:ascii="Times New Roman" w:hAnsi="Times New Roman"/>
                <w:sz w:val="24"/>
              </w:rPr>
              <w:t>руководители</w:t>
            </w:r>
          </w:p>
        </w:tc>
      </w:tr>
      <w:tr w14:paraId="5ECD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554E8C">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8F65E83">
            <w:pPr>
              <w:widowControl w:val="0"/>
              <w:autoSpaceDE w:val="0"/>
              <w:autoSpaceDN w:val="0"/>
              <w:rPr>
                <w:rFonts w:ascii="Times New Roman" w:hAnsi="Times New Roman"/>
                <w:sz w:val="24"/>
                <w:lang w:val="ru-RU"/>
              </w:rPr>
            </w:pPr>
            <w:r>
              <w:rPr>
                <w:rFonts w:ascii="Times New Roman" w:hAnsi="Times New Roman"/>
                <w:sz w:val="24"/>
                <w:lang w:val="ru-RU"/>
              </w:rPr>
              <w:t>Организация работы родительского актива (комитета) класса.</w:t>
            </w:r>
          </w:p>
        </w:tc>
        <w:tc>
          <w:tcPr>
            <w:tcW w:w="993" w:type="dxa"/>
            <w:tcBorders>
              <w:top w:val="single" w:color="000000" w:sz="4" w:space="0"/>
              <w:left w:val="single" w:color="000000" w:sz="4" w:space="0"/>
              <w:bottom w:val="single" w:color="000000" w:sz="4" w:space="0"/>
              <w:right w:val="single" w:color="000000" w:sz="4" w:space="0"/>
            </w:tcBorders>
          </w:tcPr>
          <w:p w14:paraId="5A37F82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7BDFE6E">
            <w:pPr>
              <w:widowControl w:val="0"/>
              <w:autoSpaceDE w:val="0"/>
              <w:autoSpaceDN w:val="0"/>
              <w:jc w:val="center"/>
              <w:rPr>
                <w:rFonts w:ascii="Times New Roman" w:hAnsi="Times New Roman"/>
                <w:sz w:val="24"/>
              </w:rPr>
            </w:pPr>
            <w:r>
              <w:rPr>
                <w:rFonts w:ascii="Times New Roman" w:hAnsi="Times New Roman"/>
                <w:sz w:val="24"/>
                <w:lang w:val="ru-RU"/>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7FA991DD">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5F5AC376">
            <w:pPr>
              <w:widowControl w:val="0"/>
              <w:autoSpaceDE w:val="0"/>
              <w:autoSpaceDN w:val="0"/>
              <w:rPr>
                <w:rFonts w:ascii="Times New Roman" w:hAnsi="Times New Roman"/>
                <w:sz w:val="24"/>
              </w:rPr>
            </w:pPr>
            <w:r>
              <w:rPr>
                <w:rFonts w:ascii="Times New Roman" w:hAnsi="Times New Roman"/>
                <w:sz w:val="24"/>
              </w:rPr>
              <w:t>руководители</w:t>
            </w:r>
          </w:p>
        </w:tc>
      </w:tr>
      <w:tr w14:paraId="7513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7A4499">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09757E9">
            <w:pPr>
              <w:widowControl w:val="0"/>
              <w:autoSpaceDE w:val="0"/>
              <w:autoSpaceDN w:val="0"/>
              <w:rPr>
                <w:rFonts w:ascii="Times New Roman" w:hAnsi="Times New Roman"/>
                <w:sz w:val="24"/>
                <w:lang w:val="ru-RU"/>
              </w:rPr>
            </w:pPr>
            <w:r>
              <w:rPr>
                <w:rFonts w:ascii="Times New Roman" w:hAnsi="Times New Roman"/>
                <w:sz w:val="24"/>
                <w:lang w:val="ru-RU"/>
              </w:rPr>
              <w:t>Консультативная помощь и поддержка родителей особых категорий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357D925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0984C77">
            <w:pPr>
              <w:widowControl w:val="0"/>
              <w:autoSpaceDE w:val="0"/>
              <w:autoSpaceDN w:val="0"/>
              <w:jc w:val="center"/>
              <w:rPr>
                <w:rFonts w:ascii="Times New Roman" w:hAnsi="Times New Roman"/>
                <w:sz w:val="24"/>
              </w:rPr>
            </w:pPr>
            <w:r>
              <w:rPr>
                <w:rFonts w:ascii="Times New Roman" w:hAnsi="Times New Roman"/>
                <w:sz w:val="24"/>
                <w:lang w:val="ru-RU"/>
              </w:rPr>
              <w:t>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0C106D10">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75E03266">
            <w:pPr>
              <w:widowControl w:val="0"/>
              <w:autoSpaceDE w:val="0"/>
              <w:autoSpaceDN w:val="0"/>
              <w:rPr>
                <w:rFonts w:ascii="Times New Roman" w:hAnsi="Times New Roman"/>
                <w:sz w:val="24"/>
              </w:rPr>
            </w:pPr>
            <w:r>
              <w:rPr>
                <w:rFonts w:ascii="Times New Roman" w:hAnsi="Times New Roman"/>
                <w:sz w:val="24"/>
              </w:rPr>
              <w:t>руководители</w:t>
            </w:r>
          </w:p>
        </w:tc>
      </w:tr>
      <w:tr w14:paraId="3D9C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D456F1">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E7D4E8D">
            <w:pPr>
              <w:widowControl w:val="0"/>
              <w:autoSpaceDE w:val="0"/>
              <w:autoSpaceDN w:val="0"/>
              <w:rPr>
                <w:rFonts w:ascii="Times New Roman" w:hAnsi="Times New Roman"/>
                <w:sz w:val="24"/>
                <w:lang w:val="ru-RU"/>
              </w:rPr>
            </w:pPr>
            <w:r>
              <w:rPr>
                <w:rFonts w:ascii="Times New Roman" w:hAnsi="Times New Roman"/>
                <w:sz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tcBorders>
              <w:top w:val="single" w:color="000000" w:sz="4" w:space="0"/>
              <w:left w:val="single" w:color="000000" w:sz="4" w:space="0"/>
              <w:bottom w:val="single" w:color="000000" w:sz="4" w:space="0"/>
              <w:right w:val="single" w:color="000000" w:sz="4" w:space="0"/>
            </w:tcBorders>
          </w:tcPr>
          <w:p w14:paraId="2A3DA08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90FB211">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CC174B4">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4ACF0D31">
            <w:pPr>
              <w:widowControl w:val="0"/>
              <w:autoSpaceDE w:val="0"/>
              <w:autoSpaceDN w:val="0"/>
              <w:rPr>
                <w:rFonts w:ascii="Times New Roman" w:hAnsi="Times New Roman"/>
                <w:sz w:val="24"/>
              </w:rPr>
            </w:pPr>
            <w:r>
              <w:rPr>
                <w:rFonts w:ascii="Times New Roman" w:hAnsi="Times New Roman"/>
                <w:sz w:val="24"/>
              </w:rPr>
              <w:t>руководители</w:t>
            </w:r>
          </w:p>
        </w:tc>
      </w:tr>
      <w:tr w14:paraId="3850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46C127">
            <w:pPr>
              <w:widowControl/>
              <w:numPr>
                <w:ilvl w:val="0"/>
                <w:numId w:val="180"/>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CAEADA0">
            <w:pPr>
              <w:widowControl w:val="0"/>
              <w:autoSpaceDE w:val="0"/>
              <w:autoSpaceDN w:val="0"/>
              <w:rPr>
                <w:rFonts w:ascii="Times New Roman" w:hAnsi="Times New Roman"/>
                <w:sz w:val="24"/>
                <w:lang w:val="ru-RU"/>
              </w:rPr>
            </w:pPr>
            <w:r>
              <w:rPr>
                <w:rFonts w:ascii="Times New Roman" w:hAnsi="Times New Roman"/>
                <w:sz w:val="24"/>
                <w:lang w:val="ru-RU"/>
              </w:rPr>
              <w:t>Планирование и участи в МО классных руководителей</w:t>
            </w:r>
          </w:p>
        </w:tc>
        <w:tc>
          <w:tcPr>
            <w:tcW w:w="993" w:type="dxa"/>
            <w:tcBorders>
              <w:top w:val="single" w:color="000000" w:sz="4" w:space="0"/>
              <w:left w:val="single" w:color="000000" w:sz="4" w:space="0"/>
              <w:bottom w:val="single" w:color="000000" w:sz="4" w:space="0"/>
              <w:right w:val="single" w:color="000000" w:sz="4" w:space="0"/>
            </w:tcBorders>
          </w:tcPr>
          <w:p w14:paraId="71F119F4">
            <w:pPr>
              <w:widowControl w:val="0"/>
              <w:autoSpaceDE w:val="0"/>
              <w:autoSpaceDN w:val="0"/>
              <w:jc w:val="center"/>
              <w:rPr>
                <w:rFonts w:ascii="Times New Roman" w:hAnsi="Times New Roman"/>
                <w:sz w:val="24"/>
                <w:lang w:val="ru-RU"/>
              </w:rPr>
            </w:pPr>
          </w:p>
        </w:tc>
        <w:tc>
          <w:tcPr>
            <w:tcW w:w="2409" w:type="dxa"/>
            <w:tcBorders>
              <w:top w:val="single" w:color="000000" w:sz="4" w:space="0"/>
              <w:left w:val="single" w:color="000000" w:sz="4" w:space="0"/>
              <w:bottom w:val="single" w:color="000000" w:sz="4" w:space="0"/>
              <w:right w:val="single" w:color="000000" w:sz="4" w:space="0"/>
            </w:tcBorders>
          </w:tcPr>
          <w:p w14:paraId="6D233D35">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8ABF399">
            <w:pPr>
              <w:widowControl w:val="0"/>
              <w:autoSpaceDE w:val="0"/>
              <w:autoSpaceDN w:val="0"/>
              <w:rPr>
                <w:rFonts w:ascii="Times New Roman" w:hAnsi="Times New Roman"/>
                <w:sz w:val="24"/>
                <w:lang w:val="ru-RU"/>
              </w:rPr>
            </w:pPr>
            <w:r>
              <w:rPr>
                <w:rFonts w:ascii="Times New Roman" w:hAnsi="Times New Roman"/>
                <w:sz w:val="24"/>
                <w:lang w:val="ru-RU"/>
              </w:rPr>
              <w:t>Классные</w:t>
            </w:r>
          </w:p>
          <w:p w14:paraId="311E5B9E">
            <w:pPr>
              <w:widowControl w:val="0"/>
              <w:autoSpaceDE w:val="0"/>
              <w:autoSpaceDN w:val="0"/>
              <w:rPr>
                <w:rFonts w:ascii="Times New Roman" w:hAnsi="Times New Roman"/>
                <w:sz w:val="24"/>
                <w:lang w:val="ru-RU"/>
              </w:rPr>
            </w:pPr>
            <w:r>
              <w:rPr>
                <w:rFonts w:ascii="Times New Roman" w:hAnsi="Times New Roman"/>
                <w:sz w:val="24"/>
              </w:rPr>
              <w:t>руководители</w:t>
            </w:r>
          </w:p>
        </w:tc>
      </w:tr>
      <w:tr w14:paraId="08FF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6DED531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1D6EEF2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b/>
                <w:sz w:val="24"/>
                <w:lang w:val="ru-RU"/>
              </w:rPr>
            </w:pPr>
            <w:r>
              <w:rPr>
                <w:rFonts w:ascii="Times New Roman" w:hAnsi="Times New Roman"/>
                <w:b/>
                <w:sz w:val="24"/>
                <w:lang w:val="ru-RU"/>
              </w:rPr>
              <w:t>Модуль «Основные школьные дела»</w:t>
            </w:r>
          </w:p>
        </w:tc>
      </w:tr>
      <w:tr w14:paraId="4F73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666A83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11C99DD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highlight w:val="yellow"/>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769A29B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0268BDF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3BC6EE4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43FB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BA069E8">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00B39F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Организация и проведение церемонии поднятия (спуска) флага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554D7D9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DD1632E">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 (еженедельно)</w:t>
            </w:r>
          </w:p>
        </w:tc>
        <w:tc>
          <w:tcPr>
            <w:tcW w:w="2552" w:type="dxa"/>
            <w:tcBorders>
              <w:top w:val="single" w:color="000000" w:sz="4" w:space="0"/>
              <w:left w:val="single" w:color="000000" w:sz="4" w:space="0"/>
              <w:bottom w:val="single" w:color="000000" w:sz="4" w:space="0"/>
              <w:right w:val="single" w:color="000000" w:sz="4" w:space="0"/>
            </w:tcBorders>
          </w:tcPr>
          <w:p w14:paraId="5C4118A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 советник директора по воспитанию</w:t>
            </w:r>
          </w:p>
        </w:tc>
      </w:tr>
      <w:tr w14:paraId="02E1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16D5AB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22A831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знаний.</w:t>
            </w:r>
          </w:p>
        </w:tc>
        <w:tc>
          <w:tcPr>
            <w:tcW w:w="993" w:type="dxa"/>
            <w:tcBorders>
              <w:top w:val="single" w:color="000000" w:sz="4" w:space="0"/>
              <w:left w:val="single" w:color="000000" w:sz="4" w:space="0"/>
              <w:bottom w:val="single" w:color="000000" w:sz="4" w:space="0"/>
              <w:right w:val="single" w:color="000000" w:sz="4" w:space="0"/>
            </w:tcBorders>
          </w:tcPr>
          <w:p w14:paraId="59D0DE7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CEEBAB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110905C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w:t>
            </w:r>
          </w:p>
        </w:tc>
      </w:tr>
      <w:tr w14:paraId="34F3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825A6B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2B6980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Комплекс мероприятий, посвященных 85-летию школы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06F19D7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1BFF71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135954A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0CD05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BF548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04C7FEC">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Митинг «Минувших лет святая слава», посвященный дню окончания Второй мировой войны.</w:t>
            </w:r>
          </w:p>
        </w:tc>
        <w:tc>
          <w:tcPr>
            <w:tcW w:w="993" w:type="dxa"/>
            <w:tcBorders>
              <w:top w:val="single" w:color="000000" w:sz="4" w:space="0"/>
              <w:left w:val="single" w:color="000000" w:sz="4" w:space="0"/>
              <w:bottom w:val="single" w:color="000000" w:sz="4" w:space="0"/>
              <w:right w:val="single" w:color="000000" w:sz="4" w:space="0"/>
            </w:tcBorders>
          </w:tcPr>
          <w:p w14:paraId="24DE3B4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790E917">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02.09</w:t>
            </w:r>
          </w:p>
        </w:tc>
        <w:tc>
          <w:tcPr>
            <w:tcW w:w="2552" w:type="dxa"/>
            <w:tcBorders>
              <w:top w:val="single" w:color="000000" w:sz="4" w:space="0"/>
              <w:left w:val="single" w:color="000000" w:sz="4" w:space="0"/>
              <w:bottom w:val="single" w:color="000000" w:sz="4" w:space="0"/>
              <w:right w:val="single" w:color="000000" w:sz="4" w:space="0"/>
            </w:tcBorders>
          </w:tcPr>
          <w:p w14:paraId="369C4DB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руководитель школьного музея</w:t>
            </w:r>
          </w:p>
        </w:tc>
      </w:tr>
      <w:tr w14:paraId="3731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1AC84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F597A9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Акция «Мы помним!», посвященная Дню солидарности в борьбе с терроризмом.</w:t>
            </w:r>
          </w:p>
        </w:tc>
        <w:tc>
          <w:tcPr>
            <w:tcW w:w="993" w:type="dxa"/>
            <w:tcBorders>
              <w:top w:val="single" w:color="000000" w:sz="4" w:space="0"/>
              <w:left w:val="single" w:color="000000" w:sz="4" w:space="0"/>
              <w:bottom w:val="single" w:color="000000" w:sz="4" w:space="0"/>
              <w:right w:val="single" w:color="000000" w:sz="4" w:space="0"/>
            </w:tcBorders>
          </w:tcPr>
          <w:p w14:paraId="57616AD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AEE16B9">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3</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4FAE469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т</w:t>
            </w:r>
          </w:p>
        </w:tc>
      </w:tr>
      <w:tr w14:paraId="42D1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07951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FEE309F">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Спортивно-игровая программа «День здоровья».</w:t>
            </w:r>
          </w:p>
        </w:tc>
        <w:tc>
          <w:tcPr>
            <w:tcW w:w="993" w:type="dxa"/>
            <w:tcBorders>
              <w:top w:val="single" w:color="000000" w:sz="4" w:space="0"/>
              <w:left w:val="single" w:color="000000" w:sz="4" w:space="0"/>
              <w:bottom w:val="single" w:color="000000" w:sz="4" w:space="0"/>
              <w:right w:val="single" w:color="000000" w:sz="4" w:space="0"/>
            </w:tcBorders>
          </w:tcPr>
          <w:p w14:paraId="3ABE918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CC11BC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p>
        </w:tc>
        <w:tc>
          <w:tcPr>
            <w:tcW w:w="2552" w:type="dxa"/>
            <w:tcBorders>
              <w:top w:val="single" w:color="000000" w:sz="4" w:space="0"/>
              <w:left w:val="single" w:color="000000" w:sz="4" w:space="0"/>
              <w:bottom w:val="single" w:color="000000" w:sz="4" w:space="0"/>
              <w:right w:val="single" w:color="000000" w:sz="4" w:space="0"/>
            </w:tcBorders>
          </w:tcPr>
          <w:p w14:paraId="52C08C5B">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4835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57DD4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AC1EF1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тематического стенда, посвященного Международному дню грамотности.</w:t>
            </w:r>
          </w:p>
        </w:tc>
        <w:tc>
          <w:tcPr>
            <w:tcW w:w="993" w:type="dxa"/>
            <w:tcBorders>
              <w:top w:val="single" w:color="000000" w:sz="4" w:space="0"/>
              <w:left w:val="single" w:color="000000" w:sz="4" w:space="0"/>
              <w:bottom w:val="single" w:color="000000" w:sz="4" w:space="0"/>
              <w:right w:val="single" w:color="000000" w:sz="4" w:space="0"/>
            </w:tcBorders>
          </w:tcPr>
          <w:p w14:paraId="2DC8A61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C172EF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06.09</w:t>
            </w:r>
          </w:p>
        </w:tc>
        <w:tc>
          <w:tcPr>
            <w:tcW w:w="2552" w:type="dxa"/>
            <w:tcBorders>
              <w:top w:val="single" w:color="000000" w:sz="4" w:space="0"/>
              <w:left w:val="single" w:color="000000" w:sz="4" w:space="0"/>
              <w:bottom w:val="single" w:color="000000" w:sz="4" w:space="0"/>
              <w:right w:val="single" w:color="000000" w:sz="4" w:space="0"/>
            </w:tcBorders>
          </w:tcPr>
          <w:p w14:paraId="69DF2344">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45EA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E0B7D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4C93A0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работы площадок «Проверь свою грамотность» в рамках Международного дня распространения грамотности.</w:t>
            </w:r>
          </w:p>
        </w:tc>
        <w:tc>
          <w:tcPr>
            <w:tcW w:w="993" w:type="dxa"/>
            <w:tcBorders>
              <w:top w:val="single" w:color="000000" w:sz="4" w:space="0"/>
              <w:left w:val="single" w:color="000000" w:sz="4" w:space="0"/>
              <w:bottom w:val="single" w:color="000000" w:sz="4" w:space="0"/>
              <w:right w:val="single" w:color="000000" w:sz="4" w:space="0"/>
            </w:tcBorders>
          </w:tcPr>
          <w:p w14:paraId="20AC9E3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9B90D4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.09</w:t>
            </w:r>
          </w:p>
        </w:tc>
        <w:tc>
          <w:tcPr>
            <w:tcW w:w="2552" w:type="dxa"/>
            <w:tcBorders>
              <w:top w:val="single" w:color="000000" w:sz="4" w:space="0"/>
              <w:left w:val="single" w:color="000000" w:sz="4" w:space="0"/>
              <w:bottom w:val="single" w:color="000000" w:sz="4" w:space="0"/>
              <w:right w:val="single" w:color="000000" w:sz="4" w:space="0"/>
            </w:tcBorders>
          </w:tcPr>
          <w:p w14:paraId="76D0D048">
            <w:pPr>
              <w:widowControl w:val="0"/>
              <w:autoSpaceDE w:val="0"/>
              <w:autoSpaceDN w:val="0"/>
              <w:jc w:val="left"/>
              <w:rPr>
                <w:rFonts w:ascii="Times New Roman" w:hAnsi="Times New Roman"/>
                <w:sz w:val="24"/>
                <w:highlight w:val="yellow"/>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79F1D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B2F18B">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712E9E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Линейка памяти, посвященная Международному дню памяти жертв фашизма.</w:t>
            </w:r>
          </w:p>
        </w:tc>
        <w:tc>
          <w:tcPr>
            <w:tcW w:w="993" w:type="dxa"/>
            <w:tcBorders>
              <w:top w:val="single" w:color="000000" w:sz="4" w:space="0"/>
              <w:left w:val="single" w:color="000000" w:sz="4" w:space="0"/>
              <w:bottom w:val="single" w:color="000000" w:sz="4" w:space="0"/>
              <w:right w:val="single" w:color="000000" w:sz="4" w:space="0"/>
            </w:tcBorders>
          </w:tcPr>
          <w:p w14:paraId="51C6225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6A322A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10.09</w:t>
            </w:r>
          </w:p>
        </w:tc>
        <w:tc>
          <w:tcPr>
            <w:tcW w:w="2552" w:type="dxa"/>
            <w:tcBorders>
              <w:top w:val="single" w:color="000000" w:sz="4" w:space="0"/>
              <w:left w:val="single" w:color="000000" w:sz="4" w:space="0"/>
              <w:bottom w:val="single" w:color="000000" w:sz="4" w:space="0"/>
              <w:right w:val="single" w:color="000000" w:sz="4" w:space="0"/>
            </w:tcBorders>
          </w:tcPr>
          <w:p w14:paraId="6953CA4B">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3BAA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09CF2C">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E1905C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Мероприятия в рамках Единого дня безопасности дорожного движения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E03AE5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E3DF9B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19-20.09</w:t>
            </w:r>
          </w:p>
        </w:tc>
        <w:tc>
          <w:tcPr>
            <w:tcW w:w="2552" w:type="dxa"/>
            <w:tcBorders>
              <w:top w:val="single" w:color="000000" w:sz="4" w:space="0"/>
              <w:left w:val="single" w:color="000000" w:sz="4" w:space="0"/>
              <w:bottom w:val="single" w:color="000000" w:sz="4" w:space="0"/>
              <w:right w:val="single" w:color="000000" w:sz="4" w:space="0"/>
            </w:tcBorders>
          </w:tcPr>
          <w:p w14:paraId="126AA2B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0509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102B5F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1E5E2F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Деловая игра «Выборы Президента школы»</w:t>
            </w:r>
          </w:p>
        </w:tc>
        <w:tc>
          <w:tcPr>
            <w:tcW w:w="993" w:type="dxa"/>
            <w:tcBorders>
              <w:top w:val="single" w:color="000000" w:sz="4" w:space="0"/>
              <w:left w:val="single" w:color="000000" w:sz="4" w:space="0"/>
              <w:bottom w:val="single" w:color="000000" w:sz="4" w:space="0"/>
              <w:right w:val="single" w:color="000000" w:sz="4" w:space="0"/>
            </w:tcBorders>
          </w:tcPr>
          <w:p w14:paraId="3F15F08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9604C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16-30.09</w:t>
            </w:r>
          </w:p>
        </w:tc>
        <w:tc>
          <w:tcPr>
            <w:tcW w:w="2552" w:type="dxa"/>
            <w:tcBorders>
              <w:top w:val="single" w:color="000000" w:sz="4" w:space="0"/>
              <w:left w:val="single" w:color="000000" w:sz="4" w:space="0"/>
              <w:bottom w:val="single" w:color="000000" w:sz="4" w:space="0"/>
              <w:right w:val="single" w:color="000000" w:sz="4" w:space="0"/>
            </w:tcBorders>
          </w:tcPr>
          <w:p w14:paraId="016CE14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4640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36476A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59E58A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Ритуал посвящения</w:t>
            </w:r>
            <w:r>
              <w:rPr>
                <w:rFonts w:ascii="Times New Roman" w:hAnsi="Times New Roman"/>
                <w:sz w:val="24"/>
              </w:rPr>
              <w:t xml:space="preserve"> «Я - </w:t>
            </w:r>
            <w:r>
              <w:rPr>
                <w:rFonts w:ascii="Times New Roman" w:hAnsi="Times New Roman"/>
                <w:sz w:val="24"/>
                <w:lang w:val="ru-RU"/>
              </w:rPr>
              <w:t>пятиклассник</w:t>
            </w:r>
            <w:r>
              <w:rPr>
                <w:rFonts w:ascii="Times New Roman" w:hAnsi="Times New Roman"/>
                <w:sz w:val="24"/>
              </w:rPr>
              <w:t>!».</w:t>
            </w:r>
          </w:p>
        </w:tc>
        <w:tc>
          <w:tcPr>
            <w:tcW w:w="993" w:type="dxa"/>
            <w:tcBorders>
              <w:top w:val="single" w:color="000000" w:sz="4" w:space="0"/>
              <w:left w:val="single" w:color="000000" w:sz="4" w:space="0"/>
              <w:bottom w:val="single" w:color="000000" w:sz="4" w:space="0"/>
              <w:right w:val="single" w:color="000000" w:sz="4" w:space="0"/>
            </w:tcBorders>
          </w:tcPr>
          <w:p w14:paraId="37046E2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E6B943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10.10</w:t>
            </w:r>
          </w:p>
        </w:tc>
        <w:tc>
          <w:tcPr>
            <w:tcW w:w="2552" w:type="dxa"/>
            <w:tcBorders>
              <w:top w:val="single" w:color="000000" w:sz="4" w:space="0"/>
              <w:left w:val="single" w:color="000000" w:sz="4" w:space="0"/>
              <w:bottom w:val="single" w:color="000000" w:sz="4" w:space="0"/>
              <w:right w:val="single" w:color="000000" w:sz="4" w:space="0"/>
            </w:tcBorders>
          </w:tcPr>
          <w:p w14:paraId="6C7D407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Классный руководитель, совет старшеклассников</w:t>
            </w:r>
          </w:p>
        </w:tc>
      </w:tr>
      <w:tr w14:paraId="1EFC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61EFEA9">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28B8193">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Акция «Родные, любимые...», посвященная Международному дню пожилых людей.</w:t>
            </w:r>
          </w:p>
        </w:tc>
        <w:tc>
          <w:tcPr>
            <w:tcW w:w="993" w:type="dxa"/>
            <w:tcBorders>
              <w:top w:val="single" w:color="000000" w:sz="4" w:space="0"/>
              <w:left w:val="single" w:color="000000" w:sz="4" w:space="0"/>
              <w:bottom w:val="single" w:color="000000" w:sz="4" w:space="0"/>
              <w:right w:val="single" w:color="000000" w:sz="4" w:space="0"/>
            </w:tcBorders>
          </w:tcPr>
          <w:p w14:paraId="278ECA3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A8C870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.09 – 02.10</w:t>
            </w:r>
          </w:p>
        </w:tc>
        <w:tc>
          <w:tcPr>
            <w:tcW w:w="2552" w:type="dxa"/>
            <w:tcBorders>
              <w:top w:val="single" w:color="000000" w:sz="4" w:space="0"/>
              <w:left w:val="single" w:color="000000" w:sz="4" w:space="0"/>
              <w:bottom w:val="single" w:color="000000" w:sz="4" w:space="0"/>
              <w:right w:val="single" w:color="000000" w:sz="4" w:space="0"/>
            </w:tcBorders>
          </w:tcPr>
          <w:p w14:paraId="274C4AD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0B82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A63D16C">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E835CB4">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93" w:type="dxa"/>
            <w:tcBorders>
              <w:top w:val="single" w:color="000000" w:sz="4" w:space="0"/>
              <w:left w:val="single" w:color="000000" w:sz="4" w:space="0"/>
              <w:bottom w:val="single" w:color="000000" w:sz="4" w:space="0"/>
              <w:right w:val="single" w:color="000000" w:sz="4" w:space="0"/>
            </w:tcBorders>
          </w:tcPr>
          <w:p w14:paraId="07B9BAD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CC4FEA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01.10</w:t>
            </w:r>
          </w:p>
        </w:tc>
        <w:tc>
          <w:tcPr>
            <w:tcW w:w="2552" w:type="dxa"/>
            <w:tcBorders>
              <w:top w:val="single" w:color="000000" w:sz="4" w:space="0"/>
              <w:left w:val="single" w:color="000000" w:sz="4" w:space="0"/>
              <w:bottom w:val="single" w:color="000000" w:sz="4" w:space="0"/>
              <w:right w:val="single" w:color="000000" w:sz="4" w:space="0"/>
            </w:tcBorders>
          </w:tcPr>
          <w:p w14:paraId="4AB5E68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 советник директора по воспитанию</w:t>
            </w:r>
          </w:p>
        </w:tc>
      </w:tr>
      <w:tr w14:paraId="506B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14AF817">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9BC317C">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Квест-игра «В мире животных», посвященная Всемирному дню животных.</w:t>
            </w:r>
          </w:p>
        </w:tc>
        <w:tc>
          <w:tcPr>
            <w:tcW w:w="993" w:type="dxa"/>
            <w:tcBorders>
              <w:top w:val="single" w:color="000000" w:sz="4" w:space="0"/>
              <w:left w:val="single" w:color="000000" w:sz="4" w:space="0"/>
              <w:bottom w:val="single" w:color="000000" w:sz="4" w:space="0"/>
              <w:right w:val="single" w:color="000000" w:sz="4" w:space="0"/>
            </w:tcBorders>
          </w:tcPr>
          <w:p w14:paraId="3D55DA2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282A0D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06.10</w:t>
            </w:r>
          </w:p>
        </w:tc>
        <w:tc>
          <w:tcPr>
            <w:tcW w:w="2552" w:type="dxa"/>
            <w:tcBorders>
              <w:top w:val="single" w:color="000000" w:sz="4" w:space="0"/>
              <w:left w:val="single" w:color="000000" w:sz="4" w:space="0"/>
              <w:bottom w:val="single" w:color="000000" w:sz="4" w:space="0"/>
              <w:right w:val="single" w:color="000000" w:sz="4" w:space="0"/>
            </w:tcBorders>
          </w:tcPr>
          <w:p w14:paraId="2EE5B740">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p w14:paraId="4D868A96">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p>
        </w:tc>
      </w:tr>
      <w:tr w14:paraId="0EA9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D1DD71">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AC0C406">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Фото-сушка «Домашний зоопарк» (смешные фото с домашними животными).</w:t>
            </w:r>
          </w:p>
        </w:tc>
        <w:tc>
          <w:tcPr>
            <w:tcW w:w="993" w:type="dxa"/>
            <w:tcBorders>
              <w:top w:val="single" w:color="000000" w:sz="4" w:space="0"/>
              <w:left w:val="single" w:color="000000" w:sz="4" w:space="0"/>
              <w:bottom w:val="single" w:color="000000" w:sz="4" w:space="0"/>
              <w:right w:val="single" w:color="000000" w:sz="4" w:space="0"/>
            </w:tcBorders>
          </w:tcPr>
          <w:p w14:paraId="45B52C3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9E12BA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29.09 – 11.10</w:t>
            </w:r>
          </w:p>
        </w:tc>
        <w:tc>
          <w:tcPr>
            <w:tcW w:w="2552" w:type="dxa"/>
            <w:tcBorders>
              <w:top w:val="single" w:color="000000" w:sz="4" w:space="0"/>
              <w:left w:val="single" w:color="000000" w:sz="4" w:space="0"/>
              <w:bottom w:val="single" w:color="000000" w:sz="4" w:space="0"/>
              <w:right w:val="single" w:color="000000" w:sz="4" w:space="0"/>
            </w:tcBorders>
          </w:tcPr>
          <w:p w14:paraId="589FE5E3">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tc>
      </w:tr>
      <w:tr w14:paraId="274C8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7133ED">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9724233">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учителя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055F3E9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0C9CB2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29.09 – 05.10</w:t>
            </w:r>
          </w:p>
        </w:tc>
        <w:tc>
          <w:tcPr>
            <w:tcW w:w="2552" w:type="dxa"/>
            <w:tcBorders>
              <w:top w:val="single" w:color="000000" w:sz="4" w:space="0"/>
              <w:left w:val="single" w:color="000000" w:sz="4" w:space="0"/>
              <w:bottom w:val="single" w:color="000000" w:sz="4" w:space="0"/>
              <w:right w:val="single" w:color="000000" w:sz="4" w:space="0"/>
            </w:tcBorders>
          </w:tcPr>
          <w:p w14:paraId="3899447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классные руководители, совет старшеклассников</w:t>
            </w:r>
          </w:p>
        </w:tc>
      </w:tr>
      <w:tr w14:paraId="488A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6DC377">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8C9B3AD">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Осенний экологический десант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3BBDBB3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1782BDE">
            <w:pPr>
              <w:widowControl w:val="0"/>
              <w:autoSpaceDE w:val="0"/>
              <w:autoSpaceDN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14</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18</w:t>
            </w:r>
            <w:r>
              <w:rPr>
                <w:rFonts w:ascii="Times New Roman" w:hAnsi="Times New Roman"/>
                <w:color w:val="000000" w:themeColor="text1"/>
                <w:sz w:val="24"/>
                <w14:textFill>
                  <w14:solidFill>
                    <w14:schemeClr w14:val="tx1"/>
                  </w14:solidFill>
                </w14:textFill>
              </w:rPr>
              <w:t>.10</w:t>
            </w:r>
          </w:p>
          <w:p w14:paraId="0CF49829">
            <w:pPr>
              <w:widowControl w:val="0"/>
              <w:autoSpaceDE w:val="0"/>
              <w:autoSpaceDN w:val="0"/>
              <w:jc w:val="center"/>
              <w:rPr>
                <w:rFonts w:ascii="Times New Roman" w:hAnsi="Times New Roman"/>
                <w:sz w:val="24"/>
              </w:rPr>
            </w:pPr>
          </w:p>
        </w:tc>
        <w:tc>
          <w:tcPr>
            <w:tcW w:w="2552" w:type="dxa"/>
            <w:tcBorders>
              <w:top w:val="single" w:color="000000" w:sz="4" w:space="0"/>
              <w:left w:val="single" w:color="000000" w:sz="4" w:space="0"/>
              <w:bottom w:val="single" w:color="000000" w:sz="4" w:space="0"/>
              <w:right w:val="single" w:color="000000" w:sz="4" w:space="0"/>
            </w:tcBorders>
          </w:tcPr>
          <w:p w14:paraId="21B41538">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10A79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CF3283">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4FFE0F6">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Конкурс видеороликов «Спасибо, папа», посвященный Дню отца в России.</w:t>
            </w:r>
          </w:p>
        </w:tc>
        <w:tc>
          <w:tcPr>
            <w:tcW w:w="993" w:type="dxa"/>
            <w:tcBorders>
              <w:top w:val="single" w:color="000000" w:sz="4" w:space="0"/>
              <w:left w:val="single" w:color="000000" w:sz="4" w:space="0"/>
              <w:bottom w:val="single" w:color="000000" w:sz="4" w:space="0"/>
              <w:right w:val="single" w:color="000000" w:sz="4" w:space="0"/>
            </w:tcBorders>
          </w:tcPr>
          <w:p w14:paraId="0D95269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87F62D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18.10</w:t>
            </w:r>
          </w:p>
        </w:tc>
        <w:tc>
          <w:tcPr>
            <w:tcW w:w="2552" w:type="dxa"/>
            <w:tcBorders>
              <w:top w:val="single" w:color="000000" w:sz="4" w:space="0"/>
              <w:left w:val="single" w:color="000000" w:sz="4" w:space="0"/>
              <w:bottom w:val="single" w:color="000000" w:sz="4" w:space="0"/>
              <w:right w:val="single" w:color="000000" w:sz="4" w:space="0"/>
            </w:tcBorders>
          </w:tcPr>
          <w:p w14:paraId="39AFAABD">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совет старшеклассников </w:t>
            </w:r>
          </w:p>
        </w:tc>
      </w:tr>
      <w:tr w14:paraId="7A46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032108D">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42C13CD">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Интерактивная игра «Книжкины уроки», посвященная Международному дню школьных библиотек.</w:t>
            </w:r>
          </w:p>
        </w:tc>
        <w:tc>
          <w:tcPr>
            <w:tcW w:w="993" w:type="dxa"/>
            <w:tcBorders>
              <w:top w:val="single" w:color="000000" w:sz="4" w:space="0"/>
              <w:left w:val="single" w:color="000000" w:sz="4" w:space="0"/>
              <w:bottom w:val="single" w:color="000000" w:sz="4" w:space="0"/>
              <w:right w:val="single" w:color="000000" w:sz="4" w:space="0"/>
            </w:tcBorders>
          </w:tcPr>
          <w:p w14:paraId="3CA85A6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403303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27</w:t>
            </w:r>
            <w:r>
              <w:rPr>
                <w:rFonts w:ascii="Times New Roman" w:hAnsi="Times New Roman"/>
                <w:sz w:val="24"/>
              </w:rPr>
              <w:t xml:space="preserve"> – </w:t>
            </w:r>
            <w:r>
              <w:rPr>
                <w:rFonts w:ascii="Times New Roman" w:hAnsi="Times New Roman"/>
                <w:sz w:val="24"/>
                <w:lang w:val="ru-RU"/>
              </w:rPr>
              <w:t>31</w:t>
            </w:r>
            <w:r>
              <w:rPr>
                <w:rFonts w:ascii="Times New Roman" w:hAnsi="Times New Roman"/>
                <w:sz w:val="24"/>
              </w:rPr>
              <w:t>.10</w:t>
            </w:r>
          </w:p>
        </w:tc>
        <w:tc>
          <w:tcPr>
            <w:tcW w:w="2552" w:type="dxa"/>
            <w:tcBorders>
              <w:top w:val="single" w:color="000000" w:sz="4" w:space="0"/>
              <w:left w:val="single" w:color="000000" w:sz="4" w:space="0"/>
              <w:bottom w:val="single" w:color="000000" w:sz="4" w:space="0"/>
              <w:right w:val="single" w:color="000000" w:sz="4" w:space="0"/>
            </w:tcBorders>
          </w:tcPr>
          <w:p w14:paraId="53C69A7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 xml:space="preserve">Педагог-библиотекарь </w:t>
            </w:r>
          </w:p>
        </w:tc>
      </w:tr>
      <w:tr w14:paraId="12C6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FD95A23">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4B1406A">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Акция «Марафон добрых дел»</w:t>
            </w:r>
          </w:p>
        </w:tc>
        <w:tc>
          <w:tcPr>
            <w:tcW w:w="993" w:type="dxa"/>
            <w:tcBorders>
              <w:top w:val="single" w:color="000000" w:sz="4" w:space="0"/>
              <w:left w:val="single" w:color="000000" w:sz="4" w:space="0"/>
              <w:bottom w:val="single" w:color="000000" w:sz="4" w:space="0"/>
              <w:right w:val="single" w:color="000000" w:sz="4" w:space="0"/>
            </w:tcBorders>
          </w:tcPr>
          <w:p w14:paraId="2A6E5A6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532351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3</w:t>
            </w:r>
            <w:r>
              <w:rPr>
                <w:rFonts w:ascii="Times New Roman" w:hAnsi="Times New Roman"/>
                <w:sz w:val="24"/>
              </w:rPr>
              <w:t>-</w:t>
            </w:r>
            <w:r>
              <w:rPr>
                <w:rFonts w:ascii="Times New Roman" w:hAnsi="Times New Roman"/>
                <w:sz w:val="24"/>
                <w:lang w:val="ru-RU"/>
              </w:rPr>
              <w:t>18</w:t>
            </w:r>
            <w:r>
              <w:rPr>
                <w:rFonts w:ascii="Times New Roman" w:hAnsi="Times New Roman"/>
                <w:sz w:val="24"/>
              </w:rPr>
              <w:t>.10</w:t>
            </w:r>
          </w:p>
        </w:tc>
        <w:tc>
          <w:tcPr>
            <w:tcW w:w="2552" w:type="dxa"/>
            <w:tcBorders>
              <w:top w:val="single" w:color="000000" w:sz="4" w:space="0"/>
              <w:left w:val="single" w:color="000000" w:sz="4" w:space="0"/>
              <w:bottom w:val="single" w:color="000000" w:sz="4" w:space="0"/>
              <w:right w:val="single" w:color="000000" w:sz="4" w:space="0"/>
            </w:tcBorders>
          </w:tcPr>
          <w:p w14:paraId="12643EA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 советник директора по воспитанию</w:t>
            </w:r>
          </w:p>
        </w:tc>
      </w:tr>
      <w:tr w14:paraId="7086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FC81DD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88A79EE">
            <w:pPr>
              <w:widowControl w:val="0"/>
              <w:autoSpaceDE w:val="0"/>
              <w:autoSpaceDN w:val="0"/>
              <w:rPr>
                <w:rFonts w:ascii="Times New Roman" w:hAnsi="Times New Roman"/>
                <w:sz w:val="24"/>
                <w:lang w:val="ru-RU"/>
              </w:rPr>
            </w:pPr>
            <w:r>
              <w:rPr>
                <w:rFonts w:ascii="Times New Roman" w:hAnsi="Times New Roman"/>
                <w:sz w:val="24"/>
                <w:lang w:val="ru-RU"/>
              </w:rPr>
              <w:t>Интерактивная игра «Когда мы едины – мы непобедимы!», посвященная Дню народного единства.</w:t>
            </w:r>
          </w:p>
        </w:tc>
        <w:tc>
          <w:tcPr>
            <w:tcW w:w="993" w:type="dxa"/>
            <w:tcBorders>
              <w:top w:val="single" w:color="000000" w:sz="4" w:space="0"/>
              <w:left w:val="single" w:color="000000" w:sz="4" w:space="0"/>
              <w:bottom w:val="single" w:color="000000" w:sz="4" w:space="0"/>
              <w:right w:val="single" w:color="000000" w:sz="4" w:space="0"/>
            </w:tcBorders>
          </w:tcPr>
          <w:p w14:paraId="0AC9DB3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1E356C3">
            <w:pPr>
              <w:widowControl w:val="0"/>
              <w:autoSpaceDE w:val="0"/>
              <w:autoSpaceDN w:val="0"/>
              <w:jc w:val="center"/>
              <w:rPr>
                <w:rFonts w:ascii="Times New Roman" w:hAnsi="Times New Roman"/>
                <w:sz w:val="24"/>
                <w:lang w:val="ru-RU"/>
              </w:rPr>
            </w:pPr>
            <w:r>
              <w:rPr>
                <w:rFonts w:ascii="Times New Roman" w:hAnsi="Times New Roman"/>
                <w:sz w:val="24"/>
                <w:lang w:val="ru-RU"/>
              </w:rPr>
              <w:t>30.10</w:t>
            </w:r>
          </w:p>
        </w:tc>
        <w:tc>
          <w:tcPr>
            <w:tcW w:w="2552" w:type="dxa"/>
            <w:tcBorders>
              <w:top w:val="single" w:color="000000" w:sz="4" w:space="0"/>
              <w:left w:val="single" w:color="000000" w:sz="4" w:space="0"/>
              <w:bottom w:val="single" w:color="000000" w:sz="4" w:space="0"/>
              <w:right w:val="single" w:color="000000" w:sz="4" w:space="0"/>
            </w:tcBorders>
          </w:tcPr>
          <w:p w14:paraId="30CAACB2">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Советник директора по воспитанию</w:t>
            </w:r>
          </w:p>
          <w:p w14:paraId="4B4380A5">
            <w:pPr>
              <w:widowControl w:val="0"/>
              <w:autoSpaceDE w:val="0"/>
              <w:autoSpaceDN w:val="0"/>
              <w:jc w:val="left"/>
              <w:rPr>
                <w:rFonts w:ascii="Times New Roman" w:hAnsi="Times New Roman"/>
                <w:sz w:val="24"/>
                <w:lang w:val="ru-RU"/>
              </w:rPr>
            </w:pPr>
          </w:p>
        </w:tc>
      </w:tr>
      <w:tr w14:paraId="38A2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FBC8E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8CD5865">
            <w:pPr>
              <w:widowControl w:val="0"/>
              <w:autoSpaceDE w:val="0"/>
              <w:autoSpaceDN w:val="0"/>
              <w:rPr>
                <w:rFonts w:ascii="Times New Roman" w:hAnsi="Times New Roman"/>
                <w:sz w:val="24"/>
                <w:lang w:val="ru-RU"/>
              </w:rPr>
            </w:pPr>
            <w:r>
              <w:rPr>
                <w:rFonts w:ascii="Times New Roman" w:hAnsi="Times New Roman"/>
                <w:sz w:val="24"/>
                <w:lang w:val="ru-RU"/>
              </w:rPr>
              <w:t>Конкурс творческих работ «Они отдали жизнь за нас», посвященный Дню памяти погибших при исполнении служебных обязанностей сотрудников органов внутренних дел России.</w:t>
            </w:r>
          </w:p>
        </w:tc>
        <w:tc>
          <w:tcPr>
            <w:tcW w:w="993" w:type="dxa"/>
            <w:tcBorders>
              <w:top w:val="single" w:color="000000" w:sz="4" w:space="0"/>
              <w:left w:val="single" w:color="000000" w:sz="4" w:space="0"/>
              <w:bottom w:val="single" w:color="000000" w:sz="4" w:space="0"/>
              <w:right w:val="single" w:color="000000" w:sz="4" w:space="0"/>
            </w:tcBorders>
          </w:tcPr>
          <w:p w14:paraId="17C9B0C2">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76C5EAA4">
            <w:pPr>
              <w:widowControl w:val="0"/>
              <w:autoSpaceDE w:val="0"/>
              <w:autoSpaceDN w:val="0"/>
              <w:jc w:val="center"/>
              <w:rPr>
                <w:rFonts w:ascii="Times New Roman" w:hAnsi="Times New Roman"/>
                <w:sz w:val="24"/>
              </w:rPr>
            </w:pPr>
            <w:r>
              <w:rPr>
                <w:rFonts w:ascii="Times New Roman" w:hAnsi="Times New Roman"/>
                <w:sz w:val="24"/>
              </w:rPr>
              <w:t>06-17.11</w:t>
            </w:r>
          </w:p>
        </w:tc>
        <w:tc>
          <w:tcPr>
            <w:tcW w:w="2552" w:type="dxa"/>
            <w:tcBorders>
              <w:top w:val="single" w:color="000000" w:sz="4" w:space="0"/>
              <w:left w:val="single" w:color="000000" w:sz="4" w:space="0"/>
              <w:bottom w:val="single" w:color="000000" w:sz="4" w:space="0"/>
              <w:right w:val="single" w:color="000000" w:sz="4" w:space="0"/>
            </w:tcBorders>
          </w:tcPr>
          <w:p w14:paraId="58F92A2A">
            <w:pPr>
              <w:widowControl w:val="0"/>
              <w:autoSpaceDE w:val="0"/>
              <w:autoSpaceDN w:val="0"/>
              <w:rPr>
                <w:rFonts w:ascii="Times New Roman" w:hAnsi="Times New Roman"/>
                <w:sz w:val="24"/>
                <w:lang w:val="ru-RU"/>
              </w:rPr>
            </w:pPr>
            <w:r>
              <w:rPr>
                <w:rFonts w:ascii="Times New Roman" w:hAnsi="Times New Roman"/>
                <w:sz w:val="24"/>
                <w:lang w:val="ru-RU"/>
              </w:rPr>
              <w:t>Учителя русского языка и литературы</w:t>
            </w:r>
          </w:p>
          <w:p w14:paraId="42AFA0BF">
            <w:pPr>
              <w:widowControl w:val="0"/>
              <w:autoSpaceDE w:val="0"/>
              <w:autoSpaceDN w:val="0"/>
              <w:rPr>
                <w:rFonts w:ascii="Times New Roman" w:hAnsi="Times New Roman"/>
                <w:sz w:val="24"/>
                <w:lang w:val="ru-RU"/>
              </w:rPr>
            </w:pPr>
          </w:p>
        </w:tc>
      </w:tr>
      <w:tr w14:paraId="3E67C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8D36C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755896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Неделя толерантности (тематические активности, интерактивные локации). </w:t>
            </w:r>
          </w:p>
        </w:tc>
        <w:tc>
          <w:tcPr>
            <w:tcW w:w="993" w:type="dxa"/>
            <w:tcBorders>
              <w:top w:val="single" w:color="000000" w:sz="4" w:space="0"/>
              <w:left w:val="single" w:color="000000" w:sz="4" w:space="0"/>
              <w:bottom w:val="single" w:color="000000" w:sz="4" w:space="0"/>
              <w:right w:val="single" w:color="000000" w:sz="4" w:space="0"/>
            </w:tcBorders>
          </w:tcPr>
          <w:p w14:paraId="0B14D9C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2260F8C">
            <w:pPr>
              <w:widowControl w:val="0"/>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0</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5</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5632118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Педагог – психолог, социальный педагог</w:t>
            </w:r>
          </w:p>
        </w:tc>
      </w:tr>
      <w:tr w14:paraId="3778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BCB7A0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629910C">
            <w:pPr>
              <w:widowControl/>
              <w:pBdr>
                <w:top w:val="none" w:color="auto" w:sz="0" w:space="0"/>
                <w:left w:val="none" w:color="auto" w:sz="0" w:space="0"/>
                <w:bottom w:val="none" w:color="auto" w:sz="0" w:space="0"/>
                <w:right w:val="none" w:color="auto" w:sz="0" w:space="0"/>
                <w:between w:val="none" w:color="auto" w:sz="0" w:space="0"/>
              </w:pBdr>
              <w:shd w:val="clear" w:color="auto" w:fill="FFFFFF"/>
              <w:autoSpaceDE w:val="0"/>
              <w:autoSpaceDN w:val="0"/>
              <w:ind w:left="57" w:right="57"/>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Комплекс мероприятий, посвященных Дню матери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B42486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E51AC77">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20</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4</w:t>
            </w:r>
            <w:r>
              <w:rPr>
                <w:rFonts w:ascii="Times New Roman" w:hAnsi="Times New Roman"/>
                <w:color w:val="000000" w:themeColor="text1"/>
                <w:sz w:val="24"/>
                <w14:textFill>
                  <w14:solidFill>
                    <w14:schemeClr w14:val="tx1"/>
                  </w14:solidFill>
                </w14:textFill>
              </w:rPr>
              <w:t>.11</w:t>
            </w:r>
          </w:p>
        </w:tc>
        <w:tc>
          <w:tcPr>
            <w:tcW w:w="2552" w:type="dxa"/>
            <w:tcBorders>
              <w:top w:val="single" w:color="000000" w:sz="4" w:space="0"/>
              <w:left w:val="single" w:color="000000" w:sz="4" w:space="0"/>
              <w:bottom w:val="single" w:color="000000" w:sz="4" w:space="0"/>
              <w:right w:val="single" w:color="000000" w:sz="4" w:space="0"/>
            </w:tcBorders>
          </w:tcPr>
          <w:p w14:paraId="21038AF1">
            <w:pPr>
              <w:widowControl w:val="0"/>
              <w:pBdr>
                <w:top w:val="none" w:color="auto" w:sz="0" w:space="0"/>
                <w:left w:val="none" w:color="auto" w:sz="0" w:space="0"/>
                <w:bottom w:val="none" w:color="auto" w:sz="0" w:space="0"/>
                <w:right w:val="none" w:color="auto" w:sz="0" w:space="0"/>
                <w:between w:val="none" w:color="auto" w:sz="0" w:space="0"/>
              </w:pBdr>
              <w:autoSpaceDE w:val="0"/>
              <w:autoSpaceDN w:val="0"/>
              <w:ind w:right="57"/>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w:t>
            </w:r>
          </w:p>
        </w:tc>
      </w:tr>
      <w:tr w14:paraId="7646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FF924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A13AC2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Квиз «Символы России. Герб страны», посвященная Дню Государственного герба Российской Федерации (в сообществе школы в ВК).</w:t>
            </w:r>
          </w:p>
        </w:tc>
        <w:tc>
          <w:tcPr>
            <w:tcW w:w="993" w:type="dxa"/>
            <w:tcBorders>
              <w:top w:val="single" w:color="000000" w:sz="4" w:space="0"/>
              <w:left w:val="single" w:color="000000" w:sz="4" w:space="0"/>
              <w:bottom w:val="single" w:color="000000" w:sz="4" w:space="0"/>
              <w:right w:val="single" w:color="000000" w:sz="4" w:space="0"/>
            </w:tcBorders>
          </w:tcPr>
          <w:p w14:paraId="1DF5C38A">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1F9A60F">
            <w:pPr>
              <w:widowControl w:val="0"/>
              <w:autoSpaceDE w:val="0"/>
              <w:autoSpaceDN w:val="0"/>
              <w:jc w:val="center"/>
              <w:rPr>
                <w:rFonts w:ascii="Times New Roman" w:hAnsi="Times New Roman"/>
                <w:sz w:val="24"/>
                <w:lang w:val="ru-RU"/>
              </w:rPr>
            </w:pPr>
            <w:r>
              <w:rPr>
                <w:rFonts w:ascii="Times New Roman" w:hAnsi="Times New Roman"/>
                <w:sz w:val="24"/>
                <w:lang w:val="ru-RU"/>
              </w:rPr>
              <w:t>28-30.11</w:t>
            </w:r>
          </w:p>
        </w:tc>
        <w:tc>
          <w:tcPr>
            <w:tcW w:w="2552" w:type="dxa"/>
            <w:tcBorders>
              <w:top w:val="single" w:color="000000" w:sz="4" w:space="0"/>
              <w:left w:val="single" w:color="000000" w:sz="4" w:space="0"/>
              <w:bottom w:val="single" w:color="000000" w:sz="4" w:space="0"/>
              <w:right w:val="single" w:color="000000" w:sz="4" w:space="0"/>
            </w:tcBorders>
          </w:tcPr>
          <w:p w14:paraId="349C2DA0">
            <w:pPr>
              <w:widowControl w:val="0"/>
              <w:autoSpaceDE w:val="0"/>
              <w:autoSpaceDN w:val="0"/>
              <w:jc w:val="left"/>
              <w:rPr>
                <w:rFonts w:ascii="Times New Roman" w:hAnsi="Times New Roman"/>
                <w:sz w:val="24"/>
                <w:lang w:val="ru-RU"/>
              </w:rPr>
            </w:pPr>
            <w:r>
              <w:rPr>
                <w:rFonts w:ascii="Times New Roman" w:hAnsi="Times New Roman"/>
                <w:sz w:val="24"/>
                <w:lang w:val="ru-RU"/>
              </w:rPr>
              <w:t>Руководитель школьного медиацентра</w:t>
            </w:r>
          </w:p>
        </w:tc>
      </w:tr>
      <w:tr w14:paraId="2258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E7B16D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06EB85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Митинг, посвященный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48A4D12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F7AEF28">
            <w:pPr>
              <w:widowControl w:val="0"/>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3</w:t>
            </w:r>
            <w:r>
              <w:rPr>
                <w:rFonts w:ascii="Times New Roman" w:hAnsi="Times New Roman"/>
                <w:sz w:val="24"/>
              </w:rPr>
              <w:t>.12</w:t>
            </w:r>
          </w:p>
        </w:tc>
        <w:tc>
          <w:tcPr>
            <w:tcW w:w="2552" w:type="dxa"/>
            <w:tcBorders>
              <w:top w:val="single" w:color="000000" w:sz="4" w:space="0"/>
              <w:left w:val="single" w:color="000000" w:sz="4" w:space="0"/>
              <w:bottom w:val="single" w:color="000000" w:sz="4" w:space="0"/>
              <w:right w:val="single" w:color="000000" w:sz="4" w:space="0"/>
            </w:tcBorders>
          </w:tcPr>
          <w:p w14:paraId="5000E3FE">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Заместитель директора по ВР, советник директора по воспитанию</w:t>
            </w:r>
          </w:p>
        </w:tc>
      </w:tr>
      <w:tr w14:paraId="3167C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E3822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B055C5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Оформление тематического стенда ко Дню неизвестного солдата.</w:t>
            </w:r>
          </w:p>
        </w:tc>
        <w:tc>
          <w:tcPr>
            <w:tcW w:w="993" w:type="dxa"/>
            <w:tcBorders>
              <w:top w:val="single" w:color="000000" w:sz="4" w:space="0"/>
              <w:left w:val="single" w:color="000000" w:sz="4" w:space="0"/>
              <w:bottom w:val="single" w:color="000000" w:sz="4" w:space="0"/>
              <w:right w:val="single" w:color="000000" w:sz="4" w:space="0"/>
            </w:tcBorders>
          </w:tcPr>
          <w:p w14:paraId="306B330E">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8207419">
            <w:pPr>
              <w:widowControl w:val="0"/>
              <w:autoSpaceDE w:val="0"/>
              <w:autoSpaceDN w:val="0"/>
              <w:jc w:val="center"/>
              <w:rPr>
                <w:rFonts w:ascii="Times New Roman" w:hAnsi="Times New Roman"/>
                <w:sz w:val="24"/>
                <w:lang w:val="ru-RU"/>
              </w:rPr>
            </w:pPr>
            <w:r>
              <w:rPr>
                <w:rFonts w:ascii="Times New Roman" w:hAnsi="Times New Roman"/>
                <w:sz w:val="24"/>
                <w:lang w:val="ru-RU"/>
              </w:rPr>
              <w:t>01.12</w:t>
            </w:r>
          </w:p>
        </w:tc>
        <w:tc>
          <w:tcPr>
            <w:tcW w:w="2552" w:type="dxa"/>
            <w:tcBorders>
              <w:top w:val="single" w:color="000000" w:sz="4" w:space="0"/>
              <w:left w:val="single" w:color="000000" w:sz="4" w:space="0"/>
              <w:bottom w:val="single" w:color="000000" w:sz="4" w:space="0"/>
              <w:right w:val="single" w:color="000000" w:sz="4" w:space="0"/>
            </w:tcBorders>
          </w:tcPr>
          <w:p w14:paraId="08289B50">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0BA9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AED8FC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8BA2F3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Акция «3 П: понимаем, принимаем, помогаем», посвященная Международному дню инвалидов.</w:t>
            </w:r>
          </w:p>
        </w:tc>
        <w:tc>
          <w:tcPr>
            <w:tcW w:w="993" w:type="dxa"/>
            <w:tcBorders>
              <w:top w:val="single" w:color="000000" w:sz="4" w:space="0"/>
              <w:left w:val="single" w:color="000000" w:sz="4" w:space="0"/>
              <w:bottom w:val="single" w:color="000000" w:sz="4" w:space="0"/>
              <w:right w:val="single" w:color="000000" w:sz="4" w:space="0"/>
            </w:tcBorders>
          </w:tcPr>
          <w:p w14:paraId="6DF0CF7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801A4C9">
            <w:pPr>
              <w:widowControl w:val="0"/>
              <w:autoSpaceDE w:val="0"/>
              <w:autoSpaceDN w:val="0"/>
              <w:jc w:val="center"/>
              <w:rPr>
                <w:rFonts w:ascii="Times New Roman" w:hAnsi="Times New Roman"/>
                <w:sz w:val="24"/>
              </w:rPr>
            </w:pPr>
            <w:r>
              <w:rPr>
                <w:rFonts w:ascii="Times New Roman" w:hAnsi="Times New Roman"/>
                <w:sz w:val="24"/>
              </w:rPr>
              <w:t>01-04.12</w:t>
            </w:r>
          </w:p>
        </w:tc>
        <w:tc>
          <w:tcPr>
            <w:tcW w:w="2552" w:type="dxa"/>
            <w:tcBorders>
              <w:top w:val="single" w:color="000000" w:sz="4" w:space="0"/>
              <w:left w:val="single" w:color="000000" w:sz="4" w:space="0"/>
              <w:bottom w:val="single" w:color="000000" w:sz="4" w:space="0"/>
              <w:right w:val="single" w:color="000000" w:sz="4" w:space="0"/>
            </w:tcBorders>
          </w:tcPr>
          <w:p w14:paraId="67D5D724">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Педагог-психолог </w:t>
            </w:r>
          </w:p>
          <w:p w14:paraId="52977EBC">
            <w:pPr>
              <w:widowControl w:val="0"/>
              <w:autoSpaceDE w:val="0"/>
              <w:autoSpaceDN w:val="0"/>
              <w:jc w:val="left"/>
              <w:rPr>
                <w:rFonts w:ascii="Times New Roman" w:hAnsi="Times New Roman"/>
                <w:sz w:val="24"/>
                <w:lang w:val="ru-RU"/>
              </w:rPr>
            </w:pPr>
          </w:p>
        </w:tc>
      </w:tr>
      <w:tr w14:paraId="2D21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444577">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9CF6AD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Акция «Открой свое сердце» посвященная Дню добровольца (волонтёра) России.</w:t>
            </w:r>
          </w:p>
        </w:tc>
        <w:tc>
          <w:tcPr>
            <w:tcW w:w="993" w:type="dxa"/>
            <w:tcBorders>
              <w:top w:val="single" w:color="000000" w:sz="4" w:space="0"/>
              <w:left w:val="single" w:color="000000" w:sz="4" w:space="0"/>
              <w:bottom w:val="single" w:color="000000" w:sz="4" w:space="0"/>
              <w:right w:val="single" w:color="000000" w:sz="4" w:space="0"/>
            </w:tcBorders>
          </w:tcPr>
          <w:p w14:paraId="56A9CA6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C49AEFA">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05.12</w:t>
            </w:r>
          </w:p>
        </w:tc>
        <w:tc>
          <w:tcPr>
            <w:tcW w:w="2552" w:type="dxa"/>
            <w:tcBorders>
              <w:top w:val="single" w:color="000000" w:sz="4" w:space="0"/>
              <w:left w:val="single" w:color="000000" w:sz="4" w:space="0"/>
              <w:bottom w:val="single" w:color="000000" w:sz="4" w:space="0"/>
              <w:right w:val="single" w:color="000000" w:sz="4" w:space="0"/>
            </w:tcBorders>
          </w:tcPr>
          <w:p w14:paraId="157114B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11C9B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F3309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FEA2E96">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Неделя «Семья – начало всех начал» (тематические активности), посвященная окончанию Года семьи.</w:t>
            </w:r>
          </w:p>
        </w:tc>
        <w:tc>
          <w:tcPr>
            <w:tcW w:w="993" w:type="dxa"/>
            <w:tcBorders>
              <w:top w:val="single" w:color="000000" w:sz="4" w:space="0"/>
              <w:left w:val="single" w:color="000000" w:sz="4" w:space="0"/>
              <w:bottom w:val="single" w:color="000000" w:sz="4" w:space="0"/>
              <w:right w:val="single" w:color="000000" w:sz="4" w:space="0"/>
            </w:tcBorders>
          </w:tcPr>
          <w:p w14:paraId="650EAED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883A4B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09-13.12</w:t>
            </w:r>
          </w:p>
        </w:tc>
        <w:tc>
          <w:tcPr>
            <w:tcW w:w="2552" w:type="dxa"/>
            <w:tcBorders>
              <w:top w:val="single" w:color="000000" w:sz="4" w:space="0"/>
              <w:left w:val="single" w:color="000000" w:sz="4" w:space="0"/>
              <w:bottom w:val="single" w:color="000000" w:sz="4" w:space="0"/>
              <w:right w:val="single" w:color="000000" w:sz="4" w:space="0"/>
            </w:tcBorders>
          </w:tcPr>
          <w:p w14:paraId="14A3152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классные руководители, совет старшеклассников</w:t>
            </w:r>
          </w:p>
        </w:tc>
      </w:tr>
      <w:tr w14:paraId="57A0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7C3FDDB">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51CE362">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Музейные уроки с участием героев-земляков «Герои среди нас».</w:t>
            </w:r>
          </w:p>
        </w:tc>
        <w:tc>
          <w:tcPr>
            <w:tcW w:w="993" w:type="dxa"/>
            <w:tcBorders>
              <w:top w:val="single" w:color="000000" w:sz="4" w:space="0"/>
              <w:left w:val="single" w:color="000000" w:sz="4" w:space="0"/>
              <w:bottom w:val="single" w:color="000000" w:sz="4" w:space="0"/>
              <w:right w:val="single" w:color="000000" w:sz="4" w:space="0"/>
            </w:tcBorders>
          </w:tcPr>
          <w:p w14:paraId="7F02FCA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23FBA5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05-09.12</w:t>
            </w:r>
          </w:p>
        </w:tc>
        <w:tc>
          <w:tcPr>
            <w:tcW w:w="2552" w:type="dxa"/>
            <w:tcBorders>
              <w:top w:val="single" w:color="000000" w:sz="4" w:space="0"/>
              <w:left w:val="single" w:color="000000" w:sz="4" w:space="0"/>
              <w:bottom w:val="single" w:color="000000" w:sz="4" w:space="0"/>
              <w:right w:val="single" w:color="000000" w:sz="4" w:space="0"/>
            </w:tcBorders>
          </w:tcPr>
          <w:p w14:paraId="3AF5ABA4">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школьного музея, объединение ДО</w:t>
            </w:r>
          </w:p>
        </w:tc>
      </w:tr>
      <w:tr w14:paraId="6D78A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0E53668">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A20E87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 xml:space="preserve">Всероссийская акция «Мы – граждане России», посвященная Дню </w:t>
            </w:r>
            <w:r>
              <w:rPr>
                <w:rFonts w:ascii="Times New Roman" w:hAnsi="Times New Roman"/>
                <w:sz w:val="24"/>
              </w:rPr>
              <w:t xml:space="preserve">Конституции Российской Федерации. </w:t>
            </w:r>
          </w:p>
        </w:tc>
        <w:tc>
          <w:tcPr>
            <w:tcW w:w="993" w:type="dxa"/>
            <w:tcBorders>
              <w:top w:val="single" w:color="000000" w:sz="4" w:space="0"/>
              <w:left w:val="single" w:color="000000" w:sz="4" w:space="0"/>
              <w:bottom w:val="single" w:color="000000" w:sz="4" w:space="0"/>
              <w:right w:val="single" w:color="000000" w:sz="4" w:space="0"/>
            </w:tcBorders>
          </w:tcPr>
          <w:p w14:paraId="3AC048A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189F1EE">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12.12</w:t>
            </w:r>
          </w:p>
        </w:tc>
        <w:tc>
          <w:tcPr>
            <w:tcW w:w="2552" w:type="dxa"/>
            <w:tcBorders>
              <w:top w:val="single" w:color="000000" w:sz="4" w:space="0"/>
              <w:left w:val="single" w:color="000000" w:sz="4" w:space="0"/>
              <w:bottom w:val="single" w:color="000000" w:sz="4" w:space="0"/>
              <w:right w:val="single" w:color="000000" w:sz="4" w:space="0"/>
            </w:tcBorders>
          </w:tcPr>
          <w:p w14:paraId="2FCD44E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p w14:paraId="1D730D7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 xml:space="preserve"> </w:t>
            </w:r>
          </w:p>
        </w:tc>
      </w:tr>
      <w:tr w14:paraId="0CE6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234B4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8CC6B5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Оформление тематического стенда, посвященного Дню Конституции РФ.</w:t>
            </w:r>
          </w:p>
        </w:tc>
        <w:tc>
          <w:tcPr>
            <w:tcW w:w="993" w:type="dxa"/>
            <w:tcBorders>
              <w:top w:val="single" w:color="000000" w:sz="4" w:space="0"/>
              <w:left w:val="single" w:color="000000" w:sz="4" w:space="0"/>
              <w:bottom w:val="single" w:color="000000" w:sz="4" w:space="0"/>
              <w:right w:val="single" w:color="000000" w:sz="4" w:space="0"/>
            </w:tcBorders>
          </w:tcPr>
          <w:p w14:paraId="29448B8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718C95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09.12</w:t>
            </w:r>
          </w:p>
        </w:tc>
        <w:tc>
          <w:tcPr>
            <w:tcW w:w="2552" w:type="dxa"/>
            <w:tcBorders>
              <w:top w:val="single" w:color="000000" w:sz="4" w:space="0"/>
              <w:left w:val="single" w:color="000000" w:sz="4" w:space="0"/>
              <w:bottom w:val="single" w:color="000000" w:sz="4" w:space="0"/>
              <w:right w:val="single" w:color="000000" w:sz="4" w:space="0"/>
            </w:tcBorders>
          </w:tcPr>
          <w:p w14:paraId="5686E5C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5DF0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36118B">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A763AE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Фестиваль РДДМ (разновозрастной сбор), посвященный дню основания РДДМ.</w:t>
            </w:r>
          </w:p>
        </w:tc>
        <w:tc>
          <w:tcPr>
            <w:tcW w:w="993" w:type="dxa"/>
            <w:tcBorders>
              <w:top w:val="single" w:color="000000" w:sz="4" w:space="0"/>
              <w:left w:val="single" w:color="000000" w:sz="4" w:space="0"/>
              <w:bottom w:val="single" w:color="000000" w:sz="4" w:space="0"/>
              <w:right w:val="single" w:color="000000" w:sz="4" w:space="0"/>
            </w:tcBorders>
          </w:tcPr>
          <w:p w14:paraId="6855912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41F398D">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18.12</w:t>
            </w:r>
          </w:p>
        </w:tc>
        <w:tc>
          <w:tcPr>
            <w:tcW w:w="2552" w:type="dxa"/>
            <w:tcBorders>
              <w:top w:val="single" w:color="000000" w:sz="4" w:space="0"/>
              <w:left w:val="single" w:color="000000" w:sz="4" w:space="0"/>
              <w:bottom w:val="single" w:color="000000" w:sz="4" w:space="0"/>
              <w:right w:val="single" w:color="000000" w:sz="4" w:space="0"/>
            </w:tcBorders>
          </w:tcPr>
          <w:p w14:paraId="448E6D1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p w14:paraId="0278FAE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sz w:val="24"/>
                <w:lang w:val="ru-RU"/>
              </w:rPr>
              <w:t xml:space="preserve"> </w:t>
            </w:r>
          </w:p>
        </w:tc>
      </w:tr>
      <w:tr w14:paraId="62429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C424E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A804CA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 xml:space="preserve"> «Новогодний переполох». Конкурсы,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184916B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D529D44">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16</w:t>
            </w:r>
            <w:r>
              <w:rPr>
                <w:rFonts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ru-RU"/>
                <w14:textFill>
                  <w14:solidFill>
                    <w14:schemeClr w14:val="tx1"/>
                  </w14:solidFill>
                </w14:textFill>
              </w:rPr>
              <w:t>8</w:t>
            </w:r>
            <w:r>
              <w:rPr>
                <w:rFonts w:ascii="Times New Roman" w:hAnsi="Times New Roman"/>
                <w:color w:val="000000" w:themeColor="text1"/>
                <w:sz w:val="24"/>
                <w14:textFill>
                  <w14:solidFill>
                    <w14:schemeClr w14:val="tx1"/>
                  </w14:solidFill>
                </w14:textFill>
              </w:rPr>
              <w:t>.12</w:t>
            </w:r>
          </w:p>
        </w:tc>
        <w:tc>
          <w:tcPr>
            <w:tcW w:w="2552" w:type="dxa"/>
            <w:tcBorders>
              <w:top w:val="single" w:color="000000" w:sz="4" w:space="0"/>
              <w:left w:val="single" w:color="000000" w:sz="4" w:space="0"/>
              <w:bottom w:val="single" w:color="000000" w:sz="4" w:space="0"/>
              <w:right w:val="single" w:color="000000" w:sz="4" w:space="0"/>
            </w:tcBorders>
          </w:tcPr>
          <w:p w14:paraId="02F6F893">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Совет старшеклассников, классные руководители</w:t>
            </w:r>
          </w:p>
        </w:tc>
      </w:tr>
      <w:tr w14:paraId="6057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8E29EC">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100D75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Киновикторина, посвященная Международному дню кино (в сообществе школы в ВК).</w:t>
            </w:r>
          </w:p>
        </w:tc>
        <w:tc>
          <w:tcPr>
            <w:tcW w:w="993" w:type="dxa"/>
            <w:tcBorders>
              <w:top w:val="single" w:color="000000" w:sz="4" w:space="0"/>
              <w:left w:val="single" w:color="000000" w:sz="4" w:space="0"/>
              <w:bottom w:val="single" w:color="000000" w:sz="4" w:space="0"/>
              <w:right w:val="single" w:color="000000" w:sz="4" w:space="0"/>
            </w:tcBorders>
          </w:tcPr>
          <w:p w14:paraId="3523E3C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E9CF6A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28.12</w:t>
            </w:r>
          </w:p>
        </w:tc>
        <w:tc>
          <w:tcPr>
            <w:tcW w:w="2552" w:type="dxa"/>
            <w:tcBorders>
              <w:top w:val="single" w:color="000000" w:sz="4" w:space="0"/>
              <w:left w:val="single" w:color="000000" w:sz="4" w:space="0"/>
              <w:bottom w:val="single" w:color="000000" w:sz="4" w:space="0"/>
              <w:right w:val="single" w:color="000000" w:sz="4" w:space="0"/>
            </w:tcBorders>
          </w:tcPr>
          <w:p w14:paraId="7F73892A">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Школьный медиацентр</w:t>
            </w:r>
          </w:p>
        </w:tc>
      </w:tr>
      <w:tr w14:paraId="06D0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4FADB67">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D5CB9A5">
            <w:pPr>
              <w:widowControl w:val="0"/>
              <w:pBdr>
                <w:top w:val="none" w:color="auto" w:sz="0" w:space="0"/>
                <w:left w:val="none" w:color="auto" w:sz="0" w:space="0"/>
                <w:bottom w:val="none" w:color="auto" w:sz="0" w:space="0"/>
                <w:right w:val="none" w:color="auto" w:sz="0" w:space="0"/>
                <w:between w:val="none" w:color="auto" w:sz="0" w:space="0"/>
              </w:pBdr>
              <w:tabs>
                <w:tab w:val="left" w:pos="915"/>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Неделя «Мы за ЗОЖ!» (тематические активности, интерактивные локации).</w:t>
            </w:r>
          </w:p>
        </w:tc>
        <w:tc>
          <w:tcPr>
            <w:tcW w:w="993" w:type="dxa"/>
            <w:tcBorders>
              <w:top w:val="single" w:color="000000" w:sz="4" w:space="0"/>
              <w:left w:val="single" w:color="000000" w:sz="4" w:space="0"/>
              <w:bottom w:val="single" w:color="000000" w:sz="4" w:space="0"/>
              <w:right w:val="single" w:color="000000" w:sz="4" w:space="0"/>
            </w:tcBorders>
          </w:tcPr>
          <w:p w14:paraId="72EEA6F7">
            <w:pPr>
              <w:widowControl w:val="0"/>
              <w:autoSpaceDE w:val="0"/>
              <w:autoSpaceDN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5-9</w:t>
            </w:r>
          </w:p>
        </w:tc>
        <w:tc>
          <w:tcPr>
            <w:tcW w:w="2409" w:type="dxa"/>
            <w:tcBorders>
              <w:top w:val="single" w:color="000000" w:sz="4" w:space="0"/>
              <w:left w:val="single" w:color="000000" w:sz="4" w:space="0"/>
              <w:bottom w:val="single" w:color="000000" w:sz="4" w:space="0"/>
              <w:right w:val="single" w:color="000000" w:sz="4" w:space="0"/>
            </w:tcBorders>
          </w:tcPr>
          <w:p w14:paraId="3F5A29B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2</w:t>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lang w:val="ru-RU"/>
                <w14:textFill>
                  <w14:solidFill>
                    <w14:schemeClr w14:val="tx1"/>
                  </w14:solidFill>
                </w14:textFill>
              </w:rPr>
              <w:t>7</w:t>
            </w:r>
            <w:r>
              <w:rPr>
                <w:rFonts w:ascii="Times New Roman" w:hAnsi="Times New Roman"/>
                <w:color w:val="000000" w:themeColor="text1"/>
                <w:sz w:val="24"/>
                <w14:textFill>
                  <w14:solidFill>
                    <w14:schemeClr w14:val="tx1"/>
                  </w14:solidFill>
                </w14:textFill>
              </w:rPr>
              <w:t>.01</w:t>
            </w:r>
          </w:p>
        </w:tc>
        <w:tc>
          <w:tcPr>
            <w:tcW w:w="2552" w:type="dxa"/>
            <w:tcBorders>
              <w:top w:val="single" w:color="000000" w:sz="4" w:space="0"/>
              <w:left w:val="single" w:color="000000" w:sz="4" w:space="0"/>
              <w:bottom w:val="single" w:color="000000" w:sz="4" w:space="0"/>
              <w:right w:val="single" w:color="000000" w:sz="4" w:space="0"/>
            </w:tcBorders>
          </w:tcPr>
          <w:p w14:paraId="6BCD794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Учителя физической культуры</w:t>
            </w:r>
          </w:p>
        </w:tc>
      </w:tr>
      <w:tr w14:paraId="296A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536269">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EB501C9">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Экскурсии в ССУЗы и ВУЗы г. Ачинска «Студент – это звучит гордо!»</w:t>
            </w:r>
          </w:p>
        </w:tc>
        <w:tc>
          <w:tcPr>
            <w:tcW w:w="993" w:type="dxa"/>
            <w:tcBorders>
              <w:top w:val="single" w:color="000000" w:sz="4" w:space="0"/>
              <w:left w:val="single" w:color="000000" w:sz="4" w:space="0"/>
              <w:bottom w:val="single" w:color="000000" w:sz="4" w:space="0"/>
              <w:right w:val="single" w:color="000000" w:sz="4" w:space="0"/>
            </w:tcBorders>
          </w:tcPr>
          <w:p w14:paraId="0FC1888D">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45EE882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9</w:t>
            </w:r>
            <w:r>
              <w:rPr>
                <w:rFonts w:ascii="Times New Roman" w:hAnsi="Times New Roman"/>
                <w:sz w:val="24"/>
              </w:rPr>
              <w:t>-2</w:t>
            </w:r>
            <w:r>
              <w:rPr>
                <w:rFonts w:ascii="Times New Roman" w:hAnsi="Times New Roman"/>
                <w:sz w:val="24"/>
                <w:lang w:val="ru-RU"/>
              </w:rPr>
              <w:t>4</w:t>
            </w:r>
            <w:r>
              <w:rPr>
                <w:rFonts w:ascii="Times New Roman" w:hAnsi="Times New Roman"/>
                <w:sz w:val="24"/>
              </w:rPr>
              <w:t>.01</w:t>
            </w:r>
          </w:p>
        </w:tc>
        <w:tc>
          <w:tcPr>
            <w:tcW w:w="2552" w:type="dxa"/>
            <w:tcBorders>
              <w:top w:val="single" w:color="000000" w:sz="4" w:space="0"/>
              <w:left w:val="single" w:color="000000" w:sz="4" w:space="0"/>
              <w:bottom w:val="single" w:color="000000" w:sz="4" w:space="0"/>
              <w:right w:val="single" w:color="000000" w:sz="4" w:space="0"/>
            </w:tcBorders>
          </w:tcPr>
          <w:p w14:paraId="1807B68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 Классные руководители</w:t>
            </w:r>
          </w:p>
        </w:tc>
      </w:tr>
      <w:tr w14:paraId="0EC2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54E9C4B">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26B9851">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Акция «Блокадный хлеб».</w:t>
            </w:r>
          </w:p>
          <w:p w14:paraId="0393CA34">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shd w:val="clear" w:color="auto" w:fill="FFFFFF"/>
                <w:lang w:val="ru-RU"/>
              </w:rPr>
              <w:t>Кинолекторий «Блокадный Ленинград».</w:t>
            </w:r>
          </w:p>
        </w:tc>
        <w:tc>
          <w:tcPr>
            <w:tcW w:w="993" w:type="dxa"/>
            <w:tcBorders>
              <w:top w:val="single" w:color="000000" w:sz="4" w:space="0"/>
              <w:left w:val="single" w:color="000000" w:sz="4" w:space="0"/>
              <w:bottom w:val="single" w:color="000000" w:sz="4" w:space="0"/>
              <w:right w:val="single" w:color="000000" w:sz="4" w:space="0"/>
            </w:tcBorders>
          </w:tcPr>
          <w:p w14:paraId="6A1F43F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E9C670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2</w:t>
            </w:r>
            <w:r>
              <w:rPr>
                <w:rFonts w:ascii="Times New Roman" w:hAnsi="Times New Roman"/>
                <w:sz w:val="24"/>
                <w:lang w:val="ru-RU"/>
              </w:rPr>
              <w:t>7</w:t>
            </w:r>
            <w:r>
              <w:rPr>
                <w:rFonts w:ascii="Times New Roman" w:hAnsi="Times New Roman"/>
                <w:sz w:val="24"/>
              </w:rPr>
              <w:t>.01</w:t>
            </w:r>
          </w:p>
        </w:tc>
        <w:tc>
          <w:tcPr>
            <w:tcW w:w="2552" w:type="dxa"/>
            <w:tcBorders>
              <w:top w:val="single" w:color="000000" w:sz="4" w:space="0"/>
              <w:left w:val="single" w:color="000000" w:sz="4" w:space="0"/>
              <w:bottom w:val="single" w:color="000000" w:sz="4" w:space="0"/>
              <w:right w:val="single" w:color="000000" w:sz="4" w:space="0"/>
            </w:tcBorders>
          </w:tcPr>
          <w:p w14:paraId="2FA94FA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Руководитель шкального музея, советник директора по воспитанию, совет старшеклассников </w:t>
            </w:r>
          </w:p>
        </w:tc>
      </w:tr>
      <w:tr w14:paraId="2964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3E6B517">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E127E0F">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посвященного дню полного освобождения г. Ленинграда от фашистской блокады (1944).</w:t>
            </w:r>
          </w:p>
        </w:tc>
        <w:tc>
          <w:tcPr>
            <w:tcW w:w="993" w:type="dxa"/>
            <w:tcBorders>
              <w:top w:val="single" w:color="000000" w:sz="4" w:space="0"/>
              <w:left w:val="single" w:color="000000" w:sz="4" w:space="0"/>
              <w:bottom w:val="single" w:color="000000" w:sz="4" w:space="0"/>
              <w:right w:val="single" w:color="000000" w:sz="4" w:space="0"/>
            </w:tcBorders>
          </w:tcPr>
          <w:p w14:paraId="5E8A5CB7">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644E66F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24.01</w:t>
            </w:r>
          </w:p>
        </w:tc>
        <w:tc>
          <w:tcPr>
            <w:tcW w:w="2552" w:type="dxa"/>
            <w:tcBorders>
              <w:top w:val="single" w:color="000000" w:sz="4" w:space="0"/>
              <w:left w:val="single" w:color="000000" w:sz="4" w:space="0"/>
              <w:bottom w:val="single" w:color="000000" w:sz="4" w:space="0"/>
              <w:right w:val="single" w:color="000000" w:sz="4" w:space="0"/>
            </w:tcBorders>
          </w:tcPr>
          <w:p w14:paraId="63A748F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5AC83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E23AC1">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8FFF324">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Библиотечные уроки, посвященные Дню памяти жертв Холокоста.</w:t>
            </w:r>
          </w:p>
          <w:p w14:paraId="037C693D">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029C1048">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1D97D78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22-27.01</w:t>
            </w:r>
          </w:p>
        </w:tc>
        <w:tc>
          <w:tcPr>
            <w:tcW w:w="2552" w:type="dxa"/>
            <w:tcBorders>
              <w:top w:val="single" w:color="000000" w:sz="4" w:space="0"/>
              <w:left w:val="single" w:color="000000" w:sz="4" w:space="0"/>
              <w:bottom w:val="single" w:color="000000" w:sz="4" w:space="0"/>
              <w:right w:val="single" w:color="000000" w:sz="4" w:space="0"/>
            </w:tcBorders>
          </w:tcPr>
          <w:p w14:paraId="2E0AB452">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212E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287D30">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E8F1085">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Акция к международному дню без Интернета</w:t>
            </w:r>
          </w:p>
        </w:tc>
        <w:tc>
          <w:tcPr>
            <w:tcW w:w="993" w:type="dxa"/>
            <w:tcBorders>
              <w:top w:val="single" w:color="000000" w:sz="4" w:space="0"/>
              <w:left w:val="single" w:color="000000" w:sz="4" w:space="0"/>
              <w:bottom w:val="single" w:color="000000" w:sz="4" w:space="0"/>
              <w:right w:val="single" w:color="000000" w:sz="4" w:space="0"/>
            </w:tcBorders>
          </w:tcPr>
          <w:p w14:paraId="23D0E3C9">
            <w:pPr>
              <w:widowControl w:val="0"/>
              <w:autoSpaceDE w:val="0"/>
              <w:autoSpaceDN w:val="0"/>
              <w:jc w:val="center"/>
              <w:rPr>
                <w:rFonts w:ascii="Times New Roman" w:hAnsi="Times New Roman"/>
                <w:sz w:val="24"/>
                <w:lang w:val="ru-RU"/>
              </w:rPr>
            </w:pPr>
            <w:r>
              <w:rPr>
                <w:rFonts w:ascii="Times New Roman" w:hAnsi="Times New Roman"/>
                <w:color w:val="000000"/>
                <w:sz w:val="24"/>
                <w:lang w:val="ru-RU"/>
              </w:rPr>
              <w:t>10-11</w:t>
            </w:r>
          </w:p>
        </w:tc>
        <w:tc>
          <w:tcPr>
            <w:tcW w:w="2409" w:type="dxa"/>
            <w:tcBorders>
              <w:top w:val="single" w:color="000000" w:sz="4" w:space="0"/>
              <w:left w:val="single" w:color="000000" w:sz="4" w:space="0"/>
              <w:bottom w:val="single" w:color="000000" w:sz="4" w:space="0"/>
              <w:right w:val="single" w:color="000000" w:sz="4" w:space="0"/>
            </w:tcBorders>
          </w:tcPr>
          <w:p w14:paraId="50E3438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sz w:val="24"/>
                <w:lang w:val="ru-RU"/>
              </w:rPr>
              <w:t>28.01</w:t>
            </w:r>
          </w:p>
        </w:tc>
        <w:tc>
          <w:tcPr>
            <w:tcW w:w="2552" w:type="dxa"/>
            <w:tcBorders>
              <w:top w:val="single" w:color="000000" w:sz="4" w:space="0"/>
              <w:left w:val="single" w:color="000000" w:sz="4" w:space="0"/>
              <w:bottom w:val="single" w:color="000000" w:sz="4" w:space="0"/>
              <w:right w:val="single" w:color="000000" w:sz="4" w:space="0"/>
            </w:tcBorders>
          </w:tcPr>
          <w:p w14:paraId="7B81E15C">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sz w:val="24"/>
                <w:lang w:val="ru-RU"/>
              </w:rPr>
              <w:t>Совет старшеклассников</w:t>
            </w:r>
          </w:p>
        </w:tc>
      </w:tr>
      <w:tr w14:paraId="7E04B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B6A5DB">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52BFF7B">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посвященного Дню памяти жертв Холокоста.</w:t>
            </w:r>
          </w:p>
        </w:tc>
        <w:tc>
          <w:tcPr>
            <w:tcW w:w="993" w:type="dxa"/>
            <w:tcBorders>
              <w:top w:val="single" w:color="000000" w:sz="4" w:space="0"/>
              <w:left w:val="single" w:color="000000" w:sz="4" w:space="0"/>
              <w:bottom w:val="single" w:color="000000" w:sz="4" w:space="0"/>
              <w:right w:val="single" w:color="000000" w:sz="4" w:space="0"/>
            </w:tcBorders>
          </w:tcPr>
          <w:p w14:paraId="2AC9BF37">
            <w:pPr>
              <w:widowControl w:val="0"/>
              <w:autoSpaceDE w:val="0"/>
              <w:autoSpaceDN w:val="0"/>
              <w:jc w:val="center"/>
              <w:rPr>
                <w:rFonts w:ascii="Times New Roman" w:hAnsi="Times New Roman"/>
                <w:sz w:val="24"/>
                <w:lang w:val="ru-RU"/>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7227A64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25.01</w:t>
            </w:r>
          </w:p>
        </w:tc>
        <w:tc>
          <w:tcPr>
            <w:tcW w:w="2552" w:type="dxa"/>
            <w:tcBorders>
              <w:top w:val="single" w:color="000000" w:sz="4" w:space="0"/>
              <w:left w:val="single" w:color="000000" w:sz="4" w:space="0"/>
              <w:bottom w:val="single" w:color="000000" w:sz="4" w:space="0"/>
              <w:right w:val="single" w:color="000000" w:sz="4" w:space="0"/>
            </w:tcBorders>
          </w:tcPr>
          <w:p w14:paraId="634378F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52F2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F440E23">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9981DCE">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 xml:space="preserve">Оформление тематического стенда, посвященного разгрому советскими войсками </w:t>
            </w:r>
            <w:r>
              <w:rPr>
                <w:rFonts w:ascii="Times New Roman" w:hAnsi="Times New Roman"/>
                <w:sz w:val="24"/>
                <w:highlight w:val="white"/>
                <w:lang w:val="ru-RU"/>
              </w:rPr>
              <w:t>немецко-фашистских войск в Сталинградской битве.</w:t>
            </w:r>
          </w:p>
        </w:tc>
        <w:tc>
          <w:tcPr>
            <w:tcW w:w="993" w:type="dxa"/>
            <w:tcBorders>
              <w:top w:val="single" w:color="000000" w:sz="4" w:space="0"/>
              <w:left w:val="single" w:color="000000" w:sz="4" w:space="0"/>
              <w:bottom w:val="single" w:color="000000" w:sz="4" w:space="0"/>
              <w:right w:val="single" w:color="000000" w:sz="4" w:space="0"/>
            </w:tcBorders>
          </w:tcPr>
          <w:p w14:paraId="1D1CAC9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D589B9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01.02</w:t>
            </w:r>
          </w:p>
        </w:tc>
        <w:tc>
          <w:tcPr>
            <w:tcW w:w="2552" w:type="dxa"/>
            <w:tcBorders>
              <w:top w:val="single" w:color="000000" w:sz="4" w:space="0"/>
              <w:left w:val="single" w:color="000000" w:sz="4" w:space="0"/>
              <w:bottom w:val="single" w:color="000000" w:sz="4" w:space="0"/>
              <w:right w:val="single" w:color="000000" w:sz="4" w:space="0"/>
            </w:tcBorders>
          </w:tcPr>
          <w:p w14:paraId="7B94EC90">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ШСК</w:t>
            </w:r>
          </w:p>
        </w:tc>
      </w:tr>
      <w:tr w14:paraId="7D3B7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F55834">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7E98EA9">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Спартакиада (спортивный праздник), посвященная Дню зимних видов спорта в России</w:t>
            </w:r>
          </w:p>
        </w:tc>
        <w:tc>
          <w:tcPr>
            <w:tcW w:w="993" w:type="dxa"/>
            <w:tcBorders>
              <w:top w:val="single" w:color="000000" w:sz="4" w:space="0"/>
              <w:left w:val="single" w:color="000000" w:sz="4" w:space="0"/>
              <w:bottom w:val="single" w:color="000000" w:sz="4" w:space="0"/>
              <w:right w:val="single" w:color="000000" w:sz="4" w:space="0"/>
            </w:tcBorders>
          </w:tcPr>
          <w:p w14:paraId="706E9AA7">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ACBF89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07.02</w:t>
            </w:r>
          </w:p>
        </w:tc>
        <w:tc>
          <w:tcPr>
            <w:tcW w:w="2552" w:type="dxa"/>
            <w:tcBorders>
              <w:top w:val="single" w:color="000000" w:sz="4" w:space="0"/>
              <w:left w:val="single" w:color="000000" w:sz="4" w:space="0"/>
              <w:bottom w:val="single" w:color="000000" w:sz="4" w:space="0"/>
              <w:right w:val="single" w:color="000000" w:sz="4" w:space="0"/>
            </w:tcBorders>
          </w:tcPr>
          <w:p w14:paraId="2FE749FA">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ШСК, советник директора по воспитанию</w:t>
            </w:r>
          </w:p>
        </w:tc>
      </w:tr>
      <w:tr w14:paraId="20B7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7D4974">
            <w:pPr>
              <w:widowControl w:val="0"/>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7A6A3A4">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Лыжня России 2025</w:t>
            </w:r>
          </w:p>
        </w:tc>
        <w:tc>
          <w:tcPr>
            <w:tcW w:w="993" w:type="dxa"/>
            <w:tcBorders>
              <w:top w:val="single" w:color="000000" w:sz="4" w:space="0"/>
              <w:left w:val="single" w:color="000000" w:sz="4" w:space="0"/>
              <w:bottom w:val="single" w:color="000000" w:sz="4" w:space="0"/>
              <w:right w:val="single" w:color="000000" w:sz="4" w:space="0"/>
            </w:tcBorders>
          </w:tcPr>
          <w:p w14:paraId="1A96362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9D21A3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.02</w:t>
            </w:r>
          </w:p>
        </w:tc>
        <w:tc>
          <w:tcPr>
            <w:tcW w:w="2552" w:type="dxa"/>
            <w:tcBorders>
              <w:top w:val="single" w:color="000000" w:sz="4" w:space="0"/>
              <w:left w:val="single" w:color="000000" w:sz="4" w:space="0"/>
              <w:bottom w:val="single" w:color="000000" w:sz="4" w:space="0"/>
              <w:right w:val="single" w:color="000000" w:sz="4" w:space="0"/>
            </w:tcBorders>
          </w:tcPr>
          <w:p w14:paraId="7CDF1BCD">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4AB38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1DF5E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668E98D">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Тематические активности «Неделя российской науки», посвященные Дню российской науки, 300-летию Российской академии наук.</w:t>
            </w:r>
          </w:p>
        </w:tc>
        <w:tc>
          <w:tcPr>
            <w:tcW w:w="993" w:type="dxa"/>
            <w:tcBorders>
              <w:top w:val="single" w:color="000000" w:sz="4" w:space="0"/>
              <w:left w:val="single" w:color="000000" w:sz="4" w:space="0"/>
              <w:bottom w:val="single" w:color="000000" w:sz="4" w:space="0"/>
              <w:right w:val="single" w:color="000000" w:sz="4" w:space="0"/>
            </w:tcBorders>
          </w:tcPr>
          <w:p w14:paraId="7C8C0DE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50584A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5</w:t>
            </w:r>
            <w:r>
              <w:rPr>
                <w:rFonts w:ascii="Times New Roman" w:hAnsi="Times New Roman"/>
                <w:sz w:val="24"/>
              </w:rPr>
              <w:t>-</w:t>
            </w:r>
            <w:r>
              <w:rPr>
                <w:rFonts w:ascii="Times New Roman" w:hAnsi="Times New Roman"/>
                <w:sz w:val="24"/>
                <w:lang w:val="ru-RU"/>
              </w:rPr>
              <w:t>09</w:t>
            </w:r>
            <w:r>
              <w:rPr>
                <w:rFonts w:ascii="Times New Roman" w:hAnsi="Times New Roman"/>
                <w:sz w:val="24"/>
              </w:rPr>
              <w:t>.02</w:t>
            </w:r>
          </w:p>
        </w:tc>
        <w:tc>
          <w:tcPr>
            <w:tcW w:w="2552" w:type="dxa"/>
            <w:tcBorders>
              <w:top w:val="single" w:color="000000" w:sz="4" w:space="0"/>
              <w:left w:val="single" w:color="000000" w:sz="4" w:space="0"/>
              <w:bottom w:val="single" w:color="000000" w:sz="4" w:space="0"/>
              <w:right w:val="single" w:color="000000" w:sz="4" w:space="0"/>
            </w:tcBorders>
          </w:tcPr>
          <w:p w14:paraId="483EE2D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04AC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D4B05E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54A8A60">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Митинг, посвященный Дню памяти о россиянах, исполнявших служебный долг за пределами Отечества.</w:t>
            </w:r>
          </w:p>
          <w:p w14:paraId="0C2D495D">
            <w:pPr>
              <w:widowControl w:val="0"/>
              <w:autoSpaceDE w:val="0"/>
              <w:autoSpaceDN w:val="0"/>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34C894CE">
            <w:pPr>
              <w:widowControl w:val="0"/>
              <w:autoSpaceDE w:val="0"/>
              <w:autoSpaceDN w:val="0"/>
              <w:jc w:val="center"/>
              <w:rPr>
                <w:rFonts w:ascii="Times New Roman" w:hAnsi="Times New Roman"/>
                <w:sz w:val="24"/>
              </w:rPr>
            </w:pP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55189365">
            <w:pPr>
              <w:widowControl w:val="0"/>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5</w:t>
            </w:r>
            <w:r>
              <w:rPr>
                <w:rFonts w:ascii="Times New Roman" w:hAnsi="Times New Roman"/>
                <w:sz w:val="24"/>
              </w:rPr>
              <w:t>.02</w:t>
            </w:r>
          </w:p>
        </w:tc>
        <w:tc>
          <w:tcPr>
            <w:tcW w:w="2552" w:type="dxa"/>
            <w:tcBorders>
              <w:top w:val="single" w:color="000000" w:sz="4" w:space="0"/>
              <w:left w:val="single" w:color="000000" w:sz="4" w:space="0"/>
              <w:bottom w:val="single" w:color="000000" w:sz="4" w:space="0"/>
              <w:right w:val="single" w:color="000000" w:sz="4" w:space="0"/>
            </w:tcBorders>
          </w:tcPr>
          <w:p w14:paraId="2E36F9C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Руководитель шкального музея, советник директора по воспитанию, совет старшеклассников </w:t>
            </w:r>
          </w:p>
        </w:tc>
      </w:tr>
      <w:tr w14:paraId="3236E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BEA1B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F7B2A03">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Квест-игра «Путешествие в мир родного языка», посвященная Международному дню родного языка.</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8DF578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10358A8">
            <w:pPr>
              <w:widowControl w:val="0"/>
              <w:autoSpaceDE w:val="0"/>
              <w:autoSpaceDN w:val="0"/>
              <w:jc w:val="center"/>
              <w:rPr>
                <w:rFonts w:ascii="Times New Roman" w:hAnsi="Times New Roman"/>
                <w:sz w:val="24"/>
              </w:rPr>
            </w:pPr>
            <w:r>
              <w:rPr>
                <w:rFonts w:ascii="Times New Roman" w:hAnsi="Times New Roman"/>
                <w:sz w:val="24"/>
              </w:rPr>
              <w:t>21.02</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D1161E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0F35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90021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E87EAB3">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highlight w:val="green"/>
                <w:lang w:val="ru-RU"/>
              </w:rPr>
            </w:pPr>
            <w:r>
              <w:rPr>
                <w:rFonts w:ascii="Times New Roman" w:hAnsi="Times New Roman"/>
                <w:sz w:val="24"/>
                <w:lang w:val="ru-RU"/>
              </w:rPr>
              <w:t>Оформление тематического стенда, посвященного дню родного языка</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EFC09B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BEDE2AE">
            <w:pPr>
              <w:widowControl w:val="0"/>
              <w:autoSpaceDE w:val="0"/>
              <w:autoSpaceDN w:val="0"/>
              <w:jc w:val="center"/>
              <w:rPr>
                <w:rFonts w:ascii="Times New Roman" w:hAnsi="Times New Roman"/>
                <w:sz w:val="24"/>
                <w:lang w:val="ru-RU"/>
              </w:rPr>
            </w:pPr>
            <w:r>
              <w:rPr>
                <w:rFonts w:ascii="Times New Roman" w:hAnsi="Times New Roman"/>
                <w:sz w:val="24"/>
                <w:lang w:val="ru-RU"/>
              </w:rPr>
              <w:t>19.02</w:t>
            </w:r>
          </w:p>
        </w:tc>
        <w:tc>
          <w:tcPr>
            <w:tcW w:w="2552" w:type="dxa"/>
            <w:tcBorders>
              <w:top w:val="single" w:color="000000" w:sz="4" w:space="0"/>
              <w:left w:val="single" w:color="000000" w:sz="4" w:space="0"/>
              <w:bottom w:val="single" w:color="000000" w:sz="4" w:space="0"/>
              <w:right w:val="single" w:color="000000" w:sz="4" w:space="0"/>
            </w:tcBorders>
          </w:tcPr>
          <w:p w14:paraId="3636D47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highlight w:val="green"/>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43E56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BA831D">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DBA4A19">
            <w:pPr>
              <w:widowControl w:val="0"/>
              <w:autoSpaceDE w:val="0"/>
              <w:autoSpaceDN w:val="0"/>
              <w:rPr>
                <w:rFonts w:ascii="Times New Roman" w:hAnsi="Times New Roman"/>
                <w:sz w:val="24"/>
                <w:lang w:val="ru-RU"/>
              </w:rPr>
            </w:pPr>
            <w:r>
              <w:rPr>
                <w:rFonts w:ascii="Times New Roman" w:hAnsi="Times New Roman"/>
                <w:sz w:val="24"/>
                <w:lang w:val="ru-RU"/>
              </w:rPr>
              <w:t>Игровая программа «Богатырские потешки», посвященная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143AEA2A">
            <w:pPr>
              <w:widowControl w:val="0"/>
              <w:autoSpaceDE w:val="0"/>
              <w:autoSpaceDN w:val="0"/>
              <w:jc w:val="center"/>
              <w:rPr>
                <w:rFonts w:ascii="Times New Roman" w:hAnsi="Times New Roman"/>
                <w:sz w:val="24"/>
                <w:lang w:val="ru-RU"/>
              </w:rPr>
            </w:pPr>
            <w:r>
              <w:rPr>
                <w:rFonts w:ascii="Times New Roman" w:hAnsi="Times New Roman"/>
                <w:sz w:val="24"/>
                <w:lang w:val="ru-RU"/>
              </w:rPr>
              <w:t>5</w:t>
            </w:r>
          </w:p>
        </w:tc>
        <w:tc>
          <w:tcPr>
            <w:tcW w:w="2409" w:type="dxa"/>
            <w:tcBorders>
              <w:top w:val="single" w:color="000000" w:sz="4" w:space="0"/>
              <w:left w:val="single" w:color="000000" w:sz="4" w:space="0"/>
              <w:bottom w:val="single" w:color="000000" w:sz="4" w:space="0"/>
              <w:right w:val="single" w:color="000000" w:sz="4" w:space="0"/>
            </w:tcBorders>
          </w:tcPr>
          <w:p w14:paraId="1E04E32E">
            <w:pPr>
              <w:widowControl w:val="0"/>
              <w:autoSpaceDE w:val="0"/>
              <w:autoSpaceDN w:val="0"/>
              <w:jc w:val="center"/>
              <w:rPr>
                <w:rFonts w:ascii="Times New Roman" w:hAnsi="Times New Roman"/>
                <w:sz w:val="24"/>
                <w:lang w:val="ru-RU"/>
              </w:rPr>
            </w:pPr>
            <w:r>
              <w:rPr>
                <w:rFonts w:ascii="Times New Roman" w:hAnsi="Times New Roman"/>
                <w:sz w:val="24"/>
                <w:lang w:val="ru-RU"/>
              </w:rPr>
              <w:t>20.02</w:t>
            </w:r>
          </w:p>
        </w:tc>
        <w:tc>
          <w:tcPr>
            <w:tcW w:w="2552" w:type="dxa"/>
            <w:tcBorders>
              <w:top w:val="single" w:color="000000" w:sz="4" w:space="0"/>
              <w:left w:val="single" w:color="000000" w:sz="4" w:space="0"/>
              <w:bottom w:val="single" w:color="000000" w:sz="4" w:space="0"/>
              <w:right w:val="single" w:color="000000" w:sz="4" w:space="0"/>
            </w:tcBorders>
          </w:tcPr>
          <w:p w14:paraId="30321B3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Руководитель ШСК</w:t>
            </w:r>
          </w:p>
        </w:tc>
      </w:tr>
      <w:tr w14:paraId="539F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BC5515">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EA3DA43">
            <w:pPr>
              <w:widowControl w:val="0"/>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посвященного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24977314">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0EE14C4">
            <w:pPr>
              <w:widowControl w:val="0"/>
              <w:autoSpaceDE w:val="0"/>
              <w:autoSpaceDN w:val="0"/>
              <w:jc w:val="center"/>
              <w:rPr>
                <w:rFonts w:ascii="Times New Roman" w:hAnsi="Times New Roman"/>
                <w:sz w:val="24"/>
                <w:lang w:val="ru-RU"/>
              </w:rPr>
            </w:pPr>
            <w:r>
              <w:rPr>
                <w:rFonts w:ascii="Times New Roman" w:hAnsi="Times New Roman"/>
                <w:sz w:val="24"/>
                <w:lang w:val="ru-RU"/>
              </w:rPr>
              <w:t>20.02</w:t>
            </w:r>
          </w:p>
        </w:tc>
        <w:tc>
          <w:tcPr>
            <w:tcW w:w="2552" w:type="dxa"/>
            <w:tcBorders>
              <w:top w:val="single" w:color="000000" w:sz="4" w:space="0"/>
              <w:left w:val="single" w:color="000000" w:sz="4" w:space="0"/>
              <w:bottom w:val="single" w:color="000000" w:sz="4" w:space="0"/>
              <w:right w:val="single" w:color="000000" w:sz="4" w:space="0"/>
            </w:tcBorders>
          </w:tcPr>
          <w:p w14:paraId="7382091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0646E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EF5905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2F7878F">
            <w:pPr>
              <w:widowControl w:val="0"/>
              <w:autoSpaceDE w:val="0"/>
              <w:autoSpaceDN w:val="0"/>
              <w:rPr>
                <w:rFonts w:ascii="Times New Roman" w:hAnsi="Times New Roman"/>
                <w:sz w:val="24"/>
                <w:lang w:val="ru-RU"/>
              </w:rPr>
            </w:pPr>
            <w:r>
              <w:rPr>
                <w:rFonts w:ascii="Times New Roman" w:hAnsi="Times New Roman"/>
                <w:sz w:val="24"/>
                <w:lang w:val="ru-RU"/>
              </w:rPr>
              <w:t>Классные мероприятия, посвященные Дню защитника Отечества</w:t>
            </w:r>
          </w:p>
        </w:tc>
        <w:tc>
          <w:tcPr>
            <w:tcW w:w="993" w:type="dxa"/>
            <w:tcBorders>
              <w:top w:val="single" w:color="000000" w:sz="4" w:space="0"/>
              <w:left w:val="single" w:color="000000" w:sz="4" w:space="0"/>
              <w:bottom w:val="single" w:color="000000" w:sz="4" w:space="0"/>
              <w:right w:val="single" w:color="000000" w:sz="4" w:space="0"/>
            </w:tcBorders>
          </w:tcPr>
          <w:p w14:paraId="1DBC0907">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DC3F4D5">
            <w:pPr>
              <w:widowControl w:val="0"/>
              <w:autoSpaceDE w:val="0"/>
              <w:autoSpaceDN w:val="0"/>
              <w:jc w:val="center"/>
              <w:rPr>
                <w:rFonts w:ascii="Times New Roman" w:hAnsi="Times New Roman"/>
                <w:sz w:val="24"/>
                <w:lang w:val="ru-RU"/>
              </w:rPr>
            </w:pPr>
            <w:r>
              <w:rPr>
                <w:rFonts w:ascii="Times New Roman" w:hAnsi="Times New Roman"/>
                <w:sz w:val="24"/>
                <w:lang w:val="ru-RU"/>
              </w:rPr>
              <w:t>20-22.02</w:t>
            </w:r>
          </w:p>
        </w:tc>
        <w:tc>
          <w:tcPr>
            <w:tcW w:w="2552" w:type="dxa"/>
            <w:tcBorders>
              <w:top w:val="single" w:color="000000" w:sz="4" w:space="0"/>
              <w:left w:val="single" w:color="000000" w:sz="4" w:space="0"/>
              <w:bottom w:val="single" w:color="000000" w:sz="4" w:space="0"/>
              <w:right w:val="single" w:color="000000" w:sz="4" w:space="0"/>
            </w:tcBorders>
          </w:tcPr>
          <w:p w14:paraId="79E9514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Классные руководители</w:t>
            </w:r>
          </w:p>
        </w:tc>
      </w:tr>
      <w:tr w14:paraId="1E13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255BD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2DB34C5">
            <w:pPr>
              <w:widowControl w:val="0"/>
              <w:autoSpaceDE w:val="0"/>
              <w:autoSpaceDN w:val="0"/>
              <w:rPr>
                <w:rFonts w:ascii="Times New Roman" w:hAnsi="Times New Roman"/>
                <w:sz w:val="24"/>
                <w:lang w:val="ru-RU"/>
              </w:rPr>
            </w:pPr>
            <w:r>
              <w:rPr>
                <w:rFonts w:ascii="Times New Roman" w:hAnsi="Times New Roman"/>
                <w:sz w:val="24"/>
                <w:lang w:val="ru-RU"/>
              </w:rPr>
              <w:t>Праздник строя и песни</w:t>
            </w:r>
          </w:p>
        </w:tc>
        <w:tc>
          <w:tcPr>
            <w:tcW w:w="993" w:type="dxa"/>
            <w:tcBorders>
              <w:top w:val="single" w:color="000000" w:sz="4" w:space="0"/>
              <w:left w:val="single" w:color="000000" w:sz="4" w:space="0"/>
              <w:bottom w:val="single" w:color="000000" w:sz="4" w:space="0"/>
              <w:right w:val="single" w:color="000000" w:sz="4" w:space="0"/>
            </w:tcBorders>
          </w:tcPr>
          <w:p w14:paraId="067AB951">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7E3868C">
            <w:pPr>
              <w:widowControl w:val="0"/>
              <w:autoSpaceDE w:val="0"/>
              <w:autoSpaceDN w:val="0"/>
              <w:jc w:val="center"/>
              <w:rPr>
                <w:rFonts w:ascii="Times New Roman" w:hAnsi="Times New Roman"/>
                <w:sz w:val="24"/>
                <w:lang w:val="ru-RU"/>
              </w:rPr>
            </w:pPr>
            <w:r>
              <w:rPr>
                <w:rFonts w:ascii="Times New Roman" w:hAnsi="Times New Roman"/>
                <w:sz w:val="24"/>
                <w:lang w:val="ru-RU"/>
              </w:rPr>
              <w:t>21.02</w:t>
            </w:r>
          </w:p>
        </w:tc>
        <w:tc>
          <w:tcPr>
            <w:tcW w:w="2552" w:type="dxa"/>
            <w:tcBorders>
              <w:top w:val="single" w:color="000000" w:sz="4" w:space="0"/>
              <w:left w:val="single" w:color="000000" w:sz="4" w:space="0"/>
              <w:bottom w:val="single" w:color="000000" w:sz="4" w:space="0"/>
              <w:right w:val="single" w:color="000000" w:sz="4" w:space="0"/>
            </w:tcBorders>
          </w:tcPr>
          <w:p w14:paraId="1DB7E60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Руководитель ВСПК «Витязь+», классные руководители</w:t>
            </w:r>
          </w:p>
        </w:tc>
      </w:tr>
      <w:tr w14:paraId="6119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5832B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85E3A0F">
            <w:pPr>
              <w:widowControl w:val="0"/>
              <w:autoSpaceDE w:val="0"/>
              <w:autoSpaceDN w:val="0"/>
              <w:rPr>
                <w:rFonts w:ascii="Times New Roman" w:hAnsi="Times New Roman"/>
                <w:sz w:val="24"/>
                <w:lang w:val="ru-RU"/>
              </w:rPr>
            </w:pPr>
            <w:r>
              <w:rPr>
                <w:rFonts w:ascii="Times New Roman" w:hAnsi="Times New Roman"/>
                <w:sz w:val="24"/>
                <w:lang w:val="ru-RU"/>
              </w:rPr>
              <w:t>Интерактивная игра «Что ты знаешь о языке?», посвященная международному дню родного языка</w:t>
            </w:r>
          </w:p>
        </w:tc>
        <w:tc>
          <w:tcPr>
            <w:tcW w:w="993" w:type="dxa"/>
            <w:tcBorders>
              <w:top w:val="single" w:color="000000" w:sz="4" w:space="0"/>
              <w:left w:val="single" w:color="000000" w:sz="4" w:space="0"/>
              <w:bottom w:val="single" w:color="000000" w:sz="4" w:space="0"/>
              <w:right w:val="single" w:color="000000" w:sz="4" w:space="0"/>
            </w:tcBorders>
          </w:tcPr>
          <w:p w14:paraId="25B1EEAB">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CD60AB5">
            <w:pPr>
              <w:widowControl w:val="0"/>
              <w:autoSpaceDE w:val="0"/>
              <w:autoSpaceDN w:val="0"/>
              <w:jc w:val="center"/>
              <w:rPr>
                <w:rFonts w:ascii="Times New Roman" w:hAnsi="Times New Roman"/>
                <w:sz w:val="24"/>
                <w:lang w:val="ru-RU"/>
              </w:rPr>
            </w:pPr>
            <w:r>
              <w:rPr>
                <w:rFonts w:ascii="Times New Roman" w:hAnsi="Times New Roman"/>
                <w:sz w:val="24"/>
                <w:lang w:val="ru-RU"/>
              </w:rPr>
              <w:t>21.02</w:t>
            </w:r>
          </w:p>
        </w:tc>
        <w:tc>
          <w:tcPr>
            <w:tcW w:w="2552" w:type="dxa"/>
            <w:tcBorders>
              <w:top w:val="single" w:color="000000" w:sz="4" w:space="0"/>
              <w:left w:val="single" w:color="000000" w:sz="4" w:space="0"/>
              <w:bottom w:val="single" w:color="000000" w:sz="4" w:space="0"/>
              <w:right w:val="single" w:color="000000" w:sz="4" w:space="0"/>
            </w:tcBorders>
          </w:tcPr>
          <w:p w14:paraId="16A4665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596B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D0C8F3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7033172">
            <w:pPr>
              <w:widowControl w:val="0"/>
              <w:autoSpaceDE w:val="0"/>
              <w:autoSpaceDN w:val="0"/>
              <w:rPr>
                <w:rFonts w:ascii="Times New Roman" w:hAnsi="Times New Roman"/>
                <w:sz w:val="24"/>
                <w:lang w:val="ru-RU"/>
              </w:rPr>
            </w:pPr>
            <w:r>
              <w:rPr>
                <w:rFonts w:ascii="Times New Roman" w:hAnsi="Times New Roman"/>
                <w:sz w:val="24"/>
                <w:lang w:val="ru-RU"/>
              </w:rPr>
              <w:t>Комплекс мероприятий, посвященных Международному женскому дню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C7BCE01">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36E02B8">
            <w:pPr>
              <w:widowControl w:val="0"/>
              <w:autoSpaceDE w:val="0"/>
              <w:autoSpaceDN w:val="0"/>
              <w:jc w:val="center"/>
              <w:rPr>
                <w:rFonts w:ascii="Times New Roman" w:hAnsi="Times New Roman"/>
                <w:sz w:val="24"/>
              </w:rPr>
            </w:pPr>
            <w:r>
              <w:rPr>
                <w:rFonts w:ascii="Times New Roman" w:hAnsi="Times New Roman"/>
                <w:sz w:val="24"/>
              </w:rPr>
              <w:t>04-</w:t>
            </w:r>
            <w:r>
              <w:rPr>
                <w:rFonts w:ascii="Times New Roman" w:hAnsi="Times New Roman"/>
                <w:sz w:val="24"/>
                <w:lang w:val="ru-RU"/>
              </w:rPr>
              <w:t>7</w:t>
            </w:r>
            <w:r>
              <w:rPr>
                <w:rFonts w:ascii="Times New Roman" w:hAnsi="Times New Roman"/>
                <w:sz w:val="24"/>
              </w:rPr>
              <w:t>.03</w:t>
            </w:r>
          </w:p>
        </w:tc>
        <w:tc>
          <w:tcPr>
            <w:tcW w:w="2552" w:type="dxa"/>
            <w:tcBorders>
              <w:top w:val="single" w:color="000000" w:sz="4" w:space="0"/>
              <w:left w:val="single" w:color="000000" w:sz="4" w:space="0"/>
              <w:bottom w:val="single" w:color="000000" w:sz="4" w:space="0"/>
              <w:right w:val="single" w:color="000000" w:sz="4" w:space="0"/>
            </w:tcBorders>
          </w:tcPr>
          <w:p w14:paraId="1CCE9C02">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 xml:space="preserve">Заместитель директора по ВР,  </w:t>
            </w: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p w14:paraId="0F4E6C1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r>
      <w:tr w14:paraId="5B3B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68AC4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7161A55">
            <w:pPr>
              <w:widowControl w:val="0"/>
              <w:autoSpaceDE w:val="0"/>
              <w:autoSpaceDN w:val="0"/>
              <w:rPr>
                <w:rFonts w:ascii="Times New Roman" w:hAnsi="Times New Roman"/>
                <w:sz w:val="24"/>
                <w:lang w:val="ru-RU"/>
              </w:rPr>
            </w:pPr>
            <w:r>
              <w:rPr>
                <w:rFonts w:ascii="Times New Roman" w:hAnsi="Times New Roman"/>
                <w:sz w:val="24"/>
                <w:shd w:val="clear" w:color="auto" w:fill="FFFFFF"/>
                <w:lang w:val="ru-RU"/>
              </w:rPr>
              <w:t>Фотовыставка "Мой Крым - моя Россия", посвященная Дню воссоединения Крыма с Россией.</w:t>
            </w:r>
          </w:p>
        </w:tc>
        <w:tc>
          <w:tcPr>
            <w:tcW w:w="993" w:type="dxa"/>
            <w:tcBorders>
              <w:top w:val="single" w:color="000000" w:sz="4" w:space="0"/>
              <w:left w:val="single" w:color="000000" w:sz="4" w:space="0"/>
              <w:bottom w:val="single" w:color="000000" w:sz="4" w:space="0"/>
              <w:right w:val="single" w:color="000000" w:sz="4" w:space="0"/>
            </w:tcBorders>
          </w:tcPr>
          <w:p w14:paraId="7BEEEE78">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8129F48">
            <w:pPr>
              <w:widowControl w:val="0"/>
              <w:autoSpaceDE w:val="0"/>
              <w:autoSpaceDN w:val="0"/>
              <w:jc w:val="center"/>
              <w:rPr>
                <w:rFonts w:ascii="Times New Roman" w:hAnsi="Times New Roman"/>
                <w:sz w:val="24"/>
                <w:lang w:val="ru-RU"/>
              </w:rPr>
            </w:pPr>
            <w:r>
              <w:rPr>
                <w:rFonts w:ascii="Times New Roman" w:hAnsi="Times New Roman"/>
                <w:sz w:val="24"/>
                <w:lang w:val="ru-RU"/>
              </w:rPr>
              <w:t>18-22.03</w:t>
            </w:r>
          </w:p>
        </w:tc>
        <w:tc>
          <w:tcPr>
            <w:tcW w:w="2552" w:type="dxa"/>
            <w:tcBorders>
              <w:top w:val="single" w:color="000000" w:sz="4" w:space="0"/>
              <w:left w:val="single" w:color="000000" w:sz="4" w:space="0"/>
              <w:bottom w:val="single" w:color="000000" w:sz="4" w:space="0"/>
              <w:right w:val="single" w:color="000000" w:sz="4" w:space="0"/>
            </w:tcBorders>
          </w:tcPr>
          <w:p w14:paraId="12384230">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Совет старшеклассников</w:t>
            </w:r>
          </w:p>
        </w:tc>
      </w:tr>
      <w:tr w14:paraId="7BB1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083E5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CCDE482">
            <w:pPr>
              <w:widowControl w:val="0"/>
              <w:autoSpaceDE w:val="0"/>
              <w:autoSpaceDN w:val="0"/>
              <w:rPr>
                <w:rFonts w:ascii="Times New Roman" w:hAnsi="Times New Roman"/>
                <w:sz w:val="24"/>
                <w:lang w:val="ru-RU"/>
              </w:rPr>
            </w:pPr>
            <w:r>
              <w:rPr>
                <w:rFonts w:ascii="Times New Roman" w:hAnsi="Times New Roman"/>
                <w:sz w:val="24"/>
                <w:lang w:val="ru-RU"/>
              </w:rPr>
              <w:t>Акция «Мы вместе!», посвящённая Дню воссоединения Крыма с Россией.</w:t>
            </w:r>
          </w:p>
        </w:tc>
        <w:tc>
          <w:tcPr>
            <w:tcW w:w="993" w:type="dxa"/>
            <w:tcBorders>
              <w:top w:val="single" w:color="000000" w:sz="4" w:space="0"/>
              <w:left w:val="single" w:color="000000" w:sz="4" w:space="0"/>
              <w:bottom w:val="single" w:color="000000" w:sz="4" w:space="0"/>
              <w:right w:val="single" w:color="000000" w:sz="4" w:space="0"/>
            </w:tcBorders>
          </w:tcPr>
          <w:p w14:paraId="0148F22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D8C9C41">
            <w:pPr>
              <w:widowControl w:val="0"/>
              <w:autoSpaceDE w:val="0"/>
              <w:autoSpaceDN w:val="0"/>
              <w:jc w:val="center"/>
              <w:rPr>
                <w:rFonts w:ascii="Times New Roman" w:hAnsi="Times New Roman"/>
                <w:sz w:val="24"/>
              </w:rPr>
            </w:pPr>
            <w:r>
              <w:rPr>
                <w:rFonts w:ascii="Times New Roman" w:hAnsi="Times New Roman"/>
                <w:sz w:val="24"/>
              </w:rPr>
              <w:t>18.03</w:t>
            </w:r>
          </w:p>
        </w:tc>
        <w:tc>
          <w:tcPr>
            <w:tcW w:w="2552" w:type="dxa"/>
            <w:tcBorders>
              <w:top w:val="single" w:color="000000" w:sz="4" w:space="0"/>
              <w:left w:val="single" w:color="000000" w:sz="4" w:space="0"/>
              <w:bottom w:val="single" w:color="000000" w:sz="4" w:space="0"/>
              <w:right w:val="single" w:color="000000" w:sz="4" w:space="0"/>
            </w:tcBorders>
          </w:tcPr>
          <w:p w14:paraId="386C7CD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217B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6FE15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94724DD">
            <w:pPr>
              <w:widowControl w:val="0"/>
              <w:autoSpaceDE w:val="0"/>
              <w:autoSpaceDN w:val="0"/>
              <w:rPr>
                <w:rFonts w:ascii="Times New Roman" w:hAnsi="Times New Roman"/>
                <w:sz w:val="24"/>
                <w:lang w:val="ru-RU"/>
              </w:rPr>
            </w:pPr>
            <w:r>
              <w:rPr>
                <w:rFonts w:ascii="Times New Roman" w:hAnsi="Times New Roman"/>
                <w:sz w:val="24"/>
                <w:lang w:val="ru-RU"/>
              </w:rPr>
              <w:t>Видеосалон, показ фильма «Путешествие по Крымскому полуострову»</w:t>
            </w:r>
          </w:p>
        </w:tc>
        <w:tc>
          <w:tcPr>
            <w:tcW w:w="993" w:type="dxa"/>
            <w:tcBorders>
              <w:top w:val="single" w:color="000000" w:sz="4" w:space="0"/>
              <w:left w:val="single" w:color="000000" w:sz="4" w:space="0"/>
              <w:bottom w:val="single" w:color="000000" w:sz="4" w:space="0"/>
              <w:right w:val="single" w:color="000000" w:sz="4" w:space="0"/>
            </w:tcBorders>
          </w:tcPr>
          <w:p w14:paraId="43E5C151">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C5BDE97">
            <w:pPr>
              <w:widowControl w:val="0"/>
              <w:autoSpaceDE w:val="0"/>
              <w:autoSpaceDN w:val="0"/>
              <w:jc w:val="center"/>
              <w:rPr>
                <w:rFonts w:ascii="Times New Roman" w:hAnsi="Times New Roman"/>
                <w:sz w:val="24"/>
                <w:lang w:val="ru-RU"/>
              </w:rPr>
            </w:pPr>
            <w:r>
              <w:rPr>
                <w:rFonts w:ascii="Times New Roman" w:hAnsi="Times New Roman"/>
                <w:sz w:val="24"/>
              </w:rPr>
              <w:t>18.03</w:t>
            </w:r>
          </w:p>
        </w:tc>
        <w:tc>
          <w:tcPr>
            <w:tcW w:w="2552" w:type="dxa"/>
            <w:tcBorders>
              <w:top w:val="single" w:color="000000" w:sz="4" w:space="0"/>
              <w:left w:val="single" w:color="000000" w:sz="4" w:space="0"/>
              <w:bottom w:val="single" w:color="000000" w:sz="4" w:space="0"/>
              <w:right w:val="single" w:color="000000" w:sz="4" w:space="0"/>
            </w:tcBorders>
          </w:tcPr>
          <w:p w14:paraId="0BD8FB68">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764A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D483FF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09153C3">
            <w:pPr>
              <w:widowControl w:val="0"/>
              <w:autoSpaceDE w:val="0"/>
              <w:autoSpaceDN w:val="0"/>
              <w:rPr>
                <w:rFonts w:ascii="Times New Roman" w:hAnsi="Times New Roman"/>
                <w:sz w:val="24"/>
                <w:lang w:val="ru-RU"/>
              </w:rPr>
            </w:pPr>
            <w:r>
              <w:rPr>
                <w:rFonts w:ascii="Times New Roman" w:hAnsi="Times New Roman"/>
                <w:sz w:val="24"/>
                <w:lang w:val="ru-RU"/>
              </w:rPr>
              <w:t>Международная акция «Сад памяти».</w:t>
            </w:r>
          </w:p>
        </w:tc>
        <w:tc>
          <w:tcPr>
            <w:tcW w:w="993" w:type="dxa"/>
            <w:tcBorders>
              <w:top w:val="single" w:color="000000" w:sz="4" w:space="0"/>
              <w:left w:val="single" w:color="000000" w:sz="4" w:space="0"/>
              <w:bottom w:val="single" w:color="000000" w:sz="4" w:space="0"/>
              <w:right w:val="single" w:color="000000" w:sz="4" w:space="0"/>
            </w:tcBorders>
          </w:tcPr>
          <w:p w14:paraId="673507D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76C42FA">
            <w:pPr>
              <w:widowControl w:val="0"/>
              <w:autoSpaceDE w:val="0"/>
              <w:autoSpaceDN w:val="0"/>
              <w:jc w:val="center"/>
              <w:rPr>
                <w:rFonts w:ascii="Times New Roman" w:hAnsi="Times New Roman"/>
                <w:sz w:val="24"/>
                <w:lang w:val="ru-RU"/>
              </w:rPr>
            </w:pPr>
            <w:r>
              <w:rPr>
                <w:rFonts w:ascii="Times New Roman" w:hAnsi="Times New Roman"/>
                <w:sz w:val="24"/>
                <w:lang w:val="ru-RU"/>
              </w:rPr>
              <w:t>Март - апрель</w:t>
            </w:r>
          </w:p>
        </w:tc>
        <w:tc>
          <w:tcPr>
            <w:tcW w:w="2552" w:type="dxa"/>
            <w:tcBorders>
              <w:top w:val="single" w:color="000000" w:sz="4" w:space="0"/>
              <w:left w:val="single" w:color="000000" w:sz="4" w:space="0"/>
              <w:bottom w:val="single" w:color="000000" w:sz="4" w:space="0"/>
              <w:right w:val="single" w:color="000000" w:sz="4" w:space="0"/>
            </w:tcBorders>
          </w:tcPr>
          <w:p w14:paraId="47E4C4A2">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sz w:val="24"/>
                <w:lang w:val="ru-RU"/>
              </w:rPr>
              <w:t xml:space="preserve">Заместитель директора по ВР,  </w:t>
            </w:r>
            <w:r>
              <w:rPr>
                <w:rFonts w:ascii="Times New Roman" w:hAnsi="Times New Roman"/>
                <w:color w:val="000000" w:themeColor="text1"/>
                <w:sz w:val="24"/>
                <w:lang w:val="ru-RU"/>
                <w14:textFill>
                  <w14:solidFill>
                    <w14:schemeClr w14:val="tx1"/>
                  </w14:solidFill>
                </w14:textFill>
              </w:rPr>
              <w:t>классные руководители</w:t>
            </w:r>
          </w:p>
          <w:p w14:paraId="3A93DD21">
            <w:pPr>
              <w:widowControl w:val="0"/>
              <w:autoSpaceDE w:val="0"/>
              <w:autoSpaceDN w:val="0"/>
              <w:jc w:val="left"/>
              <w:rPr>
                <w:rFonts w:ascii="Times New Roman" w:hAnsi="Times New Roman"/>
                <w:sz w:val="24"/>
                <w:lang w:val="ru-RU"/>
              </w:rPr>
            </w:pPr>
          </w:p>
        </w:tc>
      </w:tr>
      <w:tr w14:paraId="1AE2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77F1B5">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689A40C">
            <w:pPr>
              <w:widowControl w:val="0"/>
              <w:autoSpaceDE w:val="0"/>
              <w:autoSpaceDN w:val="0"/>
              <w:rPr>
                <w:rFonts w:ascii="Times New Roman" w:hAnsi="Times New Roman"/>
                <w:sz w:val="24"/>
                <w:lang w:val="ru-RU"/>
              </w:rPr>
            </w:pPr>
            <w:r>
              <w:rPr>
                <w:rFonts w:ascii="Times New Roman" w:hAnsi="Times New Roman"/>
                <w:sz w:val="24"/>
                <w:lang w:val="ru-RU"/>
              </w:rPr>
              <w:t>Неделя профориентации (тематические активности, интерактивные локации).</w:t>
            </w:r>
          </w:p>
        </w:tc>
        <w:tc>
          <w:tcPr>
            <w:tcW w:w="993" w:type="dxa"/>
            <w:tcBorders>
              <w:top w:val="single" w:color="000000" w:sz="4" w:space="0"/>
              <w:left w:val="single" w:color="000000" w:sz="4" w:space="0"/>
              <w:bottom w:val="single" w:color="000000" w:sz="4" w:space="0"/>
              <w:right w:val="single" w:color="000000" w:sz="4" w:space="0"/>
            </w:tcBorders>
          </w:tcPr>
          <w:p w14:paraId="71C8317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A7B5F5A">
            <w:pPr>
              <w:widowControl w:val="0"/>
              <w:autoSpaceDE w:val="0"/>
              <w:autoSpaceDN w:val="0"/>
              <w:jc w:val="center"/>
              <w:rPr>
                <w:rFonts w:ascii="Times New Roman" w:hAnsi="Times New Roman"/>
                <w:sz w:val="24"/>
              </w:rPr>
            </w:pPr>
            <w:r>
              <w:rPr>
                <w:rFonts w:ascii="Times New Roman" w:hAnsi="Times New Roman"/>
                <w:sz w:val="24"/>
              </w:rPr>
              <w:t>11-16.03</w:t>
            </w:r>
          </w:p>
        </w:tc>
        <w:tc>
          <w:tcPr>
            <w:tcW w:w="2552" w:type="dxa"/>
            <w:tcBorders>
              <w:top w:val="single" w:color="000000" w:sz="4" w:space="0"/>
              <w:left w:val="single" w:color="000000" w:sz="4" w:space="0"/>
              <w:bottom w:val="single" w:color="000000" w:sz="4" w:space="0"/>
              <w:right w:val="single" w:color="000000" w:sz="4" w:space="0"/>
            </w:tcBorders>
          </w:tcPr>
          <w:p w14:paraId="59D9C270">
            <w:pPr>
              <w:widowControl w:val="0"/>
              <w:autoSpaceDE w:val="0"/>
              <w:autoSpaceDN w:val="0"/>
              <w:jc w:val="left"/>
              <w:rPr>
                <w:rFonts w:ascii="Times New Roman" w:hAnsi="Times New Roman"/>
                <w:sz w:val="24"/>
                <w:lang w:val="ru-RU"/>
              </w:rPr>
            </w:pPr>
          </w:p>
        </w:tc>
      </w:tr>
      <w:tr w14:paraId="001A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EC6669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AE34710">
            <w:pPr>
              <w:widowControl w:val="0"/>
              <w:autoSpaceDE w:val="0"/>
              <w:autoSpaceDN w:val="0"/>
              <w:rPr>
                <w:rFonts w:ascii="Times New Roman" w:hAnsi="Times New Roman"/>
                <w:sz w:val="24"/>
                <w:lang w:val="ru-RU"/>
              </w:rPr>
            </w:pPr>
            <w:r>
              <w:rPr>
                <w:rFonts w:ascii="Times New Roman" w:hAnsi="Times New Roman"/>
                <w:color w:val="333333"/>
                <w:sz w:val="24"/>
                <w:szCs w:val="20"/>
                <w:shd w:val="clear" w:color="auto" w:fill="FFFFFF"/>
                <w:lang w:val="ru-RU"/>
              </w:rPr>
              <w:t xml:space="preserve">Квест-игра </w:t>
            </w:r>
            <w:r>
              <w:rPr>
                <w:rFonts w:ascii="Times New Roman" w:hAnsi="Times New Roman"/>
                <w:sz w:val="24"/>
                <w:lang w:val="ru-RU"/>
              </w:rPr>
              <w:t>посвященная Международному Дню Земли (20.03)</w:t>
            </w:r>
          </w:p>
        </w:tc>
        <w:tc>
          <w:tcPr>
            <w:tcW w:w="993" w:type="dxa"/>
            <w:tcBorders>
              <w:top w:val="single" w:color="000000" w:sz="4" w:space="0"/>
              <w:left w:val="single" w:color="000000" w:sz="4" w:space="0"/>
              <w:bottom w:val="single" w:color="000000" w:sz="4" w:space="0"/>
              <w:right w:val="single" w:color="000000" w:sz="4" w:space="0"/>
            </w:tcBorders>
          </w:tcPr>
          <w:p w14:paraId="3316205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25AE370">
            <w:pPr>
              <w:widowControl w:val="0"/>
              <w:autoSpaceDE w:val="0"/>
              <w:autoSpaceDN w:val="0"/>
              <w:jc w:val="center"/>
              <w:rPr>
                <w:rFonts w:ascii="Times New Roman" w:hAnsi="Times New Roman"/>
                <w:sz w:val="24"/>
              </w:rPr>
            </w:pPr>
            <w:r>
              <w:rPr>
                <w:rFonts w:ascii="Times New Roman" w:hAnsi="Times New Roman"/>
                <w:sz w:val="24"/>
              </w:rPr>
              <w:t>18-23.03</w:t>
            </w:r>
          </w:p>
        </w:tc>
        <w:tc>
          <w:tcPr>
            <w:tcW w:w="2552" w:type="dxa"/>
            <w:tcBorders>
              <w:top w:val="single" w:color="000000" w:sz="4" w:space="0"/>
              <w:left w:val="single" w:color="000000" w:sz="4" w:space="0"/>
              <w:bottom w:val="single" w:color="000000" w:sz="4" w:space="0"/>
              <w:right w:val="single" w:color="000000" w:sz="4" w:space="0"/>
            </w:tcBorders>
          </w:tcPr>
          <w:p w14:paraId="1F6FDD12">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r>
              <w:rPr>
                <w:rFonts w:ascii="Times New Roman" w:hAnsi="Times New Roman"/>
                <w:sz w:val="24"/>
                <w:lang w:val="ru-RU"/>
              </w:rPr>
              <w:t>.</w:t>
            </w:r>
          </w:p>
        </w:tc>
      </w:tr>
      <w:tr w14:paraId="3F4C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A96567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EFE548F">
            <w:pPr>
              <w:widowControl w:val="0"/>
              <w:autoSpaceDE w:val="0"/>
              <w:autoSpaceDN w:val="0"/>
              <w:rPr>
                <w:rFonts w:ascii="Times New Roman" w:hAnsi="Times New Roman"/>
                <w:sz w:val="24"/>
                <w:lang w:val="ru-RU"/>
              </w:rPr>
            </w:pPr>
            <w:r>
              <w:rPr>
                <w:rFonts w:ascii="Times New Roman" w:hAnsi="Times New Roman"/>
                <w:color w:val="333333"/>
                <w:sz w:val="24"/>
                <w:szCs w:val="20"/>
                <w:shd w:val="clear" w:color="auto" w:fill="FFFFFF"/>
                <w:lang w:val="ru-RU"/>
              </w:rPr>
              <w:t>Познавательно-разлекательная программа, посвященная</w:t>
            </w:r>
            <w:r>
              <w:rPr>
                <w:rFonts w:ascii="Times New Roman" w:hAnsi="Times New Roman"/>
                <w:color w:val="333333"/>
                <w:sz w:val="24"/>
                <w:szCs w:val="20"/>
                <w:shd w:val="clear" w:color="auto" w:fill="FFFFFF"/>
              </w:rPr>
              <w:t> </w:t>
            </w:r>
            <w:r>
              <w:rPr>
                <w:rFonts w:ascii="Times New Roman" w:hAnsi="Times New Roman"/>
                <w:b/>
                <w:bCs/>
                <w:color w:val="333333"/>
                <w:sz w:val="24"/>
                <w:szCs w:val="20"/>
                <w:shd w:val="clear" w:color="auto" w:fill="FFFFFF"/>
                <w:lang w:val="ru-RU"/>
              </w:rPr>
              <w:t>Дню</w:t>
            </w:r>
            <w:r>
              <w:rPr>
                <w:rFonts w:ascii="Times New Roman" w:hAnsi="Times New Roman"/>
                <w:color w:val="333333"/>
                <w:sz w:val="24"/>
                <w:szCs w:val="20"/>
                <w:shd w:val="clear" w:color="auto" w:fill="FFFFFF"/>
              </w:rPr>
              <w:t> </w:t>
            </w:r>
            <w:r>
              <w:rPr>
                <w:rFonts w:ascii="Times New Roman" w:hAnsi="Times New Roman"/>
                <w:b/>
                <w:bCs/>
                <w:color w:val="333333"/>
                <w:sz w:val="24"/>
                <w:szCs w:val="20"/>
                <w:shd w:val="clear" w:color="auto" w:fill="FFFFFF"/>
                <w:lang w:val="ru-RU"/>
              </w:rPr>
              <w:t>Театра</w:t>
            </w:r>
            <w:r>
              <w:rPr>
                <w:rFonts w:ascii="Times New Roman" w:hAnsi="Times New Roman"/>
                <w:color w:val="333333"/>
                <w:sz w:val="24"/>
                <w:szCs w:val="20"/>
                <w:shd w:val="clear" w:color="auto" w:fill="FFFFFF"/>
              </w:rPr>
              <w:t> </w:t>
            </w:r>
            <w:r>
              <w:rPr>
                <w:rFonts w:ascii="Times New Roman" w:hAnsi="Times New Roman"/>
                <w:color w:val="333333"/>
                <w:sz w:val="24"/>
                <w:szCs w:val="20"/>
                <w:shd w:val="clear" w:color="auto" w:fill="FFFFFF"/>
                <w:lang w:val="ru-RU"/>
              </w:rPr>
              <w:t>«Волшебная страна –</w:t>
            </w:r>
            <w:r>
              <w:rPr>
                <w:rFonts w:ascii="Times New Roman" w:hAnsi="Times New Roman"/>
                <w:color w:val="333333"/>
                <w:sz w:val="24"/>
                <w:szCs w:val="20"/>
                <w:shd w:val="clear" w:color="auto" w:fill="FFFFFF"/>
              </w:rPr>
              <w:t> </w:t>
            </w:r>
            <w:r>
              <w:rPr>
                <w:rFonts w:ascii="Times New Roman" w:hAnsi="Times New Roman"/>
                <w:b/>
                <w:bCs/>
                <w:color w:val="333333"/>
                <w:sz w:val="24"/>
                <w:szCs w:val="20"/>
                <w:shd w:val="clear" w:color="auto" w:fill="FFFFFF"/>
                <w:lang w:val="ru-RU"/>
              </w:rPr>
              <w:t>театр</w:t>
            </w:r>
            <w:r>
              <w:rPr>
                <w:rFonts w:ascii="Times New Roman" w:hAnsi="Times New Roman"/>
                <w:color w:val="333333"/>
                <w:sz w:val="24"/>
                <w:szCs w:val="20"/>
                <w:shd w:val="clear" w:color="auto" w:fill="FFFFFF"/>
                <w:lang w:val="ru-RU"/>
              </w:rPr>
              <w:t>»</w:t>
            </w:r>
          </w:p>
        </w:tc>
        <w:tc>
          <w:tcPr>
            <w:tcW w:w="993" w:type="dxa"/>
            <w:tcBorders>
              <w:top w:val="single" w:color="000000" w:sz="4" w:space="0"/>
              <w:left w:val="single" w:color="000000" w:sz="4" w:space="0"/>
              <w:bottom w:val="single" w:color="000000" w:sz="4" w:space="0"/>
              <w:right w:val="single" w:color="000000" w:sz="4" w:space="0"/>
            </w:tcBorders>
          </w:tcPr>
          <w:p w14:paraId="0156356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538450F">
            <w:pPr>
              <w:widowControl w:val="0"/>
              <w:autoSpaceDE w:val="0"/>
              <w:autoSpaceDN w:val="0"/>
              <w:jc w:val="center"/>
              <w:rPr>
                <w:rFonts w:ascii="Times New Roman" w:hAnsi="Times New Roman"/>
                <w:sz w:val="24"/>
              </w:rPr>
            </w:pPr>
            <w:r>
              <w:rPr>
                <w:rFonts w:ascii="Times New Roman" w:hAnsi="Times New Roman"/>
                <w:sz w:val="24"/>
              </w:rPr>
              <w:t>27.03</w:t>
            </w:r>
          </w:p>
        </w:tc>
        <w:tc>
          <w:tcPr>
            <w:tcW w:w="2552" w:type="dxa"/>
            <w:tcBorders>
              <w:top w:val="single" w:color="000000" w:sz="4" w:space="0"/>
              <w:left w:val="single" w:color="000000" w:sz="4" w:space="0"/>
              <w:bottom w:val="single" w:color="000000" w:sz="4" w:space="0"/>
              <w:right w:val="single" w:color="000000" w:sz="4" w:space="0"/>
            </w:tcBorders>
          </w:tcPr>
          <w:p w14:paraId="4480EAF0">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5DFB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C7437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A6B6F3C">
            <w:pPr>
              <w:widowControl w:val="0"/>
              <w:autoSpaceDE w:val="0"/>
              <w:autoSpaceDN w:val="0"/>
              <w:rPr>
                <w:rFonts w:ascii="Times New Roman" w:hAnsi="Times New Roman"/>
                <w:sz w:val="24"/>
                <w:lang w:val="ru-RU"/>
              </w:rPr>
            </w:pPr>
            <w:r>
              <w:rPr>
                <w:rFonts w:ascii="Times New Roman" w:hAnsi="Times New Roman"/>
                <w:sz w:val="24"/>
                <w:lang w:val="ru-RU"/>
              </w:rPr>
              <w:t>Международная просветительско-патриотическая акция «Диктант Победы».</w:t>
            </w:r>
          </w:p>
        </w:tc>
        <w:tc>
          <w:tcPr>
            <w:tcW w:w="993" w:type="dxa"/>
            <w:tcBorders>
              <w:top w:val="single" w:color="000000" w:sz="4" w:space="0"/>
              <w:left w:val="single" w:color="000000" w:sz="4" w:space="0"/>
              <w:bottom w:val="single" w:color="000000" w:sz="4" w:space="0"/>
              <w:right w:val="single" w:color="000000" w:sz="4" w:space="0"/>
            </w:tcBorders>
          </w:tcPr>
          <w:p w14:paraId="34F49C86">
            <w:pPr>
              <w:widowControl w:val="0"/>
              <w:autoSpaceDE w:val="0"/>
              <w:autoSpaceDN w:val="0"/>
              <w:jc w:val="center"/>
              <w:rPr>
                <w:rFonts w:ascii="Times New Roman" w:hAnsi="Times New Roman"/>
                <w:sz w:val="24"/>
              </w:rPr>
            </w:pPr>
            <w:r>
              <w:rPr>
                <w:rFonts w:ascii="Times New Roman" w:hAnsi="Times New Roman"/>
                <w:sz w:val="24"/>
                <w:lang w:val="ru-RU"/>
              </w:rPr>
              <w:t>6</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640FBF5F">
            <w:pPr>
              <w:widowControl w:val="0"/>
              <w:autoSpaceDE w:val="0"/>
              <w:autoSpaceDN w:val="0"/>
              <w:jc w:val="center"/>
              <w:rPr>
                <w:rFonts w:ascii="Times New Roman" w:hAnsi="Times New Roman"/>
                <w:sz w:val="24"/>
                <w:lang w:val="ru-RU"/>
              </w:rPr>
            </w:pPr>
            <w:r>
              <w:rPr>
                <w:rFonts w:ascii="Times New Roman" w:hAnsi="Times New Roman"/>
                <w:sz w:val="24"/>
                <w:lang w:val="ru-RU"/>
              </w:rPr>
              <w:t>22-27.04</w:t>
            </w:r>
          </w:p>
        </w:tc>
        <w:tc>
          <w:tcPr>
            <w:tcW w:w="2552" w:type="dxa"/>
            <w:tcBorders>
              <w:top w:val="single" w:color="000000" w:sz="4" w:space="0"/>
              <w:left w:val="single" w:color="000000" w:sz="4" w:space="0"/>
              <w:bottom w:val="single" w:color="000000" w:sz="4" w:space="0"/>
              <w:right w:val="single" w:color="000000" w:sz="4" w:space="0"/>
            </w:tcBorders>
          </w:tcPr>
          <w:p w14:paraId="11ABE826">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Заместитель директора по ВР </w:t>
            </w:r>
          </w:p>
        </w:tc>
      </w:tr>
      <w:tr w14:paraId="032E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8F6F92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5B1AA21C">
            <w:pPr>
              <w:widowControl w:val="0"/>
              <w:wordWrap/>
              <w:autoSpaceDE/>
              <w:autoSpaceDN/>
              <w:ind w:left="-150" w:right="-30"/>
              <w:rPr>
                <w:rStyle w:val="15"/>
                <w:rFonts w:ascii="Times New Roman" w:hAnsi="Times New Roman"/>
                <w:color w:val="000000" w:themeColor="text1"/>
                <w:sz w:val="24"/>
                <w:u w:val="none"/>
                <w:shd w:val="clear" w:color="auto" w:fill="FFFFFF"/>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HYPERLINK "https://multiurok.ru/files/stsienarii-aktsii-vokrugh-smiekha-na-1-aprielia-v-.html" \t "_blank" </w:instrText>
            </w:r>
            <w:r>
              <w:rPr>
                <w:rFonts w:ascii="Times New Roman" w:hAnsi="Times New Roman"/>
                <w:color w:val="000000" w:themeColor="text1"/>
                <w:sz w:val="24"/>
                <w14:textFill>
                  <w14:solidFill>
                    <w14:schemeClr w14:val="tx1"/>
                  </w14:solidFill>
                </w14:textFill>
              </w:rPr>
              <w:fldChar w:fldCharType="separate"/>
            </w:r>
          </w:p>
          <w:p w14:paraId="02D82301">
            <w:pPr>
              <w:pStyle w:val="3"/>
              <w:widowControl w:val="0"/>
              <w:autoSpaceDE w:val="0"/>
              <w:autoSpaceDN w:val="0"/>
              <w:spacing w:before="0" w:beforeAutospacing="0" w:after="0" w:afterAutospacing="0"/>
              <w:ind w:left="-150" w:right="120"/>
              <w:rPr>
                <w:rFonts w:ascii="Times New Roman" w:hAnsi="Times New Roman"/>
                <w:b w:val="0"/>
                <w:color w:val="000000" w:themeColor="text1"/>
                <w:sz w:val="24"/>
                <w:szCs w:val="24"/>
                <w14:textFill>
                  <w14:solidFill>
                    <w14:schemeClr w14:val="tx1"/>
                  </w14:solidFill>
                </w14:textFill>
              </w:rPr>
            </w:pPr>
            <w:r>
              <w:rPr>
                <w:rStyle w:val="234"/>
                <w:rFonts w:ascii="Times New Roman" w:hAnsi="Times New Roman"/>
                <w:b w:val="0"/>
                <w:color w:val="000000" w:themeColor="text1"/>
                <w:sz w:val="24"/>
                <w:szCs w:val="24"/>
                <w:shd w:val="clear" w:color="auto" w:fill="FFFFFF"/>
                <w:lang w:val="ru-RU"/>
                <w14:textFill>
                  <w14:solidFill>
                    <w14:schemeClr w14:val="tx1"/>
                  </w14:solidFill>
                </w14:textFill>
              </w:rPr>
              <w:t>А</w:t>
            </w:r>
            <w:r>
              <w:rPr>
                <w:rStyle w:val="234"/>
                <w:rFonts w:ascii="Times New Roman" w:hAnsi="Times New Roman"/>
                <w:b w:val="0"/>
                <w:color w:val="000000" w:themeColor="text1"/>
                <w:sz w:val="24"/>
                <w:szCs w:val="24"/>
                <w:shd w:val="clear" w:color="auto" w:fill="FFFFFF"/>
                <w14:textFill>
                  <w14:solidFill>
                    <w14:schemeClr w14:val="tx1"/>
                  </w14:solidFill>
                </w14:textFill>
              </w:rPr>
              <w:t>кци</w:t>
            </w:r>
            <w:r>
              <w:rPr>
                <w:rStyle w:val="234"/>
                <w:rFonts w:ascii="Times New Roman" w:hAnsi="Times New Roman"/>
                <w:b w:val="0"/>
                <w:color w:val="000000" w:themeColor="text1"/>
                <w:sz w:val="24"/>
                <w:szCs w:val="24"/>
                <w:shd w:val="clear" w:color="auto" w:fill="FFFFFF"/>
                <w:lang w:val="ru-RU"/>
                <w14:textFill>
                  <w14:solidFill>
                    <w14:schemeClr w14:val="tx1"/>
                  </w14:solidFill>
                </w14:textFill>
              </w:rPr>
              <w:t xml:space="preserve">я </w:t>
            </w:r>
            <w:r>
              <w:rPr>
                <w:rStyle w:val="234"/>
                <w:rFonts w:ascii="Times New Roman" w:hAnsi="Times New Roman"/>
                <w:b w:val="0"/>
                <w:color w:val="000000" w:themeColor="text1"/>
                <w:sz w:val="24"/>
                <w:szCs w:val="24"/>
                <w:shd w:val="clear" w:color="auto" w:fill="FFFFFF"/>
                <w14:textFill>
                  <w14:solidFill>
                    <w14:schemeClr w14:val="tx1"/>
                  </w14:solidFill>
                </w14:textFill>
              </w:rPr>
              <w:t> "Вокруг Смеха"</w:t>
            </w:r>
          </w:p>
          <w:p w14:paraId="2A002874">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end"/>
            </w:r>
          </w:p>
        </w:tc>
        <w:tc>
          <w:tcPr>
            <w:tcW w:w="993" w:type="dxa"/>
            <w:tcBorders>
              <w:top w:val="single" w:color="000000" w:sz="4" w:space="0"/>
              <w:left w:val="single" w:color="000000" w:sz="4" w:space="0"/>
              <w:bottom w:val="single" w:color="000000" w:sz="4" w:space="0"/>
              <w:right w:val="single" w:color="000000" w:sz="4" w:space="0"/>
            </w:tcBorders>
          </w:tcPr>
          <w:p w14:paraId="7B63D69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A94E320">
            <w:pPr>
              <w:widowControl w:val="0"/>
              <w:autoSpaceDE w:val="0"/>
              <w:autoSpaceDN w:val="0"/>
              <w:jc w:val="center"/>
              <w:rPr>
                <w:rFonts w:ascii="Times New Roman" w:hAnsi="Times New Roman"/>
                <w:sz w:val="24"/>
              </w:rPr>
            </w:pPr>
            <w:r>
              <w:rPr>
                <w:rFonts w:ascii="Times New Roman" w:hAnsi="Times New Roman"/>
                <w:sz w:val="24"/>
              </w:rPr>
              <w:t>01.04</w:t>
            </w:r>
          </w:p>
        </w:tc>
        <w:tc>
          <w:tcPr>
            <w:tcW w:w="2552" w:type="dxa"/>
            <w:tcBorders>
              <w:top w:val="single" w:color="000000" w:sz="4" w:space="0"/>
              <w:left w:val="single" w:color="000000" w:sz="4" w:space="0"/>
              <w:bottom w:val="single" w:color="000000" w:sz="4" w:space="0"/>
              <w:right w:val="single" w:color="000000" w:sz="4" w:space="0"/>
            </w:tcBorders>
          </w:tcPr>
          <w:p w14:paraId="2BECE830">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1F165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13A59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3B079033">
            <w:pPr>
              <w:widowControl w:val="0"/>
              <w:autoSpaceDE w:val="0"/>
              <w:autoSpaceDN w:val="0"/>
              <w:rPr>
                <w:rFonts w:ascii="Times New Roman" w:hAnsi="Times New Roman"/>
                <w:sz w:val="24"/>
                <w:lang w:val="ru-RU"/>
              </w:rPr>
            </w:pPr>
            <w:r>
              <w:rPr>
                <w:rFonts w:ascii="Times New Roman" w:hAnsi="Times New Roman"/>
                <w:sz w:val="24"/>
                <w:lang w:val="ru-RU"/>
              </w:rPr>
              <w:t>Утро чемпионов массовая зарядка в рамках Всемирного дня здоровья.</w:t>
            </w:r>
          </w:p>
        </w:tc>
        <w:tc>
          <w:tcPr>
            <w:tcW w:w="993" w:type="dxa"/>
            <w:tcBorders>
              <w:top w:val="single" w:color="000000" w:sz="4" w:space="0"/>
              <w:left w:val="single" w:color="000000" w:sz="4" w:space="0"/>
              <w:bottom w:val="single" w:color="000000" w:sz="4" w:space="0"/>
              <w:right w:val="single" w:color="000000" w:sz="4" w:space="0"/>
            </w:tcBorders>
          </w:tcPr>
          <w:p w14:paraId="1D927AEA">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63342E9">
            <w:pPr>
              <w:widowControl w:val="0"/>
              <w:autoSpaceDE w:val="0"/>
              <w:autoSpaceDN w:val="0"/>
              <w:jc w:val="center"/>
              <w:rPr>
                <w:rFonts w:ascii="Times New Roman" w:hAnsi="Times New Roman"/>
                <w:sz w:val="24"/>
                <w:lang w:val="ru-RU"/>
              </w:rPr>
            </w:pPr>
            <w:r>
              <w:rPr>
                <w:rFonts w:ascii="Times New Roman" w:hAnsi="Times New Roman"/>
                <w:sz w:val="24"/>
                <w:lang w:val="ru-RU"/>
              </w:rPr>
              <w:t>08.04</w:t>
            </w:r>
          </w:p>
        </w:tc>
        <w:tc>
          <w:tcPr>
            <w:tcW w:w="2552" w:type="dxa"/>
            <w:tcBorders>
              <w:top w:val="single" w:color="000000" w:sz="4" w:space="0"/>
              <w:left w:val="single" w:color="000000" w:sz="4" w:space="0"/>
              <w:bottom w:val="single" w:color="000000" w:sz="4" w:space="0"/>
              <w:right w:val="single" w:color="000000" w:sz="4" w:space="0"/>
            </w:tcBorders>
          </w:tcPr>
          <w:p w14:paraId="4A00DC7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Руководитель ШСК</w:t>
            </w:r>
          </w:p>
        </w:tc>
      </w:tr>
      <w:tr w14:paraId="4911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CF12515">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07A86A10">
            <w:pPr>
              <w:widowControl w:val="0"/>
              <w:autoSpaceDE w:val="0"/>
              <w:autoSpaceDN w:val="0"/>
              <w:rPr>
                <w:rFonts w:ascii="Times New Roman" w:hAnsi="Times New Roman"/>
                <w:sz w:val="24"/>
                <w:lang w:val="ru-RU"/>
              </w:rPr>
            </w:pPr>
            <w:r>
              <w:rPr>
                <w:rFonts w:ascii="Times New Roman" w:hAnsi="Times New Roman"/>
                <w:sz w:val="24"/>
                <w:lang w:val="ru-RU"/>
              </w:rPr>
              <w:t>Интерактивная игра «Космический бум», посвященная Дню космонавтики.</w:t>
            </w:r>
          </w:p>
        </w:tc>
        <w:tc>
          <w:tcPr>
            <w:tcW w:w="993" w:type="dxa"/>
            <w:tcBorders>
              <w:top w:val="single" w:color="000000" w:sz="4" w:space="0"/>
              <w:left w:val="single" w:color="000000" w:sz="4" w:space="0"/>
              <w:bottom w:val="single" w:color="000000" w:sz="4" w:space="0"/>
              <w:right w:val="single" w:color="000000" w:sz="4" w:space="0"/>
            </w:tcBorders>
          </w:tcPr>
          <w:p w14:paraId="0154FBF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B6F9156">
            <w:pPr>
              <w:widowControl w:val="0"/>
              <w:autoSpaceDE w:val="0"/>
              <w:autoSpaceDN w:val="0"/>
              <w:jc w:val="center"/>
              <w:rPr>
                <w:rFonts w:ascii="Times New Roman" w:hAnsi="Times New Roman"/>
                <w:sz w:val="24"/>
              </w:rPr>
            </w:pPr>
            <w:r>
              <w:rPr>
                <w:rFonts w:ascii="Times New Roman" w:hAnsi="Times New Roman"/>
                <w:sz w:val="24"/>
              </w:rPr>
              <w:t>11-12.04</w:t>
            </w:r>
          </w:p>
        </w:tc>
        <w:tc>
          <w:tcPr>
            <w:tcW w:w="2552" w:type="dxa"/>
            <w:tcBorders>
              <w:top w:val="single" w:color="000000" w:sz="4" w:space="0"/>
              <w:left w:val="single" w:color="000000" w:sz="4" w:space="0"/>
              <w:bottom w:val="single" w:color="000000" w:sz="4" w:space="0"/>
              <w:right w:val="single" w:color="000000" w:sz="4" w:space="0"/>
            </w:tcBorders>
          </w:tcPr>
          <w:p w14:paraId="10E10BA8">
            <w:pPr>
              <w:widowControl w:val="0"/>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5FB7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68591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15E05971">
            <w:pPr>
              <w:widowControl w:val="0"/>
              <w:autoSpaceDE w:val="0"/>
              <w:autoSpaceDN w:val="0"/>
              <w:rPr>
                <w:rFonts w:ascii="Times New Roman" w:hAnsi="Times New Roman"/>
                <w:sz w:val="24"/>
                <w:lang w:val="ru-RU"/>
              </w:rPr>
            </w:pPr>
            <w:r>
              <w:rPr>
                <w:rFonts w:ascii="Times New Roman" w:hAnsi="Times New Roman"/>
                <w:sz w:val="24"/>
                <w:lang w:val="ru-RU"/>
              </w:rPr>
              <w:t>Неделя психологии.</w:t>
            </w:r>
          </w:p>
        </w:tc>
        <w:tc>
          <w:tcPr>
            <w:tcW w:w="993" w:type="dxa"/>
            <w:tcBorders>
              <w:top w:val="single" w:color="000000" w:sz="4" w:space="0"/>
              <w:left w:val="single" w:color="000000" w:sz="4" w:space="0"/>
              <w:bottom w:val="single" w:color="000000" w:sz="4" w:space="0"/>
              <w:right w:val="single" w:color="000000" w:sz="4" w:space="0"/>
            </w:tcBorders>
          </w:tcPr>
          <w:p w14:paraId="7CEF04B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0FAF137">
            <w:pPr>
              <w:widowControl w:val="0"/>
              <w:autoSpaceDE w:val="0"/>
              <w:autoSpaceDN w:val="0"/>
              <w:jc w:val="center"/>
              <w:rPr>
                <w:rFonts w:ascii="Times New Roman" w:hAnsi="Times New Roman"/>
                <w:sz w:val="24"/>
              </w:rPr>
            </w:pPr>
            <w:r>
              <w:rPr>
                <w:rFonts w:ascii="Times New Roman" w:hAnsi="Times New Roman"/>
                <w:sz w:val="24"/>
              </w:rPr>
              <w:t>15-19.04</w:t>
            </w:r>
          </w:p>
        </w:tc>
        <w:tc>
          <w:tcPr>
            <w:tcW w:w="2552" w:type="dxa"/>
            <w:tcBorders>
              <w:top w:val="single" w:color="000000" w:sz="4" w:space="0"/>
              <w:left w:val="single" w:color="000000" w:sz="4" w:space="0"/>
              <w:bottom w:val="single" w:color="000000" w:sz="4" w:space="0"/>
              <w:right w:val="single" w:color="000000" w:sz="4" w:space="0"/>
            </w:tcBorders>
          </w:tcPr>
          <w:p w14:paraId="188680C9">
            <w:pPr>
              <w:widowControl w:val="0"/>
              <w:autoSpaceDE w:val="0"/>
              <w:autoSpaceDN w:val="0"/>
              <w:jc w:val="left"/>
              <w:rPr>
                <w:rFonts w:ascii="Times New Roman" w:hAnsi="Times New Roman"/>
                <w:sz w:val="24"/>
                <w:lang w:val="ru-RU"/>
              </w:rPr>
            </w:pPr>
            <w:r>
              <w:rPr>
                <w:rFonts w:ascii="Times New Roman" w:hAnsi="Times New Roman"/>
                <w:sz w:val="24"/>
                <w:lang w:val="ru-RU"/>
              </w:rPr>
              <w:t>Педагог - психолог</w:t>
            </w:r>
          </w:p>
        </w:tc>
      </w:tr>
      <w:tr w14:paraId="058A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36990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5329D3E1">
            <w:pPr>
              <w:widowControl w:val="0"/>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73CF58D7">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6480671B">
            <w:pPr>
              <w:widowControl w:val="0"/>
              <w:autoSpaceDE w:val="0"/>
              <w:autoSpaceDN w:val="0"/>
              <w:jc w:val="center"/>
              <w:rPr>
                <w:rFonts w:ascii="Times New Roman" w:hAnsi="Times New Roman"/>
                <w:sz w:val="24"/>
                <w:lang w:val="ru-RU"/>
              </w:rPr>
            </w:pPr>
            <w:r>
              <w:rPr>
                <w:rFonts w:ascii="Times New Roman" w:hAnsi="Times New Roman"/>
                <w:sz w:val="24"/>
                <w:lang w:val="ru-RU"/>
              </w:rPr>
              <w:t>15.04</w:t>
            </w:r>
          </w:p>
        </w:tc>
        <w:tc>
          <w:tcPr>
            <w:tcW w:w="2552" w:type="dxa"/>
            <w:tcBorders>
              <w:top w:val="single" w:color="000000" w:sz="4" w:space="0"/>
              <w:left w:val="single" w:color="000000" w:sz="4" w:space="0"/>
              <w:bottom w:val="single" w:color="000000" w:sz="4" w:space="0"/>
              <w:right w:val="single" w:color="000000" w:sz="4" w:space="0"/>
            </w:tcBorders>
          </w:tcPr>
          <w:p w14:paraId="5C593744">
            <w:pPr>
              <w:widowControl w:val="0"/>
              <w:autoSpaceDE w:val="0"/>
              <w:autoSpaceDN w:val="0"/>
              <w:jc w:val="left"/>
              <w:rPr>
                <w:rFonts w:ascii="Times New Roman" w:hAnsi="Times New Roman"/>
                <w:sz w:val="24"/>
                <w:lang w:val="ru-RU"/>
              </w:rPr>
            </w:pPr>
            <w:r>
              <w:rPr>
                <w:rFonts w:ascii="Times New Roman" w:hAnsi="Times New Roman"/>
                <w:sz w:val="24"/>
                <w:lang w:val="ru-RU"/>
              </w:rPr>
              <w:t>Школьный парламент</w:t>
            </w:r>
          </w:p>
        </w:tc>
      </w:tr>
      <w:tr w14:paraId="1652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274A0C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73FFBBA4">
            <w:pPr>
              <w:widowControl w:val="0"/>
              <w:autoSpaceDE w:val="0"/>
              <w:autoSpaceDN w:val="0"/>
              <w:rPr>
                <w:rFonts w:ascii="Times New Roman" w:hAnsi="Times New Roman"/>
                <w:sz w:val="24"/>
                <w:lang w:val="ru-RU"/>
              </w:rPr>
            </w:pPr>
            <w:r>
              <w:rPr>
                <w:rFonts w:ascii="Times New Roman" w:hAnsi="Times New Roman"/>
                <w:sz w:val="24"/>
                <w:lang w:val="ru-RU"/>
              </w:rPr>
              <w:t>Весенний экологический десант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1A3561B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56F6F4E">
            <w:pPr>
              <w:widowControl w:val="0"/>
              <w:autoSpaceDE w:val="0"/>
              <w:autoSpaceDN w:val="0"/>
              <w:jc w:val="center"/>
              <w:rPr>
                <w:rFonts w:ascii="Times New Roman" w:hAnsi="Times New Roman"/>
                <w:sz w:val="24"/>
              </w:rPr>
            </w:pPr>
            <w:r>
              <w:rPr>
                <w:rFonts w:ascii="Times New Roman" w:hAnsi="Times New Roman"/>
                <w:sz w:val="24"/>
              </w:rPr>
              <w:t>15-20.04</w:t>
            </w:r>
          </w:p>
        </w:tc>
        <w:tc>
          <w:tcPr>
            <w:tcW w:w="2552" w:type="dxa"/>
            <w:tcBorders>
              <w:top w:val="single" w:color="000000" w:sz="4" w:space="0"/>
              <w:left w:val="single" w:color="000000" w:sz="4" w:space="0"/>
              <w:bottom w:val="single" w:color="000000" w:sz="4" w:space="0"/>
              <w:right w:val="single" w:color="000000" w:sz="4" w:space="0"/>
            </w:tcBorders>
          </w:tcPr>
          <w:p w14:paraId="7340BBCF">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 классные руководители</w:t>
            </w:r>
          </w:p>
          <w:p w14:paraId="7F4AD99F">
            <w:pPr>
              <w:widowControl w:val="0"/>
              <w:autoSpaceDE w:val="0"/>
              <w:autoSpaceDN w:val="0"/>
              <w:jc w:val="left"/>
              <w:rPr>
                <w:rFonts w:ascii="Times New Roman" w:hAnsi="Times New Roman"/>
                <w:sz w:val="24"/>
                <w:lang w:val="ru-RU"/>
              </w:rPr>
            </w:pPr>
          </w:p>
        </w:tc>
      </w:tr>
      <w:tr w14:paraId="56914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B2143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15597F73">
            <w:pPr>
              <w:widowControl w:val="0"/>
              <w:wordWrap/>
              <w:autoSpaceDE/>
              <w:autoSpaceDN/>
              <w:ind w:left="-150" w:right="-30"/>
              <w:rPr>
                <w:rStyle w:val="15"/>
                <w:rFonts w:ascii="Times New Roman" w:hAnsi="Times New Roman"/>
                <w:color w:val="000000" w:themeColor="text1"/>
                <w:sz w:val="24"/>
                <w:u w:val="none"/>
                <w:shd w:val="clear" w:color="auto" w:fill="FFFFFF"/>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HYPERLINK</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https</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solncesvet</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ru</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opublikovannyie</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materialyi</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poznavatelno</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igrovoe</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razvlechenie</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den</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ze</w:instrText>
            </w:r>
            <w:r>
              <w:rPr>
                <w:rFonts w:ascii="Times New Roman" w:hAnsi="Times New Roman"/>
                <w:color w:val="000000" w:themeColor="text1"/>
                <w:sz w:val="24"/>
                <w:lang w:val="ru-RU"/>
                <w14:textFill>
                  <w14:solidFill>
                    <w14:schemeClr w14:val="tx1"/>
                  </w14:solidFill>
                </w14:textFill>
              </w:rPr>
              <w:instrText xml:space="preserve">.8496513/" \</w:instrText>
            </w:r>
            <w:r>
              <w:rPr>
                <w:rFonts w:ascii="Times New Roman" w:hAnsi="Times New Roman"/>
                <w:color w:val="000000" w:themeColor="text1"/>
                <w:sz w:val="24"/>
                <w14:textFill>
                  <w14:solidFill>
                    <w14:schemeClr w14:val="tx1"/>
                  </w14:solidFill>
                </w14:textFill>
              </w:rPr>
              <w:instrText xml:space="preserve">t</w:instrText>
            </w:r>
            <w:r>
              <w:rPr>
                <w:rFonts w:ascii="Times New Roman" w:hAnsi="Times New Roman"/>
                <w:color w:val="000000" w:themeColor="text1"/>
                <w:sz w:val="24"/>
                <w:lang w:val="ru-RU"/>
                <w14:textFill>
                  <w14:solidFill>
                    <w14:schemeClr w14:val="tx1"/>
                  </w14:solidFill>
                </w14:textFill>
              </w:rPr>
              <w:instrText xml:space="preserve"> "_</w:instrText>
            </w:r>
            <w:r>
              <w:rPr>
                <w:rFonts w:ascii="Times New Roman" w:hAnsi="Times New Roman"/>
                <w:color w:val="000000" w:themeColor="text1"/>
                <w:sz w:val="24"/>
                <w14:textFill>
                  <w14:solidFill>
                    <w14:schemeClr w14:val="tx1"/>
                  </w14:solidFill>
                </w14:textFill>
              </w:rPr>
              <w:instrText xml:space="preserve">blank</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fldChar w:fldCharType="separate"/>
            </w:r>
          </w:p>
          <w:p w14:paraId="45077ACC">
            <w:pPr>
              <w:pStyle w:val="3"/>
              <w:widowControl w:val="0"/>
              <w:autoSpaceDE w:val="0"/>
              <w:autoSpaceDN w:val="0"/>
              <w:spacing w:before="0" w:beforeAutospacing="0" w:after="0" w:afterAutospacing="0"/>
              <w:ind w:left="-150" w:right="120"/>
              <w:rPr>
                <w:rFonts w:ascii="Times New Roman" w:hAnsi="Times New Roman"/>
                <w:b w:val="0"/>
                <w:color w:val="000000" w:themeColor="text1"/>
                <w:sz w:val="24"/>
                <w:szCs w:val="24"/>
                <w:lang w:val="ru-RU"/>
                <w14:textFill>
                  <w14:solidFill>
                    <w14:schemeClr w14:val="tx1"/>
                  </w14:solidFill>
                </w14:textFill>
              </w:rPr>
            </w:pPr>
            <w:r>
              <w:rPr>
                <w:rStyle w:val="234"/>
                <w:rFonts w:ascii="Times New Roman" w:hAnsi="Times New Roman"/>
                <w:b w:val="0"/>
                <w:color w:val="000000" w:themeColor="text1"/>
                <w:sz w:val="24"/>
                <w:szCs w:val="24"/>
                <w:shd w:val="clear" w:color="auto" w:fill="FFFFFF"/>
                <w:lang w:val="ru-RU"/>
                <w14:textFill>
                  <w14:solidFill>
                    <w14:schemeClr w14:val="tx1"/>
                  </w14:solidFill>
                </w14:textFill>
              </w:rPr>
              <w:t>Познавательно-игровое развлечение: "День</w:t>
            </w:r>
            <w:r>
              <w:rPr>
                <w:rStyle w:val="234"/>
                <w:rFonts w:ascii="Times New Roman" w:hAnsi="Times New Roman"/>
                <w:b w:val="0"/>
                <w:color w:val="000000" w:themeColor="text1"/>
                <w:sz w:val="24"/>
                <w:szCs w:val="24"/>
                <w:shd w:val="clear" w:color="auto" w:fill="FFFFFF"/>
                <w14:textFill>
                  <w14:solidFill>
                    <w14:schemeClr w14:val="tx1"/>
                  </w14:solidFill>
                </w14:textFill>
              </w:rPr>
              <w:t> </w:t>
            </w:r>
            <w:r>
              <w:rPr>
                <w:rStyle w:val="234"/>
                <w:rFonts w:ascii="Times New Roman" w:hAnsi="Times New Roman"/>
                <w:b w:val="0"/>
                <w:color w:val="000000" w:themeColor="text1"/>
                <w:sz w:val="24"/>
                <w:szCs w:val="24"/>
                <w:shd w:val="clear" w:color="auto" w:fill="FFFFFF"/>
                <w:lang w:val="ru-RU"/>
                <w14:textFill>
                  <w14:solidFill>
                    <w14:schemeClr w14:val="tx1"/>
                  </w14:solidFill>
                </w14:textFill>
              </w:rPr>
              <w:t xml:space="preserve">Земли...", </w:t>
            </w:r>
          </w:p>
          <w:p w14:paraId="76C55E6A">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lang w:val="ru-RU"/>
                <w14:textFill>
                  <w14:solidFill>
                    <w14:schemeClr w14:val="tx1"/>
                  </w14:solidFill>
                </w14:textFill>
              </w:rPr>
              <w:t xml:space="preserve">посвященное Всемирному Дню </w:t>
            </w:r>
            <w:r>
              <w:rPr>
                <w:rFonts w:ascii="Times New Roman" w:hAnsi="Times New Roman"/>
                <w:color w:val="000000" w:themeColor="text1"/>
                <w:sz w:val="24"/>
                <w14:textFill>
                  <w14:solidFill>
                    <w14:schemeClr w14:val="tx1"/>
                  </w14:solidFill>
                </w14:textFill>
              </w:rPr>
              <w:t>Земли.</w:t>
            </w:r>
          </w:p>
        </w:tc>
        <w:tc>
          <w:tcPr>
            <w:tcW w:w="993" w:type="dxa"/>
            <w:tcBorders>
              <w:top w:val="single" w:color="000000" w:sz="4" w:space="0"/>
              <w:left w:val="single" w:color="000000" w:sz="4" w:space="0"/>
              <w:bottom w:val="single" w:color="000000" w:sz="4" w:space="0"/>
              <w:right w:val="single" w:color="000000" w:sz="4" w:space="0"/>
            </w:tcBorders>
          </w:tcPr>
          <w:p w14:paraId="070948A6">
            <w:pPr>
              <w:widowControl w:val="0"/>
              <w:autoSpaceDE w:val="0"/>
              <w:autoSpaceDN w:val="0"/>
              <w:jc w:val="center"/>
              <w:rPr>
                <w:rFonts w:ascii="Times New Roman" w:hAnsi="Times New Roman"/>
                <w:sz w:val="24"/>
                <w:lang w:val="ru-RU"/>
              </w:rPr>
            </w:pPr>
            <w:r>
              <w:rPr>
                <w:rFonts w:ascii="Times New Roman" w:hAnsi="Times New Roman"/>
                <w:sz w:val="24"/>
              </w:rPr>
              <w:t>5-</w:t>
            </w:r>
            <w:r>
              <w:rPr>
                <w:rFonts w:ascii="Times New Roman" w:hAnsi="Times New Roman"/>
                <w:sz w:val="24"/>
                <w:lang w:val="ru-RU"/>
              </w:rPr>
              <w:t>7</w:t>
            </w:r>
          </w:p>
        </w:tc>
        <w:tc>
          <w:tcPr>
            <w:tcW w:w="2409" w:type="dxa"/>
            <w:tcBorders>
              <w:top w:val="single" w:color="000000" w:sz="4" w:space="0"/>
              <w:left w:val="single" w:color="000000" w:sz="4" w:space="0"/>
              <w:bottom w:val="single" w:color="000000" w:sz="4" w:space="0"/>
              <w:right w:val="single" w:color="000000" w:sz="4" w:space="0"/>
            </w:tcBorders>
          </w:tcPr>
          <w:p w14:paraId="67BF6F3F">
            <w:pPr>
              <w:widowControl w:val="0"/>
              <w:autoSpaceDE w:val="0"/>
              <w:autoSpaceDN w:val="0"/>
              <w:jc w:val="center"/>
              <w:rPr>
                <w:rFonts w:ascii="Times New Roman" w:hAnsi="Times New Roman"/>
                <w:sz w:val="24"/>
              </w:rPr>
            </w:pPr>
            <w:r>
              <w:rPr>
                <w:rFonts w:ascii="Times New Roman" w:hAnsi="Times New Roman"/>
                <w:sz w:val="24"/>
              </w:rPr>
              <w:t>15-25.04</w:t>
            </w:r>
          </w:p>
        </w:tc>
        <w:tc>
          <w:tcPr>
            <w:tcW w:w="2552" w:type="dxa"/>
            <w:tcBorders>
              <w:top w:val="single" w:color="000000" w:sz="4" w:space="0"/>
              <w:left w:val="single" w:color="000000" w:sz="4" w:space="0"/>
              <w:bottom w:val="single" w:color="000000" w:sz="4" w:space="0"/>
              <w:right w:val="single" w:color="000000" w:sz="4" w:space="0"/>
            </w:tcBorders>
          </w:tcPr>
          <w:p w14:paraId="4FF00437">
            <w:pPr>
              <w:widowControl w:val="0"/>
              <w:autoSpaceDE w:val="0"/>
              <w:autoSpaceDN w:val="0"/>
              <w:jc w:val="left"/>
              <w:rPr>
                <w:rFonts w:ascii="Times New Roman" w:hAnsi="Times New Roman"/>
                <w:sz w:val="24"/>
                <w:lang w:val="ru-RU"/>
              </w:rPr>
            </w:pPr>
            <w:r>
              <w:rPr>
                <w:rFonts w:ascii="Times New Roman" w:hAnsi="Times New Roman"/>
                <w:sz w:val="24"/>
                <w:lang w:val="ru-RU"/>
              </w:rPr>
              <w:t>Учитель биологии</w:t>
            </w:r>
          </w:p>
        </w:tc>
      </w:tr>
      <w:tr w14:paraId="15E40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D9EAD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7D82BE80">
            <w:pPr>
              <w:widowControl w:val="0"/>
              <w:autoSpaceDE w:val="0"/>
              <w:autoSpaceDN w:val="0"/>
              <w:rPr>
                <w:rFonts w:ascii="Times New Roman" w:hAnsi="Times New Roman"/>
                <w:sz w:val="24"/>
                <w:lang w:val="ru-RU"/>
              </w:rPr>
            </w:pPr>
            <w:r>
              <w:rPr>
                <w:rFonts w:ascii="Times New Roman" w:hAnsi="Times New Roman"/>
                <w:sz w:val="24"/>
                <w:lang w:val="ru-RU"/>
              </w:rPr>
              <w:t>Митинг, посвященный Дню памяти о геноциде советского народа нацистами и их пособниками в годы Великой Отечественной войны.</w:t>
            </w:r>
          </w:p>
        </w:tc>
        <w:tc>
          <w:tcPr>
            <w:tcW w:w="993" w:type="dxa"/>
            <w:tcBorders>
              <w:top w:val="single" w:color="000000" w:sz="4" w:space="0"/>
              <w:left w:val="single" w:color="000000" w:sz="4" w:space="0"/>
              <w:bottom w:val="single" w:color="000000" w:sz="4" w:space="0"/>
              <w:right w:val="single" w:color="000000" w:sz="4" w:space="0"/>
            </w:tcBorders>
          </w:tcPr>
          <w:p w14:paraId="05DEF7A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BD29908">
            <w:pPr>
              <w:widowControl w:val="0"/>
              <w:autoSpaceDE w:val="0"/>
              <w:autoSpaceDN w:val="0"/>
              <w:jc w:val="center"/>
              <w:rPr>
                <w:rFonts w:ascii="Times New Roman" w:hAnsi="Times New Roman"/>
                <w:sz w:val="24"/>
              </w:rPr>
            </w:pPr>
            <w:r>
              <w:rPr>
                <w:rFonts w:ascii="Times New Roman" w:hAnsi="Times New Roman"/>
                <w:sz w:val="24"/>
              </w:rPr>
              <w:t>1</w:t>
            </w:r>
            <w:r>
              <w:rPr>
                <w:rFonts w:ascii="Times New Roman" w:hAnsi="Times New Roman"/>
                <w:sz w:val="24"/>
                <w:lang w:val="ru-RU"/>
              </w:rPr>
              <w:t>8</w:t>
            </w:r>
            <w:r>
              <w:rPr>
                <w:rFonts w:ascii="Times New Roman" w:hAnsi="Times New Roman"/>
                <w:sz w:val="24"/>
              </w:rPr>
              <w:t>.04</w:t>
            </w:r>
          </w:p>
        </w:tc>
        <w:tc>
          <w:tcPr>
            <w:tcW w:w="2552" w:type="dxa"/>
            <w:tcBorders>
              <w:top w:val="single" w:color="000000" w:sz="4" w:space="0"/>
              <w:left w:val="single" w:color="000000" w:sz="4" w:space="0"/>
              <w:bottom w:val="single" w:color="000000" w:sz="4" w:space="0"/>
              <w:right w:val="single" w:color="000000" w:sz="4" w:space="0"/>
            </w:tcBorders>
          </w:tcPr>
          <w:p w14:paraId="4ACF415B">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1145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0CEA7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EED05B3">
            <w:pPr>
              <w:widowControl w:val="0"/>
              <w:autoSpaceDE w:val="0"/>
              <w:autoSpaceDN w:val="0"/>
              <w:rPr>
                <w:rFonts w:ascii="Times New Roman" w:hAnsi="Times New Roman"/>
                <w:sz w:val="24"/>
                <w:lang w:val="ru-RU"/>
              </w:rPr>
            </w:pPr>
            <w:r>
              <w:rPr>
                <w:rFonts w:ascii="Times New Roman" w:hAnsi="Times New Roman"/>
                <w:sz w:val="24"/>
                <w:lang w:val="ru-RU"/>
              </w:rPr>
              <w:t>Акция «Окна Победы».</w:t>
            </w:r>
          </w:p>
        </w:tc>
        <w:tc>
          <w:tcPr>
            <w:tcW w:w="993" w:type="dxa"/>
            <w:tcBorders>
              <w:top w:val="single" w:color="000000" w:sz="4" w:space="0"/>
              <w:left w:val="single" w:color="000000" w:sz="4" w:space="0"/>
              <w:bottom w:val="single" w:color="000000" w:sz="4" w:space="0"/>
              <w:right w:val="single" w:color="000000" w:sz="4" w:space="0"/>
            </w:tcBorders>
          </w:tcPr>
          <w:p w14:paraId="0E008BD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844B836">
            <w:pPr>
              <w:widowControl w:val="0"/>
              <w:autoSpaceDE w:val="0"/>
              <w:autoSpaceDN w:val="0"/>
              <w:jc w:val="center"/>
              <w:rPr>
                <w:rFonts w:ascii="Times New Roman" w:hAnsi="Times New Roman"/>
                <w:sz w:val="24"/>
                <w:lang w:val="ru-RU"/>
              </w:rPr>
            </w:pPr>
            <w:r>
              <w:rPr>
                <w:rFonts w:ascii="Times New Roman" w:hAnsi="Times New Roman"/>
                <w:sz w:val="24"/>
                <w:lang w:val="ru-RU"/>
              </w:rPr>
              <w:t>22.04-03.05</w:t>
            </w:r>
          </w:p>
        </w:tc>
        <w:tc>
          <w:tcPr>
            <w:tcW w:w="2552" w:type="dxa"/>
            <w:tcBorders>
              <w:top w:val="single" w:color="000000" w:sz="4" w:space="0"/>
              <w:left w:val="single" w:color="000000" w:sz="4" w:space="0"/>
              <w:bottom w:val="single" w:color="000000" w:sz="4" w:space="0"/>
              <w:right w:val="single" w:color="000000" w:sz="4" w:space="0"/>
            </w:tcBorders>
          </w:tcPr>
          <w:p w14:paraId="0004E349">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0D60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F665628">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7BFF0C5">
            <w:pPr>
              <w:widowControl w:val="0"/>
              <w:autoSpaceDE w:val="0"/>
              <w:autoSpaceDN w:val="0"/>
              <w:rPr>
                <w:rFonts w:ascii="Times New Roman" w:hAnsi="Times New Roman"/>
                <w:sz w:val="24"/>
                <w:lang w:val="ru-RU"/>
              </w:rPr>
            </w:pPr>
            <w:r>
              <w:rPr>
                <w:rFonts w:ascii="Times New Roman" w:hAnsi="Times New Roman"/>
                <w:sz w:val="24"/>
                <w:lang w:val="ru-RU"/>
              </w:rPr>
              <w:t>Флешмоб, посвященный празднику Весны и Труда.</w:t>
            </w:r>
          </w:p>
        </w:tc>
        <w:tc>
          <w:tcPr>
            <w:tcW w:w="993" w:type="dxa"/>
            <w:tcBorders>
              <w:top w:val="single" w:color="000000" w:sz="4" w:space="0"/>
              <w:left w:val="single" w:color="000000" w:sz="4" w:space="0"/>
              <w:bottom w:val="single" w:color="000000" w:sz="4" w:space="0"/>
              <w:right w:val="single" w:color="000000" w:sz="4" w:space="0"/>
            </w:tcBorders>
          </w:tcPr>
          <w:p w14:paraId="5CF8ADA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F3005E1">
            <w:pPr>
              <w:widowControl w:val="0"/>
              <w:autoSpaceDE w:val="0"/>
              <w:autoSpaceDN w:val="0"/>
              <w:jc w:val="center"/>
              <w:rPr>
                <w:rFonts w:ascii="Times New Roman" w:hAnsi="Times New Roman"/>
                <w:sz w:val="24"/>
              </w:rPr>
            </w:pPr>
            <w:r>
              <w:rPr>
                <w:rFonts w:ascii="Times New Roman" w:hAnsi="Times New Roman"/>
                <w:sz w:val="24"/>
              </w:rPr>
              <w:t>30.04</w:t>
            </w:r>
          </w:p>
        </w:tc>
        <w:tc>
          <w:tcPr>
            <w:tcW w:w="2552" w:type="dxa"/>
            <w:tcBorders>
              <w:top w:val="single" w:color="000000" w:sz="4" w:space="0"/>
              <w:left w:val="single" w:color="000000" w:sz="4" w:space="0"/>
              <w:bottom w:val="single" w:color="000000" w:sz="4" w:space="0"/>
              <w:right w:val="single" w:color="000000" w:sz="4" w:space="0"/>
            </w:tcBorders>
          </w:tcPr>
          <w:p w14:paraId="5F092A6D">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10335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4202CE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C665484">
            <w:pPr>
              <w:widowControl w:val="0"/>
              <w:autoSpaceDE w:val="0"/>
              <w:autoSpaceDN w:val="0"/>
              <w:rPr>
                <w:rFonts w:ascii="Times New Roman" w:hAnsi="Times New Roman"/>
                <w:sz w:val="24"/>
                <w:lang w:val="ru-RU"/>
              </w:rPr>
            </w:pPr>
            <w:r>
              <w:rPr>
                <w:rFonts w:ascii="Times New Roman" w:hAnsi="Times New Roman"/>
                <w:sz w:val="24"/>
                <w:lang w:val="ru-RU"/>
              </w:rPr>
              <w:t>Фестиваль военно-патриотической песни «О Родине, о доблести, о славе!»</w:t>
            </w:r>
          </w:p>
        </w:tc>
        <w:tc>
          <w:tcPr>
            <w:tcW w:w="993" w:type="dxa"/>
            <w:tcBorders>
              <w:top w:val="single" w:color="000000" w:sz="4" w:space="0"/>
              <w:left w:val="single" w:color="000000" w:sz="4" w:space="0"/>
              <w:bottom w:val="single" w:color="000000" w:sz="4" w:space="0"/>
              <w:right w:val="single" w:color="000000" w:sz="4" w:space="0"/>
            </w:tcBorders>
          </w:tcPr>
          <w:p w14:paraId="50BD25A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C32CD64">
            <w:pPr>
              <w:widowControl w:val="0"/>
              <w:autoSpaceDE w:val="0"/>
              <w:autoSpaceDN w:val="0"/>
              <w:jc w:val="center"/>
              <w:rPr>
                <w:rFonts w:ascii="Times New Roman" w:hAnsi="Times New Roman"/>
                <w:sz w:val="24"/>
              </w:rPr>
            </w:pPr>
            <w:r>
              <w:rPr>
                <w:rFonts w:ascii="Times New Roman" w:hAnsi="Times New Roman"/>
                <w:sz w:val="24"/>
                <w:lang w:val="ru-RU"/>
              </w:rPr>
              <w:t>08.05</w:t>
            </w:r>
          </w:p>
        </w:tc>
        <w:tc>
          <w:tcPr>
            <w:tcW w:w="2552" w:type="dxa"/>
            <w:tcBorders>
              <w:top w:val="single" w:color="000000" w:sz="4" w:space="0"/>
              <w:left w:val="single" w:color="000000" w:sz="4" w:space="0"/>
              <w:bottom w:val="single" w:color="000000" w:sz="4" w:space="0"/>
              <w:right w:val="single" w:color="000000" w:sz="4" w:space="0"/>
            </w:tcBorders>
          </w:tcPr>
          <w:p w14:paraId="71A4E59E">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классные руководители</w:t>
            </w:r>
          </w:p>
        </w:tc>
      </w:tr>
      <w:tr w14:paraId="6178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06AFBD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C484531">
            <w:pPr>
              <w:widowControl w:val="0"/>
              <w:autoSpaceDE w:val="0"/>
              <w:autoSpaceDN w:val="0"/>
              <w:rPr>
                <w:rFonts w:ascii="Times New Roman" w:hAnsi="Times New Roman"/>
                <w:sz w:val="24"/>
                <w:lang w:val="ru-RU"/>
              </w:rPr>
            </w:pPr>
            <w:r>
              <w:rPr>
                <w:rFonts w:ascii="Times New Roman" w:hAnsi="Times New Roman"/>
                <w:sz w:val="24"/>
                <w:lang w:val="ru-RU"/>
              </w:rPr>
              <w:t>Акция</w:t>
            </w:r>
            <w:r>
              <w:rPr>
                <w:rFonts w:ascii="Times New Roman" w:hAnsi="Times New Roman"/>
                <w:sz w:val="24"/>
              </w:rPr>
              <w:t xml:space="preserve"> «</w:t>
            </w:r>
            <w:r>
              <w:rPr>
                <w:rFonts w:ascii="Times New Roman" w:hAnsi="Times New Roman"/>
                <w:sz w:val="24"/>
                <w:lang w:val="ru-RU"/>
              </w:rPr>
              <w:t>Георгиевская ленточка»</w:t>
            </w:r>
          </w:p>
        </w:tc>
        <w:tc>
          <w:tcPr>
            <w:tcW w:w="993" w:type="dxa"/>
            <w:tcBorders>
              <w:top w:val="single" w:color="000000" w:sz="4" w:space="0"/>
              <w:left w:val="single" w:color="000000" w:sz="4" w:space="0"/>
              <w:bottom w:val="single" w:color="000000" w:sz="4" w:space="0"/>
              <w:right w:val="single" w:color="000000" w:sz="4" w:space="0"/>
            </w:tcBorders>
          </w:tcPr>
          <w:p w14:paraId="0A02EFB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CFE4E00">
            <w:pPr>
              <w:widowControl w:val="0"/>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03-0</w:t>
            </w:r>
            <w:r>
              <w:rPr>
                <w:rFonts w:ascii="Times New Roman" w:hAnsi="Times New Roman"/>
                <w:color w:val="000000" w:themeColor="text1"/>
                <w:sz w:val="24"/>
                <w:lang w:val="ru-RU"/>
                <w14:textFill>
                  <w14:solidFill>
                    <w14:schemeClr w14:val="tx1"/>
                  </w14:solidFill>
                </w14:textFill>
              </w:rPr>
              <w:t>9</w:t>
            </w:r>
            <w:r>
              <w:rPr>
                <w:rFonts w:ascii="Times New Roman" w:hAnsi="Times New Roman"/>
                <w:color w:val="000000" w:themeColor="text1"/>
                <w:sz w:val="24"/>
                <w14:textFill>
                  <w14:solidFill>
                    <w14:schemeClr w14:val="tx1"/>
                  </w14:solidFill>
                </w14:textFill>
              </w:rPr>
              <w:t>.05</w:t>
            </w:r>
          </w:p>
        </w:tc>
        <w:tc>
          <w:tcPr>
            <w:tcW w:w="2552" w:type="dxa"/>
            <w:tcBorders>
              <w:top w:val="single" w:color="000000" w:sz="4" w:space="0"/>
              <w:left w:val="single" w:color="000000" w:sz="4" w:space="0"/>
              <w:bottom w:val="single" w:color="000000" w:sz="4" w:space="0"/>
              <w:right w:val="single" w:color="000000" w:sz="4" w:space="0"/>
            </w:tcBorders>
          </w:tcPr>
          <w:p w14:paraId="0A1B9193">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691B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097957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766E2B9">
            <w:pPr>
              <w:widowControl w:val="0"/>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посвященного Международному дню музеев.</w:t>
            </w:r>
          </w:p>
        </w:tc>
        <w:tc>
          <w:tcPr>
            <w:tcW w:w="993" w:type="dxa"/>
            <w:tcBorders>
              <w:top w:val="single" w:color="000000" w:sz="4" w:space="0"/>
              <w:left w:val="single" w:color="000000" w:sz="4" w:space="0"/>
              <w:bottom w:val="single" w:color="000000" w:sz="4" w:space="0"/>
              <w:right w:val="single" w:color="000000" w:sz="4" w:space="0"/>
            </w:tcBorders>
          </w:tcPr>
          <w:p w14:paraId="68849580">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20E4AC">
            <w:pPr>
              <w:widowControl w:val="0"/>
              <w:autoSpaceDE w:val="0"/>
              <w:autoSpaceDN w:val="0"/>
              <w:jc w:val="center"/>
              <w:rPr>
                <w:rFonts w:ascii="Times New Roman" w:hAnsi="Times New Roman"/>
                <w:sz w:val="24"/>
                <w:lang w:val="ru-RU"/>
              </w:rPr>
            </w:pPr>
            <w:r>
              <w:rPr>
                <w:rFonts w:ascii="Times New Roman" w:hAnsi="Times New Roman"/>
                <w:sz w:val="24"/>
                <w:lang w:val="ru-RU"/>
              </w:rPr>
              <w:t>15.05</w:t>
            </w:r>
          </w:p>
        </w:tc>
        <w:tc>
          <w:tcPr>
            <w:tcW w:w="2552" w:type="dxa"/>
            <w:tcBorders>
              <w:top w:val="single" w:color="000000" w:sz="4" w:space="0"/>
              <w:left w:val="single" w:color="000000" w:sz="4" w:space="0"/>
              <w:bottom w:val="single" w:color="000000" w:sz="4" w:space="0"/>
              <w:right w:val="single" w:color="000000" w:sz="4" w:space="0"/>
            </w:tcBorders>
          </w:tcPr>
          <w:p w14:paraId="3293C3D0">
            <w:pPr>
              <w:widowControl w:val="0"/>
              <w:autoSpaceDE w:val="0"/>
              <w:autoSpaceDN w:val="0"/>
              <w:jc w:val="left"/>
              <w:rPr>
                <w:rFonts w:ascii="Times New Roman" w:hAnsi="Times New Roman"/>
                <w:sz w:val="24"/>
                <w:lang w:val="ru-RU"/>
              </w:rPr>
            </w:pPr>
            <w:r>
              <w:rPr>
                <w:rFonts w:ascii="Times New Roman" w:hAnsi="Times New Roman"/>
                <w:sz w:val="24"/>
                <w:lang w:val="ru-RU"/>
              </w:rPr>
              <w:t>Руководитель школьного музея</w:t>
            </w:r>
          </w:p>
        </w:tc>
      </w:tr>
      <w:tr w14:paraId="076E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534AAC8">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283D4DD">
            <w:pPr>
              <w:widowControl w:val="0"/>
              <w:autoSpaceDE w:val="0"/>
              <w:autoSpaceDN w:val="0"/>
              <w:rPr>
                <w:rFonts w:ascii="Times New Roman" w:hAnsi="Times New Roman"/>
                <w:sz w:val="24"/>
                <w:lang w:val="ru-RU"/>
              </w:rPr>
            </w:pPr>
            <w:r>
              <w:rPr>
                <w:rFonts w:ascii="Times New Roman" w:hAnsi="Times New Roman"/>
                <w:sz w:val="24"/>
                <w:lang w:val="ru-RU"/>
              </w:rPr>
              <w:t>Музейный час «Есть место, в котором живет история»</w:t>
            </w:r>
          </w:p>
        </w:tc>
        <w:tc>
          <w:tcPr>
            <w:tcW w:w="993" w:type="dxa"/>
            <w:tcBorders>
              <w:top w:val="single" w:color="000000" w:sz="4" w:space="0"/>
              <w:left w:val="single" w:color="000000" w:sz="4" w:space="0"/>
              <w:bottom w:val="single" w:color="000000" w:sz="4" w:space="0"/>
              <w:right w:val="single" w:color="000000" w:sz="4" w:space="0"/>
            </w:tcBorders>
          </w:tcPr>
          <w:p w14:paraId="6F0D8231">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7A97955">
            <w:pPr>
              <w:widowControl w:val="0"/>
              <w:autoSpaceDE w:val="0"/>
              <w:autoSpaceDN w:val="0"/>
              <w:jc w:val="center"/>
              <w:rPr>
                <w:rFonts w:ascii="Times New Roman" w:hAnsi="Times New Roman"/>
                <w:sz w:val="24"/>
                <w:lang w:val="ru-RU"/>
              </w:rPr>
            </w:pPr>
            <w:r>
              <w:rPr>
                <w:rFonts w:ascii="Times New Roman" w:hAnsi="Times New Roman"/>
                <w:sz w:val="24"/>
                <w:lang w:val="ru-RU"/>
              </w:rPr>
              <w:t>15 – 16.05</w:t>
            </w:r>
          </w:p>
        </w:tc>
        <w:tc>
          <w:tcPr>
            <w:tcW w:w="2552" w:type="dxa"/>
            <w:tcBorders>
              <w:top w:val="single" w:color="000000" w:sz="4" w:space="0"/>
              <w:left w:val="single" w:color="000000" w:sz="4" w:space="0"/>
              <w:bottom w:val="single" w:color="000000" w:sz="4" w:space="0"/>
              <w:right w:val="single" w:color="000000" w:sz="4" w:space="0"/>
            </w:tcBorders>
          </w:tcPr>
          <w:p w14:paraId="4C1E5A07">
            <w:pPr>
              <w:widowControl w:val="0"/>
              <w:autoSpaceDE w:val="0"/>
              <w:autoSpaceDN w:val="0"/>
              <w:jc w:val="left"/>
              <w:rPr>
                <w:rFonts w:ascii="Times New Roman" w:hAnsi="Times New Roman"/>
                <w:sz w:val="24"/>
                <w:lang w:val="ru-RU"/>
              </w:rPr>
            </w:pPr>
            <w:r>
              <w:rPr>
                <w:rFonts w:ascii="Times New Roman" w:hAnsi="Times New Roman"/>
                <w:sz w:val="24"/>
                <w:lang w:val="ru-RU"/>
              </w:rPr>
              <w:t>Руководитель школьного музея</w:t>
            </w:r>
          </w:p>
        </w:tc>
      </w:tr>
      <w:tr w14:paraId="22D5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B76D18B">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78D29D7">
            <w:pPr>
              <w:widowControl w:val="0"/>
              <w:autoSpaceDE w:val="0"/>
              <w:autoSpaceDN w:val="0"/>
              <w:rPr>
                <w:rFonts w:ascii="Times New Roman" w:hAnsi="Times New Roman"/>
                <w:sz w:val="24"/>
                <w:lang w:val="ru-RU"/>
              </w:rPr>
            </w:pPr>
            <w:r>
              <w:rPr>
                <w:rFonts w:ascii="Times New Roman" w:hAnsi="Times New Roman"/>
                <w:sz w:val="24"/>
                <w:lang w:val="ru-RU"/>
              </w:rPr>
              <w:t>Оформление тематического стенда ко Дню детских общественных организаций.</w:t>
            </w:r>
          </w:p>
        </w:tc>
        <w:tc>
          <w:tcPr>
            <w:tcW w:w="993" w:type="dxa"/>
            <w:tcBorders>
              <w:top w:val="single" w:color="000000" w:sz="4" w:space="0"/>
              <w:left w:val="single" w:color="000000" w:sz="4" w:space="0"/>
              <w:bottom w:val="single" w:color="000000" w:sz="4" w:space="0"/>
              <w:right w:val="single" w:color="000000" w:sz="4" w:space="0"/>
            </w:tcBorders>
          </w:tcPr>
          <w:p w14:paraId="25768BA6">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F9E886B">
            <w:pPr>
              <w:widowControl w:val="0"/>
              <w:autoSpaceDE w:val="0"/>
              <w:autoSpaceDN w:val="0"/>
              <w:jc w:val="center"/>
              <w:rPr>
                <w:rFonts w:ascii="Times New Roman" w:hAnsi="Times New Roman"/>
                <w:sz w:val="24"/>
                <w:lang w:val="ru-RU"/>
              </w:rPr>
            </w:pPr>
            <w:r>
              <w:rPr>
                <w:rFonts w:ascii="Times New Roman" w:hAnsi="Times New Roman"/>
                <w:sz w:val="24"/>
                <w:lang w:val="ru-RU"/>
              </w:rPr>
              <w:t>16.05</w:t>
            </w:r>
          </w:p>
        </w:tc>
        <w:tc>
          <w:tcPr>
            <w:tcW w:w="2552" w:type="dxa"/>
            <w:tcBorders>
              <w:top w:val="single" w:color="000000" w:sz="4" w:space="0"/>
              <w:left w:val="single" w:color="000000" w:sz="4" w:space="0"/>
              <w:bottom w:val="single" w:color="000000" w:sz="4" w:space="0"/>
              <w:right w:val="single" w:color="000000" w:sz="4" w:space="0"/>
            </w:tcBorders>
          </w:tcPr>
          <w:p w14:paraId="26B1B92D">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старшеклассников</w:t>
            </w:r>
          </w:p>
        </w:tc>
      </w:tr>
      <w:tr w14:paraId="30F4B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62991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49D067C">
            <w:pPr>
              <w:widowControl w:val="0"/>
              <w:autoSpaceDE w:val="0"/>
              <w:autoSpaceDN w:val="0"/>
              <w:rPr>
                <w:rFonts w:ascii="Times New Roman" w:hAnsi="Times New Roman"/>
                <w:sz w:val="24"/>
                <w:lang w:val="ru-RU"/>
              </w:rPr>
            </w:pPr>
            <w:r>
              <w:rPr>
                <w:rFonts w:ascii="Times New Roman" w:hAnsi="Times New Roman"/>
                <w:sz w:val="24"/>
                <w:lang w:val="ru-RU"/>
              </w:rPr>
              <w:t>Фестиваль Первых, посвященный Дню детских общественных организаций.</w:t>
            </w:r>
          </w:p>
        </w:tc>
        <w:tc>
          <w:tcPr>
            <w:tcW w:w="993" w:type="dxa"/>
            <w:tcBorders>
              <w:top w:val="single" w:color="000000" w:sz="4" w:space="0"/>
              <w:left w:val="single" w:color="000000" w:sz="4" w:space="0"/>
              <w:bottom w:val="single" w:color="000000" w:sz="4" w:space="0"/>
              <w:right w:val="single" w:color="000000" w:sz="4" w:space="0"/>
            </w:tcBorders>
          </w:tcPr>
          <w:p w14:paraId="4DAC406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3626FE2">
            <w:pPr>
              <w:widowControl w:val="0"/>
              <w:autoSpaceDE w:val="0"/>
              <w:autoSpaceDN w:val="0"/>
              <w:jc w:val="center"/>
              <w:rPr>
                <w:rFonts w:ascii="Times New Roman" w:hAnsi="Times New Roman"/>
                <w:sz w:val="24"/>
              </w:rPr>
            </w:pPr>
            <w:r>
              <w:rPr>
                <w:rFonts w:ascii="Times New Roman" w:hAnsi="Times New Roman"/>
                <w:sz w:val="24"/>
              </w:rPr>
              <w:t>19.05</w:t>
            </w:r>
          </w:p>
        </w:tc>
        <w:tc>
          <w:tcPr>
            <w:tcW w:w="2552" w:type="dxa"/>
            <w:tcBorders>
              <w:top w:val="single" w:color="000000" w:sz="4" w:space="0"/>
              <w:left w:val="single" w:color="000000" w:sz="4" w:space="0"/>
              <w:bottom w:val="single" w:color="000000" w:sz="4" w:space="0"/>
              <w:right w:val="single" w:color="000000" w:sz="4" w:space="0"/>
            </w:tcBorders>
          </w:tcPr>
          <w:p w14:paraId="5BF41B0E">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20C5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5AE6A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083352F">
            <w:pPr>
              <w:widowControl w:val="0"/>
              <w:autoSpaceDE w:val="0"/>
              <w:autoSpaceDN w:val="0"/>
              <w:rPr>
                <w:rFonts w:ascii="Times New Roman" w:hAnsi="Times New Roman"/>
                <w:sz w:val="24"/>
                <w:lang w:val="ru-RU"/>
              </w:rPr>
            </w:pPr>
            <w:r>
              <w:rPr>
                <w:rFonts w:ascii="Times New Roman" w:hAnsi="Times New Roman"/>
                <w:sz w:val="24"/>
                <w:lang w:val="ru-RU"/>
              </w:rPr>
              <w:t>Библиотечные уроки «Свет и добро святых Кирилла и Мефодия», посвященные Дню славянской письменности и культуры.</w:t>
            </w:r>
          </w:p>
        </w:tc>
        <w:tc>
          <w:tcPr>
            <w:tcW w:w="993" w:type="dxa"/>
            <w:tcBorders>
              <w:top w:val="single" w:color="000000" w:sz="4" w:space="0"/>
              <w:left w:val="single" w:color="000000" w:sz="4" w:space="0"/>
              <w:bottom w:val="single" w:color="000000" w:sz="4" w:space="0"/>
              <w:right w:val="single" w:color="000000" w:sz="4" w:space="0"/>
            </w:tcBorders>
          </w:tcPr>
          <w:p w14:paraId="7619B0D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330A585">
            <w:pPr>
              <w:widowControl w:val="0"/>
              <w:autoSpaceDE w:val="0"/>
              <w:autoSpaceDN w:val="0"/>
              <w:jc w:val="center"/>
              <w:rPr>
                <w:rFonts w:ascii="Times New Roman" w:hAnsi="Times New Roman"/>
                <w:sz w:val="24"/>
                <w:lang w:val="ru-RU"/>
              </w:rPr>
            </w:pPr>
            <w:r>
              <w:rPr>
                <w:rFonts w:ascii="Times New Roman" w:hAnsi="Times New Roman"/>
                <w:sz w:val="24"/>
                <w:lang w:val="ru-RU"/>
              </w:rPr>
              <w:t>16-20.05</w:t>
            </w:r>
          </w:p>
        </w:tc>
        <w:tc>
          <w:tcPr>
            <w:tcW w:w="2552" w:type="dxa"/>
            <w:tcBorders>
              <w:top w:val="single" w:color="000000" w:sz="4" w:space="0"/>
              <w:left w:val="single" w:color="000000" w:sz="4" w:space="0"/>
              <w:bottom w:val="single" w:color="000000" w:sz="4" w:space="0"/>
              <w:right w:val="single" w:color="000000" w:sz="4" w:space="0"/>
            </w:tcBorders>
          </w:tcPr>
          <w:p w14:paraId="2AF2D464">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Педагог-библиотекарь </w:t>
            </w:r>
          </w:p>
        </w:tc>
      </w:tr>
      <w:tr w14:paraId="75BF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5847F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FDA9B69">
            <w:pPr>
              <w:widowControl w:val="0"/>
              <w:autoSpaceDE w:val="0"/>
              <w:autoSpaceDN w:val="0"/>
              <w:rPr>
                <w:rFonts w:ascii="Times New Roman" w:hAnsi="Times New Roman"/>
                <w:sz w:val="24"/>
              </w:rPr>
            </w:pPr>
            <w:r>
              <w:rPr>
                <w:rFonts w:ascii="Times New Roman" w:hAnsi="Times New Roman"/>
                <w:sz w:val="24"/>
                <w:lang w:val="ru-RU"/>
              </w:rPr>
              <w:t>Праздник последнего звонка.</w:t>
            </w:r>
            <w:r>
              <w:rPr>
                <w:rFonts w:ascii="Times New Roman" w:hAnsi="Times New Roman"/>
                <w:sz w:val="24"/>
              </w:rPr>
              <w:t xml:space="preserve"> </w:t>
            </w:r>
          </w:p>
        </w:tc>
        <w:tc>
          <w:tcPr>
            <w:tcW w:w="993" w:type="dxa"/>
            <w:tcBorders>
              <w:top w:val="single" w:color="000000" w:sz="4" w:space="0"/>
              <w:left w:val="single" w:color="000000" w:sz="4" w:space="0"/>
              <w:bottom w:val="single" w:color="000000" w:sz="4" w:space="0"/>
              <w:right w:val="single" w:color="000000" w:sz="4" w:space="0"/>
            </w:tcBorders>
          </w:tcPr>
          <w:p w14:paraId="3A9F931F">
            <w:pPr>
              <w:widowControl w:val="0"/>
              <w:autoSpaceDE w:val="0"/>
              <w:autoSpaceDN w:val="0"/>
              <w:jc w:val="center"/>
              <w:rPr>
                <w:rFonts w:ascii="Times New Roman" w:hAnsi="Times New Roman"/>
                <w:sz w:val="24"/>
                <w:lang w:val="ru-RU"/>
              </w:rPr>
            </w:pPr>
            <w:r>
              <w:rPr>
                <w:rFonts w:ascii="Times New Roman" w:hAnsi="Times New Roman"/>
                <w:sz w:val="24"/>
                <w:lang w:val="ru-RU"/>
              </w:rPr>
              <w:t>9</w:t>
            </w:r>
          </w:p>
        </w:tc>
        <w:tc>
          <w:tcPr>
            <w:tcW w:w="2409" w:type="dxa"/>
            <w:tcBorders>
              <w:top w:val="single" w:color="000000" w:sz="4" w:space="0"/>
              <w:left w:val="single" w:color="000000" w:sz="4" w:space="0"/>
              <w:bottom w:val="single" w:color="000000" w:sz="4" w:space="0"/>
              <w:right w:val="single" w:color="000000" w:sz="4" w:space="0"/>
            </w:tcBorders>
          </w:tcPr>
          <w:p w14:paraId="20EB59C7">
            <w:pPr>
              <w:widowControl w:val="0"/>
              <w:autoSpaceDE w:val="0"/>
              <w:autoSpaceDN w:val="0"/>
              <w:jc w:val="center"/>
              <w:rPr>
                <w:rFonts w:ascii="Times New Roman" w:hAnsi="Times New Roman"/>
                <w:sz w:val="24"/>
                <w:lang w:val="ru-RU"/>
              </w:rPr>
            </w:pPr>
          </w:p>
        </w:tc>
        <w:tc>
          <w:tcPr>
            <w:tcW w:w="2552" w:type="dxa"/>
            <w:tcBorders>
              <w:top w:val="single" w:color="000000" w:sz="4" w:space="0"/>
              <w:left w:val="single" w:color="000000" w:sz="4" w:space="0"/>
              <w:bottom w:val="single" w:color="000000" w:sz="4" w:space="0"/>
              <w:right w:val="single" w:color="000000" w:sz="4" w:space="0"/>
            </w:tcBorders>
          </w:tcPr>
          <w:p w14:paraId="0C6C676E">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ВР,классные руководители</w:t>
            </w:r>
          </w:p>
        </w:tc>
      </w:tr>
      <w:tr w14:paraId="5EAB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319D2E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5A6A720">
            <w:pPr>
              <w:widowControl w:val="0"/>
              <w:autoSpaceDE w:val="0"/>
              <w:autoSpaceDN w:val="0"/>
              <w:rPr>
                <w:rFonts w:ascii="Times New Roman" w:hAnsi="Times New Roman"/>
                <w:sz w:val="24"/>
                <w:lang w:val="ru-RU"/>
              </w:rPr>
            </w:pPr>
            <w:r>
              <w:rPr>
                <w:rFonts w:ascii="Times New Roman" w:hAnsi="Times New Roman"/>
                <w:sz w:val="24"/>
                <w:lang w:val="ru-RU"/>
              </w:rPr>
              <w:t>Церемония награждения обучающихся и классных руководителей в рамках школьного конкурса «Лучший класс», «Самый классный классный руководитель»</w:t>
            </w:r>
          </w:p>
        </w:tc>
        <w:tc>
          <w:tcPr>
            <w:tcW w:w="993" w:type="dxa"/>
            <w:tcBorders>
              <w:top w:val="single" w:color="000000" w:sz="4" w:space="0"/>
              <w:left w:val="single" w:color="000000" w:sz="4" w:space="0"/>
              <w:bottom w:val="single" w:color="000000" w:sz="4" w:space="0"/>
              <w:right w:val="single" w:color="000000" w:sz="4" w:space="0"/>
            </w:tcBorders>
          </w:tcPr>
          <w:p w14:paraId="09D77FF7">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215B41B">
            <w:pPr>
              <w:widowControl w:val="0"/>
              <w:autoSpaceDE w:val="0"/>
              <w:autoSpaceDN w:val="0"/>
              <w:jc w:val="center"/>
              <w:rPr>
                <w:rFonts w:ascii="Times New Roman" w:hAnsi="Times New Roman"/>
                <w:sz w:val="24"/>
                <w:lang w:val="ru-RU"/>
              </w:rPr>
            </w:pPr>
            <w:r>
              <w:rPr>
                <w:rFonts w:ascii="Times New Roman" w:hAnsi="Times New Roman"/>
                <w:sz w:val="24"/>
                <w:lang w:val="ru-RU"/>
              </w:rPr>
              <w:t>23.05</w:t>
            </w:r>
          </w:p>
        </w:tc>
        <w:tc>
          <w:tcPr>
            <w:tcW w:w="2552" w:type="dxa"/>
            <w:tcBorders>
              <w:top w:val="single" w:color="000000" w:sz="4" w:space="0"/>
              <w:left w:val="single" w:color="000000" w:sz="4" w:space="0"/>
              <w:bottom w:val="single" w:color="000000" w:sz="4" w:space="0"/>
              <w:right w:val="single" w:color="000000" w:sz="4" w:space="0"/>
            </w:tcBorders>
          </w:tcPr>
          <w:p w14:paraId="716877B7">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w:t>
            </w:r>
          </w:p>
        </w:tc>
      </w:tr>
      <w:tr w14:paraId="678C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E6C8F7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1579F23">
            <w:pPr>
              <w:widowControl w:val="0"/>
              <w:autoSpaceDE w:val="0"/>
              <w:autoSpaceDN w:val="0"/>
              <w:rPr>
                <w:rFonts w:ascii="Times New Roman" w:hAnsi="Times New Roman"/>
                <w:sz w:val="24"/>
                <w:lang w:val="ru-RU"/>
              </w:rPr>
            </w:pPr>
            <w:r>
              <w:rPr>
                <w:rFonts w:ascii="Times New Roman" w:hAnsi="Times New Roman"/>
                <w:sz w:val="24"/>
                <w:lang w:val="ru-RU"/>
              </w:rPr>
              <w:t>Фото флешмоб «Детства счастливые моменты» (в сообществе школы в ВК), посвященный Дню защиты детей.</w:t>
            </w:r>
          </w:p>
        </w:tc>
        <w:tc>
          <w:tcPr>
            <w:tcW w:w="993" w:type="dxa"/>
            <w:tcBorders>
              <w:top w:val="single" w:color="000000" w:sz="4" w:space="0"/>
              <w:left w:val="single" w:color="000000" w:sz="4" w:space="0"/>
              <w:bottom w:val="single" w:color="000000" w:sz="4" w:space="0"/>
              <w:right w:val="single" w:color="000000" w:sz="4" w:space="0"/>
            </w:tcBorders>
          </w:tcPr>
          <w:p w14:paraId="4B118A8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393C4C9">
            <w:pPr>
              <w:widowControl w:val="0"/>
              <w:autoSpaceDE w:val="0"/>
              <w:autoSpaceDN w:val="0"/>
              <w:jc w:val="center"/>
              <w:rPr>
                <w:rFonts w:ascii="Times New Roman" w:hAnsi="Times New Roman"/>
                <w:sz w:val="24"/>
              </w:rPr>
            </w:pPr>
            <w:r>
              <w:rPr>
                <w:rFonts w:ascii="Times New Roman" w:hAnsi="Times New Roman"/>
                <w:sz w:val="24"/>
              </w:rPr>
              <w:t>2</w:t>
            </w:r>
            <w:r>
              <w:rPr>
                <w:rFonts w:ascii="Times New Roman" w:hAnsi="Times New Roman"/>
                <w:sz w:val="24"/>
                <w:lang w:val="ru-RU"/>
              </w:rPr>
              <w:t>8</w:t>
            </w:r>
            <w:r>
              <w:rPr>
                <w:rFonts w:ascii="Times New Roman" w:hAnsi="Times New Roman"/>
                <w:sz w:val="24"/>
              </w:rPr>
              <w:t>.05 – 01.06</w:t>
            </w:r>
          </w:p>
        </w:tc>
        <w:tc>
          <w:tcPr>
            <w:tcW w:w="2552" w:type="dxa"/>
            <w:tcBorders>
              <w:top w:val="single" w:color="000000" w:sz="4" w:space="0"/>
              <w:left w:val="single" w:color="000000" w:sz="4" w:space="0"/>
              <w:bottom w:val="single" w:color="000000" w:sz="4" w:space="0"/>
              <w:right w:val="single" w:color="000000" w:sz="4" w:space="0"/>
            </w:tcBorders>
          </w:tcPr>
          <w:p w14:paraId="50958A2D">
            <w:pPr>
              <w:widowControl w:val="0"/>
              <w:autoSpaceDE w:val="0"/>
              <w:autoSpaceDN w:val="0"/>
              <w:jc w:val="left"/>
              <w:rPr>
                <w:rFonts w:ascii="Times New Roman" w:hAnsi="Times New Roman"/>
                <w:sz w:val="24"/>
                <w:lang w:val="ru-RU"/>
              </w:rPr>
            </w:pPr>
            <w:r>
              <w:rPr>
                <w:rFonts w:ascii="Times New Roman" w:hAnsi="Times New Roman"/>
                <w:sz w:val="24"/>
                <w:lang w:val="ru-RU"/>
              </w:rPr>
              <w:t>Школьный медиацентр</w:t>
            </w:r>
          </w:p>
        </w:tc>
      </w:tr>
      <w:tr w14:paraId="4507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14A1C5">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0E0951A">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Конкурсно - игровая программа для воспитанников пришкольного лагеря «Путешествие в страну детства», посвященная Дню Защиты детей. </w:t>
            </w:r>
          </w:p>
        </w:tc>
        <w:tc>
          <w:tcPr>
            <w:tcW w:w="993" w:type="dxa"/>
            <w:tcBorders>
              <w:top w:val="single" w:color="000000" w:sz="4" w:space="0"/>
              <w:left w:val="single" w:color="000000" w:sz="4" w:space="0"/>
              <w:bottom w:val="single" w:color="000000" w:sz="4" w:space="0"/>
              <w:right w:val="single" w:color="000000" w:sz="4" w:space="0"/>
            </w:tcBorders>
          </w:tcPr>
          <w:p w14:paraId="1F8F86B1">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1-4</w:t>
            </w:r>
          </w:p>
        </w:tc>
        <w:tc>
          <w:tcPr>
            <w:tcW w:w="2409" w:type="dxa"/>
            <w:tcBorders>
              <w:top w:val="single" w:color="000000" w:sz="4" w:space="0"/>
              <w:left w:val="single" w:color="000000" w:sz="4" w:space="0"/>
              <w:bottom w:val="single" w:color="000000" w:sz="4" w:space="0"/>
              <w:right w:val="single" w:color="000000" w:sz="4" w:space="0"/>
            </w:tcBorders>
          </w:tcPr>
          <w:p w14:paraId="6F8C281C">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02.06</w:t>
            </w:r>
          </w:p>
        </w:tc>
        <w:tc>
          <w:tcPr>
            <w:tcW w:w="2552" w:type="dxa"/>
            <w:tcBorders>
              <w:top w:val="single" w:color="000000" w:sz="4" w:space="0"/>
              <w:left w:val="single" w:color="000000" w:sz="4" w:space="0"/>
              <w:bottom w:val="single" w:color="000000" w:sz="4" w:space="0"/>
              <w:right w:val="single" w:color="000000" w:sz="4" w:space="0"/>
            </w:tcBorders>
          </w:tcPr>
          <w:p w14:paraId="47AAE039">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4C46A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139E5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299F7A6">
            <w:pPr>
              <w:widowControl w:val="0"/>
              <w:autoSpaceDE w:val="0"/>
              <w:autoSpaceDN w:val="0"/>
              <w:rPr>
                <w:rFonts w:ascii="Times New Roman" w:hAnsi="Times New Roman"/>
                <w:sz w:val="24"/>
                <w:lang w:val="ru-RU"/>
              </w:rPr>
            </w:pPr>
            <w:r>
              <w:rPr>
                <w:rFonts w:ascii="Times New Roman" w:hAnsi="Times New Roman"/>
                <w:sz w:val="24"/>
                <w:lang w:val="ru-RU"/>
              </w:rPr>
              <w:t>Интеллектуальная игра «Знатоки русского языка», посвященная Дню русского языка.</w:t>
            </w:r>
          </w:p>
        </w:tc>
        <w:tc>
          <w:tcPr>
            <w:tcW w:w="993" w:type="dxa"/>
            <w:tcBorders>
              <w:top w:val="single" w:color="000000" w:sz="4" w:space="0"/>
              <w:left w:val="single" w:color="000000" w:sz="4" w:space="0"/>
              <w:bottom w:val="single" w:color="000000" w:sz="4" w:space="0"/>
              <w:right w:val="single" w:color="000000" w:sz="4" w:space="0"/>
            </w:tcBorders>
          </w:tcPr>
          <w:p w14:paraId="2E49557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72D880B">
            <w:pPr>
              <w:widowControl w:val="0"/>
              <w:autoSpaceDE w:val="0"/>
              <w:autoSpaceDN w:val="0"/>
              <w:jc w:val="center"/>
              <w:rPr>
                <w:rFonts w:ascii="Times New Roman" w:hAnsi="Times New Roman"/>
                <w:sz w:val="24"/>
              </w:rPr>
            </w:pPr>
            <w:r>
              <w:rPr>
                <w:rFonts w:ascii="Times New Roman" w:hAnsi="Times New Roman"/>
                <w:sz w:val="24"/>
              </w:rPr>
              <w:t>06.06</w:t>
            </w:r>
          </w:p>
        </w:tc>
        <w:tc>
          <w:tcPr>
            <w:tcW w:w="2552" w:type="dxa"/>
            <w:tcBorders>
              <w:top w:val="single" w:color="000000" w:sz="4" w:space="0"/>
              <w:left w:val="single" w:color="000000" w:sz="4" w:space="0"/>
              <w:bottom w:val="single" w:color="000000" w:sz="4" w:space="0"/>
              <w:right w:val="single" w:color="000000" w:sz="4" w:space="0"/>
            </w:tcBorders>
          </w:tcPr>
          <w:p w14:paraId="6CAFB04D">
            <w:pPr>
              <w:widowControl w:val="0"/>
              <w:autoSpaceDE w:val="0"/>
              <w:autoSpaceDN w:val="0"/>
              <w:jc w:val="left"/>
              <w:rPr>
                <w:rFonts w:ascii="Times New Roman" w:hAnsi="Times New Roman"/>
                <w:sz w:val="24"/>
                <w:lang w:val="ru-RU"/>
              </w:rPr>
            </w:pPr>
            <w:r>
              <w:rPr>
                <w:rFonts w:ascii="Times New Roman" w:hAnsi="Times New Roman"/>
                <w:sz w:val="24"/>
                <w:lang w:val="ru-RU"/>
              </w:rPr>
              <w:t>Воспитатели пришкольного лагеря</w:t>
            </w:r>
          </w:p>
        </w:tc>
      </w:tr>
      <w:tr w14:paraId="78353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9D41F8">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2F5122B">
            <w:pPr>
              <w:widowControl w:val="0"/>
              <w:autoSpaceDE w:val="0"/>
              <w:autoSpaceDN w:val="0"/>
              <w:rPr>
                <w:rFonts w:ascii="Times New Roman" w:hAnsi="Times New Roman"/>
                <w:sz w:val="24"/>
                <w:lang w:val="ru-RU"/>
              </w:rPr>
            </w:pPr>
            <w:r>
              <w:rPr>
                <w:rFonts w:ascii="Times New Roman" w:hAnsi="Times New Roman"/>
                <w:sz w:val="24"/>
                <w:lang w:val="ru-RU"/>
              </w:rPr>
              <w:t>Акция «Храните слово!» (в сообществе школы в ВК), посвященная Дню русского языка.</w:t>
            </w:r>
          </w:p>
        </w:tc>
        <w:tc>
          <w:tcPr>
            <w:tcW w:w="993" w:type="dxa"/>
            <w:tcBorders>
              <w:top w:val="single" w:color="000000" w:sz="4" w:space="0"/>
              <w:left w:val="single" w:color="000000" w:sz="4" w:space="0"/>
              <w:bottom w:val="single" w:color="000000" w:sz="4" w:space="0"/>
              <w:right w:val="single" w:color="000000" w:sz="4" w:space="0"/>
            </w:tcBorders>
          </w:tcPr>
          <w:p w14:paraId="0E2525B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3103F34">
            <w:pPr>
              <w:widowControl w:val="0"/>
              <w:autoSpaceDE w:val="0"/>
              <w:autoSpaceDN w:val="0"/>
              <w:jc w:val="center"/>
              <w:rPr>
                <w:rFonts w:ascii="Times New Roman" w:hAnsi="Times New Roman"/>
                <w:sz w:val="24"/>
              </w:rPr>
            </w:pPr>
            <w:r>
              <w:rPr>
                <w:rFonts w:ascii="Times New Roman" w:hAnsi="Times New Roman"/>
                <w:sz w:val="24"/>
              </w:rPr>
              <w:t>06.06</w:t>
            </w:r>
          </w:p>
        </w:tc>
        <w:tc>
          <w:tcPr>
            <w:tcW w:w="2552" w:type="dxa"/>
            <w:tcBorders>
              <w:top w:val="single" w:color="000000" w:sz="4" w:space="0"/>
              <w:left w:val="single" w:color="000000" w:sz="4" w:space="0"/>
              <w:bottom w:val="single" w:color="000000" w:sz="4" w:space="0"/>
              <w:right w:val="single" w:color="000000" w:sz="4" w:space="0"/>
            </w:tcBorders>
          </w:tcPr>
          <w:p w14:paraId="782D963E">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49445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FDCC5D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6D57130">
            <w:pPr>
              <w:widowControl w:val="0"/>
              <w:autoSpaceDE w:val="0"/>
              <w:autoSpaceDN w:val="0"/>
              <w:rPr>
                <w:rFonts w:ascii="Times New Roman" w:hAnsi="Times New Roman"/>
                <w:sz w:val="24"/>
                <w:lang w:val="ru-RU"/>
              </w:rPr>
            </w:pPr>
            <w:r>
              <w:rPr>
                <w:rFonts w:ascii="Times New Roman" w:hAnsi="Times New Roman"/>
                <w:sz w:val="24"/>
                <w:lang w:val="ru-RU"/>
              </w:rPr>
              <w:t>Акция «Окна России».</w:t>
            </w:r>
          </w:p>
        </w:tc>
        <w:tc>
          <w:tcPr>
            <w:tcW w:w="993" w:type="dxa"/>
            <w:tcBorders>
              <w:top w:val="single" w:color="000000" w:sz="4" w:space="0"/>
              <w:left w:val="single" w:color="000000" w:sz="4" w:space="0"/>
              <w:bottom w:val="single" w:color="000000" w:sz="4" w:space="0"/>
              <w:right w:val="single" w:color="000000" w:sz="4" w:space="0"/>
            </w:tcBorders>
          </w:tcPr>
          <w:p w14:paraId="4CE9B2A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4604E50">
            <w:pPr>
              <w:widowControl w:val="0"/>
              <w:autoSpaceDE w:val="0"/>
              <w:autoSpaceDN w:val="0"/>
              <w:jc w:val="center"/>
              <w:rPr>
                <w:rFonts w:ascii="Times New Roman" w:hAnsi="Times New Roman"/>
                <w:sz w:val="24"/>
              </w:rPr>
            </w:pPr>
            <w:r>
              <w:rPr>
                <w:rFonts w:ascii="Times New Roman" w:hAnsi="Times New Roman"/>
                <w:sz w:val="24"/>
              </w:rPr>
              <w:t>0</w:t>
            </w:r>
            <w:r>
              <w:rPr>
                <w:rFonts w:ascii="Times New Roman" w:hAnsi="Times New Roman"/>
                <w:sz w:val="24"/>
                <w:lang w:val="ru-RU"/>
              </w:rPr>
              <w:t>9</w:t>
            </w:r>
            <w:r>
              <w:rPr>
                <w:rFonts w:ascii="Times New Roman" w:hAnsi="Times New Roman"/>
                <w:sz w:val="24"/>
              </w:rPr>
              <w:t>-20.06</w:t>
            </w:r>
          </w:p>
        </w:tc>
        <w:tc>
          <w:tcPr>
            <w:tcW w:w="2552" w:type="dxa"/>
            <w:tcBorders>
              <w:top w:val="single" w:color="000000" w:sz="4" w:space="0"/>
              <w:left w:val="single" w:color="000000" w:sz="4" w:space="0"/>
              <w:bottom w:val="single" w:color="000000" w:sz="4" w:space="0"/>
              <w:right w:val="single" w:color="000000" w:sz="4" w:space="0"/>
            </w:tcBorders>
          </w:tcPr>
          <w:p w14:paraId="60427FC9">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1445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8298DD">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0D6AB37">
            <w:pPr>
              <w:widowControl w:val="0"/>
              <w:autoSpaceDE w:val="0"/>
              <w:autoSpaceDN w:val="0"/>
              <w:rPr>
                <w:rFonts w:ascii="Times New Roman" w:hAnsi="Times New Roman"/>
                <w:sz w:val="24"/>
                <w:lang w:val="ru-RU"/>
              </w:rPr>
            </w:pPr>
            <w:r>
              <w:rPr>
                <w:rFonts w:ascii="Times New Roman" w:hAnsi="Times New Roman"/>
                <w:sz w:val="24"/>
                <w:lang w:val="ru-RU"/>
              </w:rPr>
              <w:t>Акция «Флаг России – гордость наша»,  посвященная Дню России.</w:t>
            </w:r>
          </w:p>
        </w:tc>
        <w:tc>
          <w:tcPr>
            <w:tcW w:w="993" w:type="dxa"/>
            <w:tcBorders>
              <w:top w:val="single" w:color="000000" w:sz="4" w:space="0"/>
              <w:left w:val="single" w:color="000000" w:sz="4" w:space="0"/>
              <w:bottom w:val="single" w:color="000000" w:sz="4" w:space="0"/>
              <w:right w:val="single" w:color="000000" w:sz="4" w:space="0"/>
            </w:tcBorders>
          </w:tcPr>
          <w:p w14:paraId="66C1203D">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D3EA925">
            <w:pPr>
              <w:widowControl w:val="0"/>
              <w:autoSpaceDE w:val="0"/>
              <w:autoSpaceDN w:val="0"/>
              <w:jc w:val="center"/>
              <w:rPr>
                <w:rFonts w:ascii="Times New Roman" w:hAnsi="Times New Roman"/>
                <w:sz w:val="24"/>
                <w:lang w:val="ru-RU"/>
              </w:rPr>
            </w:pPr>
            <w:r>
              <w:rPr>
                <w:rFonts w:ascii="Times New Roman" w:hAnsi="Times New Roman"/>
                <w:sz w:val="24"/>
                <w:lang w:val="ru-RU"/>
              </w:rPr>
              <w:t>11.06</w:t>
            </w:r>
          </w:p>
        </w:tc>
        <w:tc>
          <w:tcPr>
            <w:tcW w:w="2552" w:type="dxa"/>
            <w:tcBorders>
              <w:top w:val="single" w:color="000000" w:sz="4" w:space="0"/>
              <w:left w:val="single" w:color="000000" w:sz="4" w:space="0"/>
              <w:bottom w:val="single" w:color="000000" w:sz="4" w:space="0"/>
              <w:right w:val="single" w:color="000000" w:sz="4" w:space="0"/>
            </w:tcBorders>
          </w:tcPr>
          <w:p w14:paraId="7968959E">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40C7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82A4D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910285B">
            <w:pPr>
              <w:widowControl w:val="0"/>
              <w:autoSpaceDE w:val="0"/>
              <w:autoSpaceDN w:val="0"/>
              <w:rPr>
                <w:rFonts w:ascii="Times New Roman" w:hAnsi="Times New Roman"/>
                <w:sz w:val="24"/>
                <w:lang w:val="ru-RU"/>
              </w:rPr>
            </w:pPr>
            <w:r>
              <w:rPr>
                <w:rFonts w:ascii="Times New Roman" w:hAnsi="Times New Roman"/>
                <w:sz w:val="24"/>
                <w:lang w:val="ru-RU"/>
              </w:rPr>
              <w:t>Организация работы тематических площадок «Артеку – 100 лет!», посвященная юбилею Международного детского центра «Артек».</w:t>
            </w:r>
          </w:p>
        </w:tc>
        <w:tc>
          <w:tcPr>
            <w:tcW w:w="993" w:type="dxa"/>
            <w:tcBorders>
              <w:top w:val="single" w:color="000000" w:sz="4" w:space="0"/>
              <w:left w:val="single" w:color="000000" w:sz="4" w:space="0"/>
              <w:bottom w:val="single" w:color="000000" w:sz="4" w:space="0"/>
              <w:right w:val="single" w:color="000000" w:sz="4" w:space="0"/>
            </w:tcBorders>
          </w:tcPr>
          <w:p w14:paraId="7B080296">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7D66A8D">
            <w:pPr>
              <w:widowControl w:val="0"/>
              <w:autoSpaceDE w:val="0"/>
              <w:autoSpaceDN w:val="0"/>
              <w:jc w:val="center"/>
              <w:rPr>
                <w:rFonts w:ascii="Times New Roman" w:hAnsi="Times New Roman"/>
                <w:sz w:val="24"/>
                <w:lang w:val="ru-RU"/>
              </w:rPr>
            </w:pPr>
            <w:r>
              <w:rPr>
                <w:rFonts w:ascii="Times New Roman" w:hAnsi="Times New Roman"/>
                <w:sz w:val="24"/>
                <w:lang w:val="ru-RU"/>
              </w:rPr>
              <w:t>16.06</w:t>
            </w:r>
          </w:p>
        </w:tc>
        <w:tc>
          <w:tcPr>
            <w:tcW w:w="2552" w:type="dxa"/>
            <w:tcBorders>
              <w:top w:val="single" w:color="000000" w:sz="4" w:space="0"/>
              <w:left w:val="single" w:color="000000" w:sz="4" w:space="0"/>
              <w:bottom w:val="single" w:color="000000" w:sz="4" w:space="0"/>
              <w:right w:val="single" w:color="000000" w:sz="4" w:space="0"/>
            </w:tcBorders>
          </w:tcPr>
          <w:p w14:paraId="526AC16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7FF77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559BA5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FAE5721">
            <w:pPr>
              <w:widowControl w:val="0"/>
              <w:autoSpaceDE w:val="0"/>
              <w:autoSpaceDN w:val="0"/>
              <w:rPr>
                <w:rFonts w:ascii="Times New Roman" w:hAnsi="Times New Roman"/>
                <w:sz w:val="24"/>
                <w:lang w:val="ru-RU"/>
              </w:rPr>
            </w:pPr>
            <w:r>
              <w:rPr>
                <w:rFonts w:ascii="Times New Roman" w:hAnsi="Times New Roman"/>
                <w:sz w:val="24"/>
                <w:lang w:val="ru-RU"/>
              </w:rPr>
              <w:t>Линейка памяти, посвященная Дню памяти и скорби (пришкольный лагерь).</w:t>
            </w:r>
          </w:p>
        </w:tc>
        <w:tc>
          <w:tcPr>
            <w:tcW w:w="993" w:type="dxa"/>
            <w:tcBorders>
              <w:top w:val="single" w:color="000000" w:sz="4" w:space="0"/>
              <w:left w:val="single" w:color="000000" w:sz="4" w:space="0"/>
              <w:bottom w:val="single" w:color="000000" w:sz="4" w:space="0"/>
              <w:right w:val="single" w:color="000000" w:sz="4" w:space="0"/>
            </w:tcBorders>
          </w:tcPr>
          <w:p w14:paraId="4507723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58EAF17">
            <w:pPr>
              <w:widowControl w:val="0"/>
              <w:autoSpaceDE w:val="0"/>
              <w:autoSpaceDN w:val="0"/>
              <w:jc w:val="center"/>
              <w:rPr>
                <w:rFonts w:ascii="Times New Roman" w:hAnsi="Times New Roman"/>
                <w:sz w:val="24"/>
                <w:lang w:val="ru-RU"/>
              </w:rPr>
            </w:pPr>
            <w:r>
              <w:rPr>
                <w:rFonts w:ascii="Times New Roman" w:hAnsi="Times New Roman"/>
                <w:sz w:val="24"/>
                <w:lang w:val="ru-RU"/>
              </w:rPr>
              <w:t>21.06</w:t>
            </w:r>
          </w:p>
        </w:tc>
        <w:tc>
          <w:tcPr>
            <w:tcW w:w="2552" w:type="dxa"/>
            <w:tcBorders>
              <w:top w:val="single" w:color="000000" w:sz="4" w:space="0"/>
              <w:left w:val="single" w:color="000000" w:sz="4" w:space="0"/>
              <w:bottom w:val="single" w:color="000000" w:sz="4" w:space="0"/>
              <w:right w:val="single" w:color="000000" w:sz="4" w:space="0"/>
            </w:tcBorders>
          </w:tcPr>
          <w:p w14:paraId="455B725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p>
        </w:tc>
      </w:tr>
      <w:tr w14:paraId="2C41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034F1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096A857">
            <w:pPr>
              <w:widowControl w:val="0"/>
              <w:autoSpaceDE w:val="0"/>
              <w:autoSpaceDN w:val="0"/>
              <w:rPr>
                <w:rFonts w:ascii="Times New Roman" w:hAnsi="Times New Roman"/>
                <w:sz w:val="24"/>
                <w:lang w:val="ru-RU"/>
              </w:rPr>
            </w:pPr>
            <w:r>
              <w:rPr>
                <w:rFonts w:ascii="Times New Roman" w:hAnsi="Times New Roman"/>
                <w:sz w:val="24"/>
                <w:lang w:val="ru-RU"/>
              </w:rPr>
              <w:t>Акция «Свеча памяти», посвященная Дню памяти и скорби.</w:t>
            </w:r>
          </w:p>
        </w:tc>
        <w:tc>
          <w:tcPr>
            <w:tcW w:w="993" w:type="dxa"/>
            <w:tcBorders>
              <w:top w:val="single" w:color="000000" w:sz="4" w:space="0"/>
              <w:left w:val="single" w:color="000000" w:sz="4" w:space="0"/>
              <w:bottom w:val="single" w:color="000000" w:sz="4" w:space="0"/>
              <w:right w:val="single" w:color="000000" w:sz="4" w:space="0"/>
            </w:tcBorders>
          </w:tcPr>
          <w:p w14:paraId="5CCE0F4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6C810D0">
            <w:pPr>
              <w:widowControl w:val="0"/>
              <w:autoSpaceDE w:val="0"/>
              <w:autoSpaceDN w:val="0"/>
              <w:jc w:val="center"/>
              <w:rPr>
                <w:rFonts w:ascii="Times New Roman" w:hAnsi="Times New Roman"/>
                <w:sz w:val="24"/>
              </w:rPr>
            </w:pPr>
            <w:r>
              <w:rPr>
                <w:rFonts w:ascii="Times New Roman" w:hAnsi="Times New Roman"/>
                <w:sz w:val="24"/>
              </w:rPr>
              <w:t>22.06</w:t>
            </w:r>
          </w:p>
        </w:tc>
        <w:tc>
          <w:tcPr>
            <w:tcW w:w="2552" w:type="dxa"/>
            <w:tcBorders>
              <w:top w:val="single" w:color="000000" w:sz="4" w:space="0"/>
              <w:left w:val="single" w:color="000000" w:sz="4" w:space="0"/>
              <w:bottom w:val="single" w:color="000000" w:sz="4" w:space="0"/>
              <w:right w:val="single" w:color="000000" w:sz="4" w:space="0"/>
            </w:tcBorders>
          </w:tcPr>
          <w:p w14:paraId="2775ADC1">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пришкольного лагеря</w:t>
            </w:r>
            <w:r>
              <w:rPr>
                <w:rFonts w:ascii="Times New Roman" w:hAnsi="Times New Roman"/>
                <w:sz w:val="24"/>
                <w:lang w:val="ru-RU"/>
              </w:rPr>
              <w:t xml:space="preserve"> </w:t>
            </w:r>
          </w:p>
        </w:tc>
      </w:tr>
      <w:tr w14:paraId="04B7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4CFE3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198EE62">
            <w:pPr>
              <w:widowControl w:val="0"/>
              <w:autoSpaceDE w:val="0"/>
              <w:autoSpaceDN w:val="0"/>
              <w:rPr>
                <w:rFonts w:ascii="Times New Roman" w:hAnsi="Times New Roman"/>
                <w:sz w:val="24"/>
                <w:lang w:val="ru-RU"/>
              </w:rPr>
            </w:pPr>
            <w:r>
              <w:rPr>
                <w:rFonts w:ascii="Times New Roman" w:hAnsi="Times New Roman"/>
                <w:sz w:val="24"/>
                <w:lang w:val="ru-RU"/>
              </w:rPr>
              <w:t>Товарищеские игры по волейболу между командой обучающихся и командой родителей, посвященные Дню молодежи.</w:t>
            </w:r>
          </w:p>
        </w:tc>
        <w:tc>
          <w:tcPr>
            <w:tcW w:w="993" w:type="dxa"/>
            <w:tcBorders>
              <w:top w:val="single" w:color="000000" w:sz="4" w:space="0"/>
              <w:left w:val="single" w:color="000000" w:sz="4" w:space="0"/>
              <w:bottom w:val="single" w:color="000000" w:sz="4" w:space="0"/>
              <w:right w:val="single" w:color="000000" w:sz="4" w:space="0"/>
            </w:tcBorders>
          </w:tcPr>
          <w:p w14:paraId="772DFB9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733F326">
            <w:pPr>
              <w:widowControl w:val="0"/>
              <w:autoSpaceDE w:val="0"/>
              <w:autoSpaceDN w:val="0"/>
              <w:jc w:val="center"/>
              <w:rPr>
                <w:rFonts w:ascii="Times New Roman" w:hAnsi="Times New Roman"/>
                <w:sz w:val="24"/>
              </w:rPr>
            </w:pPr>
            <w:r>
              <w:rPr>
                <w:rFonts w:ascii="Times New Roman" w:hAnsi="Times New Roman"/>
                <w:sz w:val="24"/>
                <w:lang w:val="ru-RU"/>
              </w:rPr>
              <w:t>29</w:t>
            </w:r>
            <w:r>
              <w:rPr>
                <w:rFonts w:ascii="Times New Roman" w:hAnsi="Times New Roman"/>
                <w:sz w:val="24"/>
              </w:rPr>
              <w:t>.06</w:t>
            </w:r>
          </w:p>
        </w:tc>
        <w:tc>
          <w:tcPr>
            <w:tcW w:w="2552" w:type="dxa"/>
            <w:tcBorders>
              <w:top w:val="single" w:color="000000" w:sz="4" w:space="0"/>
              <w:left w:val="single" w:color="000000" w:sz="4" w:space="0"/>
              <w:bottom w:val="single" w:color="000000" w:sz="4" w:space="0"/>
              <w:right w:val="single" w:color="000000" w:sz="4" w:space="0"/>
            </w:tcBorders>
          </w:tcPr>
          <w:p w14:paraId="48C8793E">
            <w:pPr>
              <w:widowControl w:val="0"/>
              <w:autoSpaceDE w:val="0"/>
              <w:autoSpaceDN w:val="0"/>
              <w:jc w:val="left"/>
              <w:rPr>
                <w:rFonts w:ascii="Times New Roman" w:hAnsi="Times New Roman"/>
                <w:sz w:val="24"/>
                <w:lang w:val="ru-RU"/>
              </w:rPr>
            </w:pPr>
            <w:r>
              <w:rPr>
                <w:rFonts w:ascii="Times New Roman" w:hAnsi="Times New Roman"/>
                <w:sz w:val="24"/>
                <w:lang w:val="ru-RU"/>
              </w:rPr>
              <w:t>Руководитель ШСК</w:t>
            </w:r>
          </w:p>
        </w:tc>
      </w:tr>
      <w:tr w14:paraId="2EFA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7A3FB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FD79E0F">
            <w:pPr>
              <w:widowControl w:val="0"/>
              <w:autoSpaceDE w:val="0"/>
              <w:autoSpaceDN w:val="0"/>
              <w:rPr>
                <w:rFonts w:ascii="Times New Roman" w:hAnsi="Times New Roman"/>
                <w:sz w:val="24"/>
                <w:lang w:val="ru-RU"/>
              </w:rPr>
            </w:pPr>
            <w:r>
              <w:rPr>
                <w:rFonts w:ascii="Times New Roman" w:hAnsi="Times New Roman"/>
                <w:sz w:val="24"/>
                <w:lang w:val="ru-RU"/>
              </w:rPr>
              <w:t>Церемония вручения аттестатов об основном общем образовании.</w:t>
            </w:r>
          </w:p>
        </w:tc>
        <w:tc>
          <w:tcPr>
            <w:tcW w:w="993" w:type="dxa"/>
            <w:tcBorders>
              <w:top w:val="single" w:color="000000" w:sz="4" w:space="0"/>
              <w:left w:val="single" w:color="000000" w:sz="4" w:space="0"/>
              <w:bottom w:val="single" w:color="000000" w:sz="4" w:space="0"/>
              <w:right w:val="single" w:color="000000" w:sz="4" w:space="0"/>
            </w:tcBorders>
          </w:tcPr>
          <w:p w14:paraId="5257BBB1">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7C91498">
            <w:pPr>
              <w:widowControl w:val="0"/>
              <w:autoSpaceDE w:val="0"/>
              <w:autoSpaceDN w:val="0"/>
              <w:jc w:val="center"/>
              <w:rPr>
                <w:rFonts w:ascii="Times New Roman" w:hAnsi="Times New Roman"/>
                <w:sz w:val="24"/>
              </w:rPr>
            </w:pPr>
            <w:r>
              <w:rPr>
                <w:rFonts w:ascii="Times New Roman" w:hAnsi="Times New Roman"/>
                <w:sz w:val="24"/>
              </w:rPr>
              <w:t>24-2</w:t>
            </w:r>
            <w:r>
              <w:rPr>
                <w:rFonts w:ascii="Times New Roman" w:hAnsi="Times New Roman"/>
                <w:sz w:val="24"/>
                <w:lang w:val="ru-RU"/>
              </w:rPr>
              <w:t>8</w:t>
            </w:r>
            <w:r>
              <w:rPr>
                <w:rFonts w:ascii="Times New Roman" w:hAnsi="Times New Roman"/>
                <w:sz w:val="24"/>
              </w:rPr>
              <w:t>.06</w:t>
            </w:r>
          </w:p>
        </w:tc>
        <w:tc>
          <w:tcPr>
            <w:tcW w:w="2552" w:type="dxa"/>
            <w:tcBorders>
              <w:top w:val="single" w:color="000000" w:sz="4" w:space="0"/>
              <w:left w:val="single" w:color="000000" w:sz="4" w:space="0"/>
              <w:bottom w:val="single" w:color="000000" w:sz="4" w:space="0"/>
              <w:right w:val="single" w:color="000000" w:sz="4" w:space="0"/>
            </w:tcBorders>
          </w:tcPr>
          <w:p w14:paraId="7A0F0550">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w:t>
            </w:r>
          </w:p>
        </w:tc>
      </w:tr>
      <w:tr w14:paraId="43D0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A671C6">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171C075">
            <w:pPr>
              <w:widowControl w:val="0"/>
              <w:autoSpaceDE w:val="0"/>
              <w:autoSpaceDN w:val="0"/>
              <w:rPr>
                <w:rFonts w:ascii="Times New Roman" w:hAnsi="Times New Roman"/>
                <w:sz w:val="24"/>
                <w:lang w:val="ru-RU"/>
              </w:rPr>
            </w:pPr>
            <w:r>
              <w:rPr>
                <w:rFonts w:ascii="Times New Roman" w:hAnsi="Times New Roman"/>
                <w:sz w:val="24"/>
                <w:lang w:val="ru-RU"/>
              </w:rPr>
              <w:t>Фото флешмоб «Все начинается с семьи» (в сообществе школы в ВК), посвященный Дню семьи, любви и верности.</w:t>
            </w:r>
          </w:p>
        </w:tc>
        <w:tc>
          <w:tcPr>
            <w:tcW w:w="993" w:type="dxa"/>
            <w:tcBorders>
              <w:top w:val="single" w:color="000000" w:sz="4" w:space="0"/>
              <w:left w:val="single" w:color="000000" w:sz="4" w:space="0"/>
              <w:bottom w:val="single" w:color="000000" w:sz="4" w:space="0"/>
              <w:right w:val="single" w:color="000000" w:sz="4" w:space="0"/>
            </w:tcBorders>
          </w:tcPr>
          <w:p w14:paraId="5CC4D54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CD351F7">
            <w:pPr>
              <w:widowControl w:val="0"/>
              <w:autoSpaceDE w:val="0"/>
              <w:autoSpaceDN w:val="0"/>
              <w:jc w:val="center"/>
              <w:rPr>
                <w:rFonts w:ascii="Times New Roman" w:hAnsi="Times New Roman"/>
                <w:sz w:val="24"/>
              </w:rPr>
            </w:pPr>
            <w:r>
              <w:rPr>
                <w:rFonts w:ascii="Times New Roman" w:hAnsi="Times New Roman"/>
                <w:sz w:val="24"/>
                <w:lang w:val="ru-RU"/>
              </w:rPr>
              <w:t>7</w:t>
            </w:r>
            <w:r>
              <w:rPr>
                <w:rFonts w:ascii="Times New Roman" w:hAnsi="Times New Roman"/>
                <w:sz w:val="24"/>
              </w:rPr>
              <w:t>-10.07</w:t>
            </w:r>
          </w:p>
        </w:tc>
        <w:tc>
          <w:tcPr>
            <w:tcW w:w="2552" w:type="dxa"/>
            <w:tcBorders>
              <w:top w:val="single" w:color="000000" w:sz="4" w:space="0"/>
              <w:left w:val="single" w:color="000000" w:sz="4" w:space="0"/>
              <w:bottom w:val="single" w:color="000000" w:sz="4" w:space="0"/>
              <w:right w:val="single" w:color="000000" w:sz="4" w:space="0"/>
            </w:tcBorders>
          </w:tcPr>
          <w:p w14:paraId="4EE4E57E">
            <w:pPr>
              <w:widowControl w:val="0"/>
              <w:autoSpaceDE w:val="0"/>
              <w:autoSpaceDN w:val="0"/>
              <w:jc w:val="left"/>
              <w:rPr>
                <w:rFonts w:ascii="Times New Roman" w:hAnsi="Times New Roman"/>
                <w:sz w:val="24"/>
                <w:lang w:val="ru-RU"/>
              </w:rPr>
            </w:pPr>
            <w:r>
              <w:rPr>
                <w:rFonts w:ascii="Times New Roman" w:hAnsi="Times New Roman"/>
                <w:sz w:val="24"/>
                <w:lang w:val="ru-RU"/>
              </w:rPr>
              <w:t>Школьный медиацентр</w:t>
            </w:r>
          </w:p>
        </w:tc>
      </w:tr>
      <w:tr w14:paraId="4F71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869A7B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7A1E2DB">
            <w:pPr>
              <w:widowControl w:val="0"/>
              <w:autoSpaceDE w:val="0"/>
              <w:autoSpaceDN w:val="0"/>
              <w:rPr>
                <w:rFonts w:ascii="Times New Roman" w:hAnsi="Times New Roman"/>
                <w:sz w:val="24"/>
                <w:highlight w:val="yellow"/>
                <w:lang w:val="ru-RU"/>
              </w:rPr>
            </w:pPr>
            <w:r>
              <w:rPr>
                <w:rFonts w:ascii="Times New Roman" w:hAnsi="Times New Roman"/>
                <w:sz w:val="24"/>
                <w:lang w:val="ru-RU"/>
              </w:rPr>
              <w:t>Фото-флешмоб «На зарядку становись!» (в сообществе школы в ВК), посвященный Дню физкультурника.</w:t>
            </w:r>
          </w:p>
        </w:tc>
        <w:tc>
          <w:tcPr>
            <w:tcW w:w="993" w:type="dxa"/>
            <w:tcBorders>
              <w:top w:val="single" w:color="000000" w:sz="4" w:space="0"/>
              <w:left w:val="single" w:color="000000" w:sz="4" w:space="0"/>
              <w:bottom w:val="single" w:color="000000" w:sz="4" w:space="0"/>
              <w:right w:val="single" w:color="000000" w:sz="4" w:space="0"/>
            </w:tcBorders>
          </w:tcPr>
          <w:p w14:paraId="758F05A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8ECCAAF">
            <w:pPr>
              <w:widowControl w:val="0"/>
              <w:autoSpaceDE w:val="0"/>
              <w:autoSpaceDN w:val="0"/>
              <w:jc w:val="center"/>
              <w:rPr>
                <w:rFonts w:ascii="Times New Roman" w:hAnsi="Times New Roman"/>
                <w:sz w:val="24"/>
              </w:rPr>
            </w:pPr>
            <w:r>
              <w:rPr>
                <w:rFonts w:ascii="Times New Roman" w:hAnsi="Times New Roman"/>
                <w:sz w:val="24"/>
              </w:rPr>
              <w:t>08-1</w:t>
            </w:r>
            <w:r>
              <w:rPr>
                <w:rFonts w:ascii="Times New Roman" w:hAnsi="Times New Roman"/>
                <w:sz w:val="24"/>
                <w:lang w:val="ru-RU"/>
              </w:rPr>
              <w:t>0</w:t>
            </w:r>
            <w:r>
              <w:rPr>
                <w:rFonts w:ascii="Times New Roman" w:hAnsi="Times New Roman"/>
                <w:sz w:val="24"/>
              </w:rPr>
              <w:t>.08</w:t>
            </w:r>
          </w:p>
        </w:tc>
        <w:tc>
          <w:tcPr>
            <w:tcW w:w="2552" w:type="dxa"/>
            <w:tcBorders>
              <w:top w:val="single" w:color="000000" w:sz="4" w:space="0"/>
              <w:left w:val="single" w:color="000000" w:sz="4" w:space="0"/>
              <w:bottom w:val="single" w:color="000000" w:sz="4" w:space="0"/>
              <w:right w:val="single" w:color="000000" w:sz="4" w:space="0"/>
            </w:tcBorders>
          </w:tcPr>
          <w:p w14:paraId="159B9171">
            <w:pPr>
              <w:widowControl w:val="0"/>
              <w:autoSpaceDE w:val="0"/>
              <w:autoSpaceDN w:val="0"/>
              <w:jc w:val="left"/>
              <w:rPr>
                <w:rFonts w:ascii="Times New Roman" w:hAnsi="Times New Roman"/>
                <w:sz w:val="24"/>
              </w:rPr>
            </w:pPr>
            <w:r>
              <w:rPr>
                <w:rFonts w:ascii="Times New Roman" w:hAnsi="Times New Roman"/>
                <w:sz w:val="24"/>
              </w:rPr>
              <w:t>Медиацентр</w:t>
            </w:r>
          </w:p>
        </w:tc>
      </w:tr>
      <w:tr w14:paraId="38C92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4C3C4D">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9866288">
            <w:pPr>
              <w:widowControl w:val="0"/>
              <w:autoSpaceDE w:val="0"/>
              <w:autoSpaceDN w:val="0"/>
              <w:rPr>
                <w:rFonts w:ascii="Times New Roman" w:hAnsi="Times New Roman"/>
                <w:sz w:val="24"/>
                <w:highlight w:val="yellow"/>
              </w:rPr>
            </w:pPr>
            <w:r>
              <w:rPr>
                <w:rFonts w:ascii="Times New Roman" w:hAnsi="Times New Roman"/>
                <w:sz w:val="24"/>
                <w:lang w:val="ru-RU"/>
              </w:rPr>
              <w:t>Викторина в ВК «Символы России: флаг» (в сообществе школы в ВК), посвященная Дню Государственного флага</w:t>
            </w:r>
            <w:r>
              <w:rPr>
                <w:rFonts w:ascii="Times New Roman" w:hAnsi="Times New Roman"/>
                <w:sz w:val="24"/>
              </w:rPr>
              <w:t xml:space="preserve"> РФ</w:t>
            </w:r>
          </w:p>
        </w:tc>
        <w:tc>
          <w:tcPr>
            <w:tcW w:w="993" w:type="dxa"/>
            <w:tcBorders>
              <w:top w:val="single" w:color="000000" w:sz="4" w:space="0"/>
              <w:left w:val="single" w:color="000000" w:sz="4" w:space="0"/>
              <w:bottom w:val="single" w:color="000000" w:sz="4" w:space="0"/>
              <w:right w:val="single" w:color="000000" w:sz="4" w:space="0"/>
            </w:tcBorders>
          </w:tcPr>
          <w:p w14:paraId="0E67061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EE0BA15">
            <w:pPr>
              <w:widowControl w:val="0"/>
              <w:autoSpaceDE w:val="0"/>
              <w:autoSpaceDN w:val="0"/>
              <w:jc w:val="center"/>
              <w:rPr>
                <w:rFonts w:ascii="Times New Roman" w:hAnsi="Times New Roman"/>
                <w:sz w:val="24"/>
              </w:rPr>
            </w:pPr>
            <w:r>
              <w:rPr>
                <w:rFonts w:ascii="Times New Roman" w:hAnsi="Times New Roman"/>
                <w:sz w:val="24"/>
              </w:rPr>
              <w:t>22.08</w:t>
            </w:r>
          </w:p>
        </w:tc>
        <w:tc>
          <w:tcPr>
            <w:tcW w:w="2552" w:type="dxa"/>
            <w:tcBorders>
              <w:top w:val="single" w:color="000000" w:sz="4" w:space="0"/>
              <w:left w:val="single" w:color="000000" w:sz="4" w:space="0"/>
              <w:bottom w:val="single" w:color="000000" w:sz="4" w:space="0"/>
              <w:right w:val="single" w:color="000000" w:sz="4" w:space="0"/>
            </w:tcBorders>
          </w:tcPr>
          <w:p w14:paraId="0BA8BFDE">
            <w:pPr>
              <w:widowControl w:val="0"/>
              <w:autoSpaceDE w:val="0"/>
              <w:autoSpaceDN w:val="0"/>
              <w:jc w:val="left"/>
              <w:rPr>
                <w:rFonts w:ascii="Times New Roman" w:hAnsi="Times New Roman"/>
                <w:sz w:val="24"/>
              </w:rPr>
            </w:pPr>
            <w:r>
              <w:rPr>
                <w:rFonts w:ascii="Times New Roman" w:hAnsi="Times New Roman"/>
                <w:sz w:val="24"/>
                <w:lang w:val="ru-RU"/>
              </w:rPr>
              <w:t>Школьный медиацентр</w:t>
            </w:r>
          </w:p>
        </w:tc>
      </w:tr>
      <w:tr w14:paraId="5AF4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8D1A7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20F0F16">
            <w:pPr>
              <w:widowControl w:val="0"/>
              <w:autoSpaceDE w:val="0"/>
              <w:autoSpaceDN w:val="0"/>
              <w:rPr>
                <w:rFonts w:ascii="Times New Roman" w:hAnsi="Times New Roman"/>
                <w:sz w:val="24"/>
                <w:lang w:val="ru-RU"/>
              </w:rPr>
            </w:pPr>
            <w:r>
              <w:rPr>
                <w:rFonts w:ascii="Times New Roman" w:hAnsi="Times New Roman"/>
                <w:sz w:val="24"/>
                <w:lang w:val="ru-RU"/>
              </w:rPr>
              <w:t>Квиз «Этот волшебный мир кино» (в сообществе школы в ВК), посвященный Дню российского кино.</w:t>
            </w:r>
          </w:p>
        </w:tc>
        <w:tc>
          <w:tcPr>
            <w:tcW w:w="993" w:type="dxa"/>
            <w:tcBorders>
              <w:top w:val="single" w:color="000000" w:sz="4" w:space="0"/>
              <w:left w:val="single" w:color="000000" w:sz="4" w:space="0"/>
              <w:bottom w:val="single" w:color="000000" w:sz="4" w:space="0"/>
              <w:right w:val="single" w:color="000000" w:sz="4" w:space="0"/>
            </w:tcBorders>
          </w:tcPr>
          <w:p w14:paraId="4A76555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3A89A3">
            <w:pPr>
              <w:widowControl w:val="0"/>
              <w:autoSpaceDE w:val="0"/>
              <w:autoSpaceDN w:val="0"/>
              <w:jc w:val="center"/>
              <w:rPr>
                <w:rFonts w:ascii="Times New Roman" w:hAnsi="Times New Roman"/>
                <w:sz w:val="24"/>
              </w:rPr>
            </w:pPr>
            <w:r>
              <w:rPr>
                <w:rFonts w:ascii="Times New Roman" w:hAnsi="Times New Roman"/>
                <w:sz w:val="24"/>
              </w:rPr>
              <w:t>26-17.08</w:t>
            </w:r>
          </w:p>
        </w:tc>
        <w:tc>
          <w:tcPr>
            <w:tcW w:w="2552" w:type="dxa"/>
            <w:tcBorders>
              <w:top w:val="single" w:color="000000" w:sz="4" w:space="0"/>
              <w:left w:val="single" w:color="000000" w:sz="4" w:space="0"/>
              <w:bottom w:val="single" w:color="000000" w:sz="4" w:space="0"/>
              <w:right w:val="single" w:color="000000" w:sz="4" w:space="0"/>
            </w:tcBorders>
          </w:tcPr>
          <w:p w14:paraId="0AB7657F">
            <w:pPr>
              <w:widowControl w:val="0"/>
              <w:autoSpaceDE w:val="0"/>
              <w:autoSpaceDN w:val="0"/>
              <w:jc w:val="left"/>
              <w:rPr>
                <w:rFonts w:ascii="Times New Roman" w:hAnsi="Times New Roman"/>
                <w:sz w:val="24"/>
              </w:rPr>
            </w:pPr>
            <w:r>
              <w:rPr>
                <w:rFonts w:ascii="Times New Roman" w:hAnsi="Times New Roman"/>
                <w:sz w:val="24"/>
                <w:lang w:val="ru-RU"/>
              </w:rPr>
              <w:t>Школьный медиацентр</w:t>
            </w:r>
          </w:p>
        </w:tc>
      </w:tr>
      <w:tr w14:paraId="242E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A0063D">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0C5ABA7">
            <w:pPr>
              <w:widowControl w:val="0"/>
              <w:autoSpaceDE w:val="0"/>
              <w:autoSpaceDN w:val="0"/>
              <w:rPr>
                <w:rFonts w:ascii="Times New Roman" w:hAnsi="Times New Roman"/>
                <w:sz w:val="24"/>
                <w:lang w:val="ru-RU"/>
              </w:rPr>
            </w:pPr>
            <w:r>
              <w:rPr>
                <w:rFonts w:ascii="Times New Roman" w:hAnsi="Times New Roman"/>
                <w:sz w:val="24"/>
                <w:lang w:val="ru-RU"/>
              </w:rPr>
              <w:t>Спортивные мероприятия в рамках деятельности школьного спортивного клуба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CE1840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8BC448">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228A0FF">
            <w:pPr>
              <w:widowControl w:val="0"/>
              <w:autoSpaceDE w:val="0"/>
              <w:autoSpaceDN w:val="0"/>
              <w:jc w:val="left"/>
              <w:rPr>
                <w:rFonts w:ascii="Times New Roman" w:hAnsi="Times New Roman"/>
                <w:sz w:val="24"/>
                <w:lang w:val="ru-RU"/>
              </w:rPr>
            </w:pPr>
            <w:r>
              <w:rPr>
                <w:rFonts w:ascii="Times New Roman" w:hAnsi="Times New Roman"/>
                <w:sz w:val="24"/>
                <w:lang w:val="ru-RU"/>
              </w:rPr>
              <w:t>Руководитель ШСК</w:t>
            </w:r>
          </w:p>
        </w:tc>
      </w:tr>
      <w:tr w14:paraId="2FFDA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EC0E7D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9670C80">
            <w:pPr>
              <w:widowControl w:val="0"/>
              <w:autoSpaceDE w:val="0"/>
              <w:autoSpaceDN w:val="0"/>
              <w:rPr>
                <w:rFonts w:ascii="Times New Roman" w:hAnsi="Times New Roman"/>
                <w:sz w:val="24"/>
                <w:lang w:val="ru-RU"/>
              </w:rPr>
            </w:pPr>
            <w:r>
              <w:rPr>
                <w:rFonts w:ascii="Times New Roman" w:hAnsi="Times New Roman"/>
                <w:sz w:val="24"/>
                <w:lang w:val="ru-RU"/>
              </w:rPr>
              <w:t>Рейтинг-конкурс «Класс года».</w:t>
            </w:r>
          </w:p>
        </w:tc>
        <w:tc>
          <w:tcPr>
            <w:tcW w:w="993" w:type="dxa"/>
            <w:tcBorders>
              <w:top w:val="single" w:color="000000" w:sz="4" w:space="0"/>
              <w:left w:val="single" w:color="000000" w:sz="4" w:space="0"/>
              <w:bottom w:val="single" w:color="000000" w:sz="4" w:space="0"/>
              <w:right w:val="single" w:color="000000" w:sz="4" w:space="0"/>
            </w:tcBorders>
          </w:tcPr>
          <w:p w14:paraId="39177B2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3600423">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11DAF9F">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 советник директора по воспитанию</w:t>
            </w:r>
          </w:p>
        </w:tc>
      </w:tr>
      <w:tr w14:paraId="73769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FC7B85C">
            <w:pPr>
              <w:widowControl w:val="0"/>
              <w:autoSpaceDE w:val="0"/>
              <w:autoSpaceDN w:val="0"/>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tcPr>
          <w:p w14:paraId="531E036E">
            <w:pPr>
              <w:widowControl w:val="0"/>
              <w:autoSpaceDE w:val="0"/>
              <w:autoSpaceDN w:val="0"/>
              <w:jc w:val="center"/>
              <w:rPr>
                <w:rFonts w:ascii="Times New Roman" w:hAnsi="Times New Roman"/>
                <w:b/>
                <w:sz w:val="24"/>
              </w:rPr>
            </w:pPr>
            <w:r>
              <w:rPr>
                <w:rFonts w:ascii="Times New Roman" w:hAnsi="Times New Roman"/>
                <w:b/>
                <w:sz w:val="24"/>
                <w:lang w:val="ru-RU"/>
              </w:rPr>
              <w:t>Мероприятия РДДМ «Движение Первых</w:t>
            </w:r>
            <w:r>
              <w:rPr>
                <w:rFonts w:ascii="Times New Roman" w:hAnsi="Times New Roman"/>
                <w:b/>
                <w:sz w:val="24"/>
              </w:rPr>
              <w:t>»</w:t>
            </w:r>
            <w:r>
              <w:rPr>
                <w:rFonts w:ascii="Times New Roman" w:hAnsi="Times New Roman"/>
                <w:b/>
                <w:sz w:val="24"/>
                <w:vertAlign w:val="superscript"/>
              </w:rPr>
              <w:footnoteReference w:id="0"/>
            </w:r>
          </w:p>
        </w:tc>
      </w:tr>
      <w:tr w14:paraId="5943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C36DC7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FEA9CE5">
            <w:pPr>
              <w:widowControl w:val="0"/>
              <w:autoSpaceDE w:val="0"/>
              <w:autoSpaceDN w:val="0"/>
              <w:rPr>
                <w:rFonts w:ascii="Times New Roman" w:hAnsi="Times New Roman" w:eastAsia="Batang"/>
                <w:sz w:val="24"/>
                <w:lang w:val="ru-RU"/>
              </w:rPr>
            </w:pPr>
            <w:r>
              <w:rPr>
                <w:rFonts w:ascii="Times New Roman" w:hAnsi="Times New Roman"/>
                <w:sz w:val="24"/>
                <w:lang w:val="ru-RU"/>
              </w:rPr>
              <w:t>Всероссийские акции в соответствии с федеральным календарным планом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5C4E729C">
            <w:pPr>
              <w:widowControl w:val="0"/>
              <w:autoSpaceDE w:val="0"/>
              <w:autoSpaceDN w:val="0"/>
              <w:jc w:val="center"/>
              <w:rPr>
                <w:rFonts w:ascii="Times New Roman" w:hAnsi="Times New Roman"/>
                <w:sz w:val="24"/>
                <w:lang w:val="ru-RU"/>
              </w:rPr>
            </w:pPr>
          </w:p>
        </w:tc>
        <w:tc>
          <w:tcPr>
            <w:tcW w:w="2409" w:type="dxa"/>
            <w:tcBorders>
              <w:top w:val="single" w:color="000000" w:sz="4" w:space="0"/>
              <w:left w:val="single" w:color="000000" w:sz="4" w:space="0"/>
              <w:bottom w:val="single" w:color="000000" w:sz="4" w:space="0"/>
              <w:right w:val="single" w:color="000000" w:sz="4" w:space="0"/>
            </w:tcBorders>
          </w:tcPr>
          <w:p w14:paraId="17E64D83">
            <w:pPr>
              <w:widowControl w:val="0"/>
              <w:autoSpaceDE w:val="0"/>
              <w:autoSpaceDN w:val="0"/>
              <w:jc w:val="center"/>
              <w:rPr>
                <w:rFonts w:ascii="Times New Roman" w:hAnsi="Times New Roman"/>
                <w:sz w:val="24"/>
                <w:lang w:val="ru-RU"/>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BF35046">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568F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BA3F74">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CB2C276">
            <w:pPr>
              <w:widowControl w:val="0"/>
              <w:autoSpaceDE w:val="0"/>
              <w:autoSpaceDN w:val="0"/>
              <w:rPr>
                <w:rFonts w:ascii="Times New Roman" w:hAnsi="Times New Roman" w:eastAsia="Batang"/>
                <w:sz w:val="24"/>
                <w:lang w:val="ru-RU"/>
              </w:rPr>
            </w:pPr>
            <w:r>
              <w:rPr>
                <w:rFonts w:ascii="Times New Roman" w:hAnsi="Times New Roman"/>
                <w:sz w:val="24"/>
                <w:lang w:val="ru-RU"/>
              </w:rPr>
              <w:t>Всероссийские акции и Дни единых действий Движения Первых.</w:t>
            </w:r>
          </w:p>
        </w:tc>
        <w:tc>
          <w:tcPr>
            <w:tcW w:w="993" w:type="dxa"/>
            <w:tcBorders>
              <w:top w:val="single" w:color="000000" w:sz="4" w:space="0"/>
              <w:left w:val="single" w:color="000000" w:sz="4" w:space="0"/>
              <w:bottom w:val="single" w:color="000000" w:sz="4" w:space="0"/>
              <w:right w:val="single" w:color="000000" w:sz="4" w:space="0"/>
            </w:tcBorders>
          </w:tcPr>
          <w:p w14:paraId="4301563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BE22B6A">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B700252">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7A9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003657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B0E7D00">
            <w:pPr>
              <w:widowControl w:val="0"/>
              <w:autoSpaceDE w:val="0"/>
              <w:autoSpaceDN w:val="0"/>
              <w:rPr>
                <w:rFonts w:ascii="Times New Roman" w:hAnsi="Times New Roman" w:eastAsia="Batang"/>
                <w:sz w:val="24"/>
                <w:lang w:val="ru-RU"/>
              </w:rPr>
            </w:pPr>
            <w:r>
              <w:rPr>
                <w:rFonts w:ascii="Times New Roman" w:hAnsi="Times New Roman"/>
                <w:sz w:val="24"/>
                <w:lang w:val="ru-RU"/>
              </w:rPr>
              <w:t>Всероссийский конкурс «Большая перемена».</w:t>
            </w:r>
          </w:p>
        </w:tc>
        <w:tc>
          <w:tcPr>
            <w:tcW w:w="993" w:type="dxa"/>
            <w:tcBorders>
              <w:top w:val="single" w:color="000000" w:sz="4" w:space="0"/>
              <w:left w:val="single" w:color="000000" w:sz="4" w:space="0"/>
              <w:bottom w:val="single" w:color="000000" w:sz="4" w:space="0"/>
              <w:right w:val="single" w:color="000000" w:sz="4" w:space="0"/>
            </w:tcBorders>
          </w:tcPr>
          <w:p w14:paraId="2F00576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D6C0394">
            <w:pPr>
              <w:widowControl w:val="0"/>
              <w:autoSpaceDE w:val="0"/>
              <w:autoSpaceDN w:val="0"/>
              <w:jc w:val="center"/>
              <w:rPr>
                <w:rFonts w:ascii="Times New Roman" w:hAnsi="Times New Roman"/>
                <w:sz w:val="24"/>
                <w:lang w:val="ru-RU"/>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3A39103E">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8CB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96887AA">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8110A47">
            <w:pPr>
              <w:widowControl w:val="0"/>
              <w:autoSpaceDE w:val="0"/>
              <w:autoSpaceDN w:val="0"/>
              <w:rPr>
                <w:rFonts w:ascii="Times New Roman" w:hAnsi="Times New Roman" w:eastAsia="Batang"/>
                <w:sz w:val="24"/>
                <w:lang w:val="ru-RU"/>
              </w:rPr>
            </w:pPr>
            <w:r>
              <w:rPr>
                <w:rFonts w:ascii="Times New Roman" w:hAnsi="Times New Roman"/>
                <w:sz w:val="24"/>
                <w:lang w:val="ru-RU"/>
              </w:rPr>
              <w:t>Комплекс мероприятий</w:t>
            </w:r>
            <w:r>
              <w:rPr>
                <w:rFonts w:ascii="Times New Roman" w:hAnsi="Times New Roman"/>
                <w:sz w:val="24"/>
              </w:rPr>
              <w:t xml:space="preserve"> ВВПОД «ЮНАРМИЯ»</w:t>
            </w:r>
            <w:r>
              <w:rPr>
                <w:rFonts w:ascii="Times New Roman" w:hAnsi="Times New Roman"/>
                <w:sz w:val="24"/>
                <w:lang w:val="ru-RU"/>
              </w:rPr>
              <w:t>.</w:t>
            </w:r>
          </w:p>
        </w:tc>
        <w:tc>
          <w:tcPr>
            <w:tcW w:w="993" w:type="dxa"/>
            <w:tcBorders>
              <w:top w:val="single" w:color="000000" w:sz="4" w:space="0"/>
              <w:left w:val="single" w:color="000000" w:sz="4" w:space="0"/>
              <w:bottom w:val="single" w:color="000000" w:sz="4" w:space="0"/>
              <w:right w:val="single" w:color="000000" w:sz="4" w:space="0"/>
            </w:tcBorders>
          </w:tcPr>
          <w:p w14:paraId="33115F0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0B5292C">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41EFFAD4">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FA8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1A5ED0F">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7C277F9">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Хранители истории».</w:t>
            </w:r>
          </w:p>
          <w:p w14:paraId="72A600C2">
            <w:pPr>
              <w:widowControl w:val="0"/>
              <w:tabs>
                <w:tab w:val="left" w:pos="1223"/>
              </w:tabs>
              <w:autoSpaceDE w:val="0"/>
              <w:autoSpaceDN w:val="0"/>
              <w:rPr>
                <w:rFonts w:ascii="Times New Roman" w:hAnsi="Times New Roman" w:eastAsia="Batang"/>
                <w:sz w:val="24"/>
                <w:lang w:val="ru-RU"/>
              </w:rPr>
            </w:pPr>
            <w:r>
              <w:rPr>
                <w:rFonts w:ascii="Times New Roman" w:hAnsi="Times New Roman" w:eastAsia="Batang"/>
                <w:sz w:val="24"/>
                <w:lang w:val="ru-RU"/>
              </w:rPr>
              <w:tab/>
            </w:r>
          </w:p>
        </w:tc>
        <w:tc>
          <w:tcPr>
            <w:tcW w:w="993" w:type="dxa"/>
            <w:tcBorders>
              <w:top w:val="single" w:color="000000" w:sz="4" w:space="0"/>
              <w:left w:val="single" w:color="000000" w:sz="4" w:space="0"/>
              <w:bottom w:val="single" w:color="000000" w:sz="4" w:space="0"/>
              <w:right w:val="single" w:color="000000" w:sz="4" w:space="0"/>
            </w:tcBorders>
          </w:tcPr>
          <w:p w14:paraId="307C5EF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C17CE2D">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197A81CD">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515C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1BBB77">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D018411">
            <w:pPr>
              <w:widowControl w:val="0"/>
              <w:autoSpaceDE w:val="0"/>
              <w:autoSpaceDN w:val="0"/>
              <w:rPr>
                <w:rFonts w:ascii="Times New Roman" w:hAnsi="Times New Roman" w:eastAsia="Batang"/>
                <w:sz w:val="24"/>
                <w:lang w:val="ru-RU"/>
              </w:rPr>
            </w:pPr>
            <w:r>
              <w:rPr>
                <w:rFonts w:ascii="Times New Roman" w:hAnsi="Times New Roman"/>
                <w:sz w:val="24"/>
                <w:lang w:val="ru-RU"/>
              </w:rPr>
              <w:t>Всероссийский проект «Походы Первых - больше, чем путешествие».</w:t>
            </w:r>
          </w:p>
        </w:tc>
        <w:tc>
          <w:tcPr>
            <w:tcW w:w="993" w:type="dxa"/>
            <w:tcBorders>
              <w:top w:val="single" w:color="000000" w:sz="4" w:space="0"/>
              <w:left w:val="single" w:color="000000" w:sz="4" w:space="0"/>
              <w:bottom w:val="single" w:color="000000" w:sz="4" w:space="0"/>
              <w:right w:val="single" w:color="000000" w:sz="4" w:space="0"/>
            </w:tcBorders>
          </w:tcPr>
          <w:p w14:paraId="5F485A9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69E2129">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4D0B4579">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4219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299B4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41ACC36">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Юннаты Первых».</w:t>
            </w:r>
          </w:p>
        </w:tc>
        <w:tc>
          <w:tcPr>
            <w:tcW w:w="993" w:type="dxa"/>
            <w:tcBorders>
              <w:top w:val="single" w:color="000000" w:sz="4" w:space="0"/>
              <w:left w:val="single" w:color="000000" w:sz="4" w:space="0"/>
              <w:bottom w:val="single" w:color="000000" w:sz="4" w:space="0"/>
              <w:right w:val="single" w:color="000000" w:sz="4" w:space="0"/>
            </w:tcBorders>
          </w:tcPr>
          <w:p w14:paraId="5C5692D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F34FF2">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5AC36C5C">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535D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F2D37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F22E158">
            <w:pPr>
              <w:widowControl w:val="0"/>
              <w:autoSpaceDE w:val="0"/>
              <w:autoSpaceDN w:val="0"/>
              <w:rPr>
                <w:rFonts w:ascii="Times New Roman" w:hAnsi="Times New Roman" w:eastAsia="Batang"/>
                <w:sz w:val="24"/>
                <w:lang w:val="ru-RU"/>
              </w:rPr>
            </w:pPr>
            <w:r>
              <w:rPr>
                <w:rFonts w:ascii="Times New Roman" w:hAnsi="Times New Roman"/>
                <w:sz w:val="24"/>
                <w:lang w:val="ru-RU"/>
              </w:rPr>
              <w:t>Всероссийский проект «Первые в профессии».</w:t>
            </w:r>
          </w:p>
        </w:tc>
        <w:tc>
          <w:tcPr>
            <w:tcW w:w="993" w:type="dxa"/>
            <w:tcBorders>
              <w:top w:val="single" w:color="000000" w:sz="4" w:space="0"/>
              <w:left w:val="single" w:color="000000" w:sz="4" w:space="0"/>
              <w:bottom w:val="single" w:color="000000" w:sz="4" w:space="0"/>
              <w:right w:val="single" w:color="000000" w:sz="4" w:space="0"/>
            </w:tcBorders>
          </w:tcPr>
          <w:p w14:paraId="59CBCF6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A71B7B1">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E9605AA">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76F0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9FE56E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B7B223A">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Наука Первых».</w:t>
            </w:r>
          </w:p>
        </w:tc>
        <w:tc>
          <w:tcPr>
            <w:tcW w:w="993" w:type="dxa"/>
            <w:tcBorders>
              <w:top w:val="single" w:color="000000" w:sz="4" w:space="0"/>
              <w:left w:val="single" w:color="000000" w:sz="4" w:space="0"/>
              <w:bottom w:val="single" w:color="000000" w:sz="4" w:space="0"/>
              <w:right w:val="single" w:color="000000" w:sz="4" w:space="0"/>
            </w:tcBorders>
          </w:tcPr>
          <w:p w14:paraId="688ED91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AFBF635">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6879035C">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1A3A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372365D">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DD2B87A">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Школьная классика».</w:t>
            </w:r>
          </w:p>
        </w:tc>
        <w:tc>
          <w:tcPr>
            <w:tcW w:w="993" w:type="dxa"/>
            <w:tcBorders>
              <w:top w:val="single" w:color="000000" w:sz="4" w:space="0"/>
              <w:left w:val="single" w:color="000000" w:sz="4" w:space="0"/>
              <w:bottom w:val="single" w:color="000000" w:sz="4" w:space="0"/>
              <w:right w:val="single" w:color="000000" w:sz="4" w:space="0"/>
            </w:tcBorders>
          </w:tcPr>
          <w:p w14:paraId="21112A0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0D81302">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3905C188">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6747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AD2B17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FC5B2C3">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Звучи</w:t>
            </w:r>
            <w:r>
              <w:rPr>
                <w:rFonts w:ascii="Times New Roman" w:hAnsi="Times New Roman"/>
                <w:sz w:val="24"/>
              </w:rPr>
              <w:t>»</w:t>
            </w:r>
            <w:r>
              <w:rPr>
                <w:rFonts w:ascii="Times New Roman" w:hAnsi="Times New Roman"/>
                <w:sz w:val="24"/>
                <w:lang w:val="ru-RU"/>
              </w:rPr>
              <w:t>.</w:t>
            </w:r>
          </w:p>
        </w:tc>
        <w:tc>
          <w:tcPr>
            <w:tcW w:w="993" w:type="dxa"/>
            <w:tcBorders>
              <w:top w:val="single" w:color="000000" w:sz="4" w:space="0"/>
              <w:left w:val="single" w:color="000000" w:sz="4" w:space="0"/>
              <w:bottom w:val="single" w:color="000000" w:sz="4" w:space="0"/>
              <w:right w:val="single" w:color="000000" w:sz="4" w:space="0"/>
            </w:tcBorders>
          </w:tcPr>
          <w:p w14:paraId="3A271A3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8B20407">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25DFB94A">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4A651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2439A0">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BE9B69D">
            <w:pPr>
              <w:widowControl w:val="0"/>
              <w:autoSpaceDE w:val="0"/>
              <w:autoSpaceDN w:val="0"/>
              <w:rPr>
                <w:rFonts w:ascii="Times New Roman" w:hAnsi="Times New Roman" w:eastAsia="Batang"/>
                <w:sz w:val="24"/>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Медиапритяжение</w:t>
            </w:r>
            <w:r>
              <w:rPr>
                <w:rFonts w:ascii="Times New Roman" w:hAnsi="Times New Roman"/>
                <w:sz w:val="24"/>
              </w:rPr>
              <w:t>»</w:t>
            </w:r>
            <w:r>
              <w:rPr>
                <w:rFonts w:ascii="Times New Roman" w:hAnsi="Times New Roman"/>
                <w:sz w:val="24"/>
                <w:lang w:val="ru-RU"/>
              </w:rPr>
              <w:t>.</w:t>
            </w:r>
          </w:p>
        </w:tc>
        <w:tc>
          <w:tcPr>
            <w:tcW w:w="993" w:type="dxa"/>
            <w:tcBorders>
              <w:top w:val="single" w:color="000000" w:sz="4" w:space="0"/>
              <w:left w:val="single" w:color="000000" w:sz="4" w:space="0"/>
              <w:bottom w:val="single" w:color="000000" w:sz="4" w:space="0"/>
              <w:right w:val="single" w:color="000000" w:sz="4" w:space="0"/>
            </w:tcBorders>
          </w:tcPr>
          <w:p w14:paraId="3440FB9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85104C8">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2CE4A258">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36CB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9D30D9">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1D0466F">
            <w:pPr>
              <w:widowControl w:val="0"/>
              <w:autoSpaceDE w:val="0"/>
              <w:autoSpaceDN w:val="0"/>
              <w:rPr>
                <w:rFonts w:ascii="Times New Roman" w:hAnsi="Times New Roman" w:eastAsia="Batang"/>
                <w:sz w:val="24"/>
                <w:highlight w:val="yellow"/>
                <w:lang w:val="ru-RU"/>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Первая помощь».</w:t>
            </w:r>
          </w:p>
        </w:tc>
        <w:tc>
          <w:tcPr>
            <w:tcW w:w="993" w:type="dxa"/>
            <w:tcBorders>
              <w:top w:val="single" w:color="000000" w:sz="4" w:space="0"/>
              <w:left w:val="single" w:color="000000" w:sz="4" w:space="0"/>
              <w:bottom w:val="single" w:color="000000" w:sz="4" w:space="0"/>
              <w:right w:val="single" w:color="000000" w:sz="4" w:space="0"/>
            </w:tcBorders>
          </w:tcPr>
          <w:p w14:paraId="73EA80B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9D2A71D">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45A5F24A">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1CFC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C1EEB8C">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13ADF0F">
            <w:pPr>
              <w:widowControl w:val="0"/>
              <w:autoSpaceDE w:val="0"/>
              <w:autoSpaceDN w:val="0"/>
              <w:rPr>
                <w:rFonts w:ascii="Times New Roman" w:hAnsi="Times New Roman"/>
                <w:sz w:val="24"/>
                <w:highlight w:val="yellow"/>
              </w:rPr>
            </w:pPr>
            <w:r>
              <w:rPr>
                <w:rFonts w:ascii="Times New Roman" w:hAnsi="Times New Roman"/>
                <w:sz w:val="24"/>
                <w:lang w:val="ru-RU"/>
              </w:rPr>
              <w:t xml:space="preserve">Всероссийский проект </w:t>
            </w:r>
            <w:r>
              <w:rPr>
                <w:rFonts w:ascii="Times New Roman" w:hAnsi="Times New Roman"/>
                <w:sz w:val="24"/>
              </w:rPr>
              <w:t>«Благо твори»</w:t>
            </w:r>
          </w:p>
        </w:tc>
        <w:tc>
          <w:tcPr>
            <w:tcW w:w="993" w:type="dxa"/>
            <w:tcBorders>
              <w:top w:val="single" w:color="000000" w:sz="4" w:space="0"/>
              <w:left w:val="single" w:color="000000" w:sz="4" w:space="0"/>
              <w:bottom w:val="single" w:color="000000" w:sz="4" w:space="0"/>
              <w:right w:val="single" w:color="000000" w:sz="4" w:space="0"/>
            </w:tcBorders>
          </w:tcPr>
          <w:p w14:paraId="1B1EE61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B918513">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429AAD25">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175E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E3FCFB1">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206C5F8">
            <w:pPr>
              <w:widowControl w:val="0"/>
              <w:autoSpaceDE w:val="0"/>
              <w:autoSpaceDN w:val="0"/>
              <w:rPr>
                <w:rFonts w:ascii="Times New Roman" w:hAnsi="Times New Roman" w:eastAsia="Batang"/>
                <w:sz w:val="24"/>
                <w:highlight w:val="yellow"/>
              </w:rPr>
            </w:pPr>
            <w:r>
              <w:rPr>
                <w:rFonts w:ascii="Times New Roman" w:hAnsi="Times New Roman"/>
                <w:sz w:val="24"/>
                <w:lang w:val="ru-RU"/>
              </w:rPr>
              <w:t xml:space="preserve">Всероссийский проект </w:t>
            </w:r>
            <w:r>
              <w:rPr>
                <w:rFonts w:ascii="Times New Roman" w:hAnsi="Times New Roman"/>
                <w:sz w:val="24"/>
              </w:rPr>
              <w:t>«</w:t>
            </w:r>
            <w:r>
              <w:rPr>
                <w:rFonts w:ascii="Times New Roman" w:hAnsi="Times New Roman"/>
                <w:sz w:val="24"/>
                <w:lang w:val="ru-RU"/>
              </w:rPr>
              <w:t>Классные встречи</w:t>
            </w:r>
            <w:r>
              <w:rPr>
                <w:rFonts w:ascii="Times New Roman" w:hAnsi="Times New Roman"/>
                <w:sz w:val="24"/>
              </w:rPr>
              <w:t>»</w:t>
            </w:r>
          </w:p>
        </w:tc>
        <w:tc>
          <w:tcPr>
            <w:tcW w:w="993" w:type="dxa"/>
            <w:tcBorders>
              <w:top w:val="single" w:color="000000" w:sz="4" w:space="0"/>
              <w:left w:val="single" w:color="000000" w:sz="4" w:space="0"/>
              <w:bottom w:val="single" w:color="000000" w:sz="4" w:space="0"/>
              <w:right w:val="single" w:color="000000" w:sz="4" w:space="0"/>
            </w:tcBorders>
          </w:tcPr>
          <w:p w14:paraId="505E638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38840A7">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76CACD31">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10328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4FD710B">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B974FAC">
            <w:pPr>
              <w:widowControl w:val="0"/>
              <w:autoSpaceDE w:val="0"/>
              <w:autoSpaceDN w:val="0"/>
              <w:rPr>
                <w:rFonts w:ascii="Times New Roman" w:hAnsi="Times New Roman" w:eastAsia="Batang"/>
                <w:sz w:val="24"/>
                <w:highlight w:val="yellow"/>
                <w:lang w:val="ru-RU"/>
              </w:rPr>
            </w:pPr>
            <w:r>
              <w:rPr>
                <w:rFonts w:ascii="Times New Roman" w:hAnsi="Times New Roman"/>
                <w:sz w:val="24"/>
                <w:lang w:val="ru-RU"/>
              </w:rPr>
              <w:t>Всероссийский конкурс</w:t>
            </w:r>
            <w:r>
              <w:rPr>
                <w:rFonts w:ascii="Times New Roman" w:hAnsi="Times New Roman"/>
                <w:sz w:val="24"/>
              </w:rPr>
              <w:t xml:space="preserve"> «</w:t>
            </w:r>
            <w:r>
              <w:rPr>
                <w:rFonts w:ascii="Times New Roman" w:hAnsi="Times New Roman"/>
                <w:sz w:val="24"/>
                <w:lang w:val="ru-RU"/>
              </w:rPr>
              <w:t>Премия Первых</w:t>
            </w:r>
            <w:r>
              <w:rPr>
                <w:rFonts w:ascii="Times New Roman" w:hAnsi="Times New Roman"/>
                <w:sz w:val="24"/>
              </w:rPr>
              <w:t>»</w:t>
            </w:r>
          </w:p>
        </w:tc>
        <w:tc>
          <w:tcPr>
            <w:tcW w:w="993" w:type="dxa"/>
            <w:tcBorders>
              <w:top w:val="single" w:color="000000" w:sz="4" w:space="0"/>
              <w:left w:val="single" w:color="000000" w:sz="4" w:space="0"/>
              <w:bottom w:val="single" w:color="000000" w:sz="4" w:space="0"/>
              <w:right w:val="single" w:color="000000" w:sz="4" w:space="0"/>
            </w:tcBorders>
          </w:tcPr>
          <w:p w14:paraId="60ED032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53A8984">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01061283">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6443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EC4529E">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189AF6C">
            <w:pPr>
              <w:widowControl w:val="0"/>
              <w:autoSpaceDE w:val="0"/>
              <w:autoSpaceDN w:val="0"/>
              <w:rPr>
                <w:rFonts w:ascii="Times New Roman" w:hAnsi="Times New Roman" w:eastAsia="Batang"/>
                <w:sz w:val="24"/>
                <w:highlight w:val="yellow"/>
                <w:lang w:val="ru-RU"/>
              </w:rPr>
            </w:pPr>
            <w:r>
              <w:rPr>
                <w:rFonts w:ascii="Times New Roman" w:hAnsi="Times New Roman"/>
                <w:sz w:val="24"/>
                <w:lang w:val="ru-RU"/>
              </w:rPr>
              <w:t>Всероссийский проект «Безопасность в Движении».</w:t>
            </w:r>
          </w:p>
        </w:tc>
        <w:tc>
          <w:tcPr>
            <w:tcW w:w="993" w:type="dxa"/>
            <w:tcBorders>
              <w:top w:val="single" w:color="000000" w:sz="4" w:space="0"/>
              <w:left w:val="single" w:color="000000" w:sz="4" w:space="0"/>
              <w:bottom w:val="single" w:color="000000" w:sz="4" w:space="0"/>
              <w:right w:val="single" w:color="000000" w:sz="4" w:space="0"/>
            </w:tcBorders>
          </w:tcPr>
          <w:p w14:paraId="4E5591D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1E0C6A5">
            <w:pPr>
              <w:widowControl w:val="0"/>
              <w:autoSpaceDE w:val="0"/>
              <w:autoSpaceDN w:val="0"/>
              <w:jc w:val="center"/>
              <w:rPr>
                <w:rFonts w:ascii="Times New Roman" w:hAnsi="Times New Roman"/>
                <w:sz w:val="24"/>
              </w:rPr>
            </w:pPr>
            <w:r>
              <w:rPr>
                <w:rFonts w:ascii="Times New Roman" w:hAnsi="Times New Roman"/>
                <w:sz w:val="24"/>
                <w:lang w:val="ru-RU"/>
              </w:rPr>
              <w:t>Сентябрь - декабрь</w:t>
            </w:r>
          </w:p>
        </w:tc>
        <w:tc>
          <w:tcPr>
            <w:tcW w:w="2552" w:type="dxa"/>
            <w:tcBorders>
              <w:top w:val="single" w:color="000000" w:sz="4" w:space="0"/>
              <w:left w:val="single" w:color="000000" w:sz="4" w:space="0"/>
              <w:bottom w:val="single" w:color="000000" w:sz="4" w:space="0"/>
              <w:right w:val="single" w:color="000000" w:sz="4" w:space="0"/>
            </w:tcBorders>
          </w:tcPr>
          <w:p w14:paraId="6DADB09A">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7F40E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5F09BE2">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F8998A0">
            <w:pPr>
              <w:widowControl w:val="0"/>
              <w:autoSpaceDE w:val="0"/>
              <w:autoSpaceDN w:val="0"/>
              <w:rPr>
                <w:rFonts w:ascii="Times New Roman" w:hAnsi="Times New Roman" w:eastAsia="Batang"/>
                <w:sz w:val="24"/>
                <w:highlight w:val="yellow"/>
                <w:lang w:val="ru-RU"/>
              </w:rPr>
            </w:pPr>
            <w:r>
              <w:rPr>
                <w:rFonts w:ascii="Times New Roman" w:hAnsi="Times New Roman"/>
                <w:sz w:val="24"/>
                <w:lang w:val="ru-RU"/>
              </w:rPr>
              <w:t xml:space="preserve">Всероссийская программа «Мы – граждане России» </w:t>
            </w:r>
          </w:p>
        </w:tc>
        <w:tc>
          <w:tcPr>
            <w:tcW w:w="993" w:type="dxa"/>
            <w:tcBorders>
              <w:top w:val="single" w:color="000000" w:sz="4" w:space="0"/>
              <w:left w:val="single" w:color="000000" w:sz="4" w:space="0"/>
              <w:bottom w:val="single" w:color="000000" w:sz="4" w:space="0"/>
              <w:right w:val="single" w:color="000000" w:sz="4" w:space="0"/>
            </w:tcBorders>
          </w:tcPr>
          <w:p w14:paraId="547B33D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A9FCD28">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23 февраля </w:t>
            </w:r>
          </w:p>
          <w:p w14:paraId="75BC4779">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12 июня </w:t>
            </w:r>
          </w:p>
          <w:p w14:paraId="6E468609">
            <w:pPr>
              <w:widowControl w:val="0"/>
              <w:autoSpaceDE w:val="0"/>
              <w:autoSpaceDN w:val="0"/>
              <w:jc w:val="center"/>
              <w:rPr>
                <w:rFonts w:ascii="Times New Roman" w:hAnsi="Times New Roman"/>
                <w:sz w:val="24"/>
              </w:rPr>
            </w:pPr>
            <w:r>
              <w:rPr>
                <w:rFonts w:ascii="Times New Roman" w:hAnsi="Times New Roman"/>
                <w:sz w:val="24"/>
                <w:lang w:val="ru-RU"/>
              </w:rPr>
              <w:t>12 декабря</w:t>
            </w:r>
          </w:p>
        </w:tc>
        <w:tc>
          <w:tcPr>
            <w:tcW w:w="2552" w:type="dxa"/>
            <w:tcBorders>
              <w:top w:val="single" w:color="000000" w:sz="4" w:space="0"/>
              <w:left w:val="single" w:color="000000" w:sz="4" w:space="0"/>
              <w:bottom w:val="single" w:color="000000" w:sz="4" w:space="0"/>
              <w:right w:val="single" w:color="000000" w:sz="4" w:space="0"/>
            </w:tcBorders>
          </w:tcPr>
          <w:p w14:paraId="041F1CD0">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5690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892B47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4242461">
            <w:pPr>
              <w:widowControl w:val="0"/>
              <w:autoSpaceDE w:val="0"/>
              <w:autoSpaceDN w:val="0"/>
              <w:rPr>
                <w:rFonts w:ascii="Times New Roman" w:hAnsi="Times New Roman" w:eastAsia="Batang"/>
                <w:sz w:val="24"/>
                <w:lang w:val="ru-RU"/>
              </w:rPr>
            </w:pPr>
            <w:r>
              <w:rPr>
                <w:rFonts w:ascii="Times New Roman" w:hAnsi="Times New Roman"/>
                <w:sz w:val="24"/>
                <w:lang w:val="ru-RU"/>
              </w:rPr>
              <w:t>Комплекс мероприятий для детей с инвалидностью и ограниченными возможностями здоровья</w:t>
            </w:r>
          </w:p>
        </w:tc>
        <w:tc>
          <w:tcPr>
            <w:tcW w:w="993" w:type="dxa"/>
            <w:tcBorders>
              <w:top w:val="single" w:color="000000" w:sz="4" w:space="0"/>
              <w:left w:val="single" w:color="000000" w:sz="4" w:space="0"/>
              <w:bottom w:val="single" w:color="000000" w:sz="4" w:space="0"/>
              <w:right w:val="single" w:color="000000" w:sz="4" w:space="0"/>
            </w:tcBorders>
          </w:tcPr>
          <w:p w14:paraId="00E15AA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BF0477C">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004DA55">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86F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896D03">
            <w:pPr>
              <w:widowControl/>
              <w:numPr>
                <w:ilvl w:val="0"/>
                <w:numId w:val="181"/>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CCDCF1D">
            <w:pPr>
              <w:widowControl w:val="0"/>
              <w:autoSpaceDE w:val="0"/>
              <w:autoSpaceDN w:val="0"/>
              <w:rPr>
                <w:rFonts w:ascii="Times New Roman" w:hAnsi="Times New Roman" w:eastAsia="Batang"/>
                <w:sz w:val="24"/>
                <w:lang w:val="ru-RU"/>
              </w:rPr>
            </w:pPr>
            <w:r>
              <w:rPr>
                <w:rFonts w:ascii="Times New Roman" w:hAnsi="Times New Roman"/>
                <w:sz w:val="24"/>
                <w:lang w:val="ru-RU"/>
              </w:rPr>
              <w:t>Комплекс мероприятий для детей-сирот и детей, оставшихся без попечения родителей</w:t>
            </w:r>
          </w:p>
        </w:tc>
        <w:tc>
          <w:tcPr>
            <w:tcW w:w="993" w:type="dxa"/>
            <w:tcBorders>
              <w:top w:val="single" w:color="000000" w:sz="4" w:space="0"/>
              <w:left w:val="single" w:color="000000" w:sz="4" w:space="0"/>
              <w:bottom w:val="single" w:color="000000" w:sz="4" w:space="0"/>
              <w:right w:val="single" w:color="000000" w:sz="4" w:space="0"/>
            </w:tcBorders>
          </w:tcPr>
          <w:p w14:paraId="2DDBDAB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C2C5811">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B929CBA">
            <w:pPr>
              <w:widowControl w:val="0"/>
              <w:autoSpaceDE w:val="0"/>
              <w:autoSpaceDN w:val="0"/>
              <w:jc w:val="left"/>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4F5B9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01D1A300">
            <w:pPr>
              <w:widowControl w:val="0"/>
              <w:autoSpaceDE w:val="0"/>
              <w:autoSpaceDN w:val="0"/>
              <w:jc w:val="center"/>
              <w:rPr>
                <w:rFonts w:ascii="Times New Roman" w:hAnsi="Times New Roman"/>
                <w:b/>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00E49C97">
            <w:pPr>
              <w:widowControl w:val="0"/>
              <w:autoSpaceDE w:val="0"/>
              <w:autoSpaceDN w:val="0"/>
              <w:jc w:val="center"/>
              <w:rPr>
                <w:rFonts w:ascii="Times New Roman" w:hAnsi="Times New Roman" w:eastAsia="Batang"/>
                <w:b/>
                <w:sz w:val="24"/>
              </w:rPr>
            </w:pPr>
            <w:r>
              <w:rPr>
                <w:rFonts w:ascii="Times New Roman" w:hAnsi="Times New Roman"/>
                <w:b/>
                <w:sz w:val="24"/>
                <w:lang w:val="ru-RU"/>
              </w:rPr>
              <w:t>Модуль «Внешкольные мероприятия»</w:t>
            </w:r>
          </w:p>
        </w:tc>
      </w:tr>
      <w:tr w14:paraId="0F5B7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48F339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772D949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eastAsia="Batang"/>
                <w:sz w:val="24"/>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33331BF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517D721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18C0747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469D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CF0C7C">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B5DDA36">
            <w:pPr>
              <w:widowControl w:val="0"/>
              <w:autoSpaceDE w:val="0"/>
              <w:autoSpaceDN w:val="0"/>
              <w:rPr>
                <w:rFonts w:ascii="Times New Roman" w:hAnsi="Times New Roman" w:eastAsia="Batang"/>
                <w:sz w:val="24"/>
                <w:lang w:val="ru-RU"/>
              </w:rPr>
            </w:pPr>
            <w:r>
              <w:rPr>
                <w:rFonts w:ascii="Times New Roman" w:hAnsi="Times New Roman"/>
                <w:color w:val="000000" w:themeColor="text1"/>
                <w:sz w:val="24"/>
                <w:lang w:val="ru-RU"/>
                <w14:textFill>
                  <w14:solidFill>
                    <w14:schemeClr w14:val="tx1"/>
                  </w14:solidFill>
                </w14:textFill>
              </w:rPr>
              <w:t xml:space="preserve">Тематические мероприятия на базе районной  библиотеки п. Горный. </w:t>
            </w:r>
          </w:p>
        </w:tc>
        <w:tc>
          <w:tcPr>
            <w:tcW w:w="993" w:type="dxa"/>
            <w:tcBorders>
              <w:top w:val="single" w:color="000000" w:sz="4" w:space="0"/>
              <w:left w:val="single" w:color="000000" w:sz="4" w:space="0"/>
              <w:bottom w:val="single" w:color="000000" w:sz="4" w:space="0"/>
              <w:right w:val="single" w:color="000000" w:sz="4" w:space="0"/>
            </w:tcBorders>
          </w:tcPr>
          <w:p w14:paraId="309D9CF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2FF887F0">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1D84267">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20E6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5AB11DD">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3436BA3">
            <w:pPr>
              <w:widowControl w:val="0"/>
              <w:autoSpaceDE w:val="0"/>
              <w:autoSpaceDN w:val="0"/>
              <w:rPr>
                <w:rFonts w:ascii="Times New Roman" w:hAnsi="Times New Roman" w:eastAsia="Batang"/>
                <w:sz w:val="24"/>
                <w:lang w:val="ru-RU"/>
              </w:rPr>
            </w:pPr>
            <w:r>
              <w:rPr>
                <w:rFonts w:ascii="Times New Roman" w:hAnsi="Times New Roman"/>
                <w:color w:val="000000" w:themeColor="text1"/>
                <w:sz w:val="24"/>
                <w:lang w:val="ru-RU"/>
                <w14:textFill>
                  <w14:solidFill>
                    <w14:schemeClr w14:val="tx1"/>
                  </w14:solidFill>
                </w14:textFill>
              </w:rPr>
              <w:t>Совместные акции, мероприятия, конкурсы с МЦ «Навигатор»</w:t>
            </w:r>
          </w:p>
        </w:tc>
        <w:tc>
          <w:tcPr>
            <w:tcW w:w="993" w:type="dxa"/>
            <w:tcBorders>
              <w:top w:val="single" w:color="000000" w:sz="4" w:space="0"/>
              <w:left w:val="single" w:color="000000" w:sz="4" w:space="0"/>
              <w:bottom w:val="single" w:color="000000" w:sz="4" w:space="0"/>
              <w:right w:val="single" w:color="000000" w:sz="4" w:space="0"/>
            </w:tcBorders>
          </w:tcPr>
          <w:p w14:paraId="0A4AFAE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0A14A38">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88B44E0">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2C693CBA">
            <w:pPr>
              <w:widowControl w:val="0"/>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руководители</w:t>
            </w:r>
          </w:p>
        </w:tc>
      </w:tr>
      <w:tr w14:paraId="0C800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59917E">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7054A69">
            <w:pPr>
              <w:widowControl w:val="0"/>
              <w:autoSpaceDE w:val="0"/>
              <w:autoSpaceDN w:val="0"/>
              <w:rPr>
                <w:rFonts w:ascii="Times New Roman" w:hAnsi="Times New Roman" w:eastAsia="Batang"/>
                <w:sz w:val="24"/>
                <w:lang w:val="ru-RU"/>
              </w:rPr>
            </w:pPr>
            <w:r>
              <w:rPr>
                <w:rFonts w:ascii="Times New Roman" w:hAnsi="Times New Roman"/>
                <w:color w:val="000000" w:themeColor="text1"/>
                <w:sz w:val="24"/>
                <w:lang w:val="ru-RU"/>
                <w14:textFill>
                  <w14:solidFill>
                    <w14:schemeClr w14:val="tx1"/>
                  </w14:solidFill>
                </w14:textFill>
              </w:rPr>
              <w:t>Экскурсии на предприятия г. Ачинска</w:t>
            </w:r>
          </w:p>
        </w:tc>
        <w:tc>
          <w:tcPr>
            <w:tcW w:w="993" w:type="dxa"/>
            <w:tcBorders>
              <w:top w:val="single" w:color="000000" w:sz="4" w:space="0"/>
              <w:left w:val="single" w:color="000000" w:sz="4" w:space="0"/>
              <w:bottom w:val="single" w:color="000000" w:sz="4" w:space="0"/>
              <w:right w:val="single" w:color="000000" w:sz="4" w:space="0"/>
            </w:tcBorders>
          </w:tcPr>
          <w:p w14:paraId="224F3AF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E907C81">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F3F4085">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59DB5F4C">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t>руководители</w:t>
            </w:r>
          </w:p>
        </w:tc>
      </w:tr>
      <w:tr w14:paraId="44725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7406741">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5FDF3A8">
            <w:pPr>
              <w:widowControl w:val="0"/>
              <w:autoSpaceDE w:val="0"/>
              <w:autoSpaceDN w:val="0"/>
              <w:rPr>
                <w:rFonts w:ascii="Times New Roman" w:hAnsi="Times New Roman" w:eastAsia="Batang"/>
                <w:sz w:val="24"/>
                <w:lang w:val="ru-RU"/>
              </w:rPr>
            </w:pPr>
            <w:r>
              <w:rPr>
                <w:rFonts w:ascii="Times New Roman" w:hAnsi="Times New Roman"/>
                <w:color w:val="000000" w:themeColor="text1"/>
                <w:sz w:val="24"/>
                <w:lang w:val="ru-RU"/>
                <w14:textFill>
                  <w14:solidFill>
                    <w14:schemeClr w14:val="tx1"/>
                  </w14:solidFill>
                </w14:textFill>
              </w:rPr>
              <w:t>Экскурсионные поездки в г. Ачинск, Красноярск и др.</w:t>
            </w:r>
          </w:p>
        </w:tc>
        <w:tc>
          <w:tcPr>
            <w:tcW w:w="993" w:type="dxa"/>
            <w:tcBorders>
              <w:top w:val="single" w:color="000000" w:sz="4" w:space="0"/>
              <w:left w:val="single" w:color="000000" w:sz="4" w:space="0"/>
              <w:bottom w:val="single" w:color="000000" w:sz="4" w:space="0"/>
              <w:right w:val="single" w:color="000000" w:sz="4" w:space="0"/>
            </w:tcBorders>
          </w:tcPr>
          <w:p w14:paraId="6486F37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FFDFD76">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B655AF6">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D263700">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t>руководители</w:t>
            </w:r>
          </w:p>
        </w:tc>
      </w:tr>
      <w:tr w14:paraId="3FAE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3911A4F">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044DFAF">
            <w:pPr>
              <w:widowControl w:val="0"/>
              <w:autoSpaceDE w:val="0"/>
              <w:autoSpaceDN w:val="0"/>
              <w:rPr>
                <w:rFonts w:ascii="Times New Roman" w:hAnsi="Times New Roman" w:eastAsia="Batang"/>
                <w:sz w:val="24"/>
                <w:lang w:val="ru-RU"/>
              </w:rPr>
            </w:pPr>
            <w:r>
              <w:rPr>
                <w:rFonts w:ascii="Times New Roman" w:hAnsi="Times New Roman"/>
                <w:color w:val="000000" w:themeColor="text1"/>
                <w:sz w:val="24"/>
                <w:lang w:val="ru-RU"/>
                <w14:textFill>
                  <w14:solidFill>
                    <w14:schemeClr w14:val="tx1"/>
                  </w14:solidFill>
                </w14:textFill>
              </w:rPr>
              <w:t>Поездки на базы отдыха с участием родителей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5AAC8C9E">
            <w:pPr>
              <w:widowControl w:val="0"/>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1D12C72">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91A3AD5">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D87D495">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t>руководители</w:t>
            </w:r>
          </w:p>
        </w:tc>
      </w:tr>
      <w:tr w14:paraId="7CDEA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42B6BB">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DF93FE3">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Поселковые, районные  мероприятия тематические мероприятия, фестивали, праздники, конкурсы совместно с КДЦ п.Горный</w:t>
            </w:r>
          </w:p>
        </w:tc>
        <w:tc>
          <w:tcPr>
            <w:tcW w:w="993" w:type="dxa"/>
            <w:tcBorders>
              <w:top w:val="single" w:color="000000" w:sz="4" w:space="0"/>
              <w:left w:val="single" w:color="000000" w:sz="4" w:space="0"/>
              <w:bottom w:val="single" w:color="000000" w:sz="4" w:space="0"/>
              <w:right w:val="single" w:color="000000" w:sz="4" w:space="0"/>
            </w:tcBorders>
          </w:tcPr>
          <w:p w14:paraId="3C25D53A">
            <w:pPr>
              <w:widowControl w:val="0"/>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48546C8">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C616049">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7E9DB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46F131">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67B3524">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Посещение </w:t>
            </w:r>
            <w:r>
              <w:rPr>
                <w:rFonts w:ascii="Times New Roman" w:hAnsi="Times New Roman"/>
                <w:bCs/>
                <w:color w:val="000000" w:themeColor="text1"/>
                <w:sz w:val="24"/>
                <w:shd w:val="clear" w:color="auto" w:fill="FFFFFF"/>
                <w:lang w:val="ru-RU"/>
                <w14:textFill>
                  <w14:solidFill>
                    <w14:schemeClr w14:val="tx1"/>
                  </w14:solidFill>
                </w14:textFill>
              </w:rPr>
              <w:t>Ачинского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краеведческого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музея</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color w:val="000000" w:themeColor="text1"/>
                <w:sz w:val="24"/>
                <w:shd w:val="clear" w:color="auto" w:fill="FFFFFF"/>
                <w:lang w:val="ru-RU"/>
                <w14:textFill>
                  <w14:solidFill>
                    <w14:schemeClr w14:val="tx1"/>
                  </w14:solidFill>
                </w14:textFill>
              </w:rPr>
              <w:t>имени Д.С. Каргаполова</w:t>
            </w:r>
          </w:p>
        </w:tc>
        <w:tc>
          <w:tcPr>
            <w:tcW w:w="993" w:type="dxa"/>
            <w:tcBorders>
              <w:top w:val="single" w:color="000000" w:sz="4" w:space="0"/>
              <w:left w:val="single" w:color="000000" w:sz="4" w:space="0"/>
              <w:bottom w:val="single" w:color="000000" w:sz="4" w:space="0"/>
              <w:right w:val="single" w:color="000000" w:sz="4" w:space="0"/>
            </w:tcBorders>
          </w:tcPr>
          <w:p w14:paraId="516768EE">
            <w:pPr>
              <w:widowControl w:val="0"/>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5C3F81A">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0CDC66B">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3B0D723A">
            <w:pPr>
              <w:widowControl w:val="0"/>
              <w:autoSpaceDE w:val="0"/>
              <w:autoSpaceDN w:val="0"/>
              <w:rPr>
                <w:rFonts w:ascii="Times New Roman" w:hAnsi="Times New Roman"/>
                <w:sz w:val="24"/>
                <w:lang w:val="ru-RU"/>
              </w:rPr>
            </w:pPr>
            <w:r>
              <w:rPr>
                <w:rFonts w:ascii="Times New Roman" w:hAnsi="Times New Roman"/>
                <w:color w:val="000000" w:themeColor="text1"/>
                <w:sz w:val="24"/>
                <w14:textFill>
                  <w14:solidFill>
                    <w14:schemeClr w14:val="tx1"/>
                  </w14:solidFill>
                </w14:textFill>
              </w:rPr>
              <w:t>руководители</w:t>
            </w:r>
          </w:p>
        </w:tc>
      </w:tr>
      <w:tr w14:paraId="082B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1B56E6">
            <w:pPr>
              <w:widowControl/>
              <w:numPr>
                <w:ilvl w:val="0"/>
                <w:numId w:val="182"/>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F1A8527">
            <w:pPr>
              <w:widowControl w:val="0"/>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Посещение Ачинского драматического театра</w:t>
            </w:r>
          </w:p>
        </w:tc>
        <w:tc>
          <w:tcPr>
            <w:tcW w:w="993" w:type="dxa"/>
            <w:tcBorders>
              <w:top w:val="single" w:color="000000" w:sz="4" w:space="0"/>
              <w:left w:val="single" w:color="000000" w:sz="4" w:space="0"/>
              <w:bottom w:val="single" w:color="000000" w:sz="4" w:space="0"/>
              <w:right w:val="single" w:color="000000" w:sz="4" w:space="0"/>
            </w:tcBorders>
          </w:tcPr>
          <w:p w14:paraId="08BFE42F">
            <w:pPr>
              <w:widowControl w:val="0"/>
              <w:autoSpaceDE w:val="0"/>
              <w:autoSpaceDN w:val="0"/>
              <w:jc w:val="center"/>
              <w:rPr>
                <w:rFonts w:ascii="Times New Roman" w:hAnsi="Times New Roman"/>
                <w:sz w:val="24"/>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F6AF2D9">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708C54">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1F5E4659">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t>руководители</w:t>
            </w:r>
          </w:p>
        </w:tc>
      </w:tr>
      <w:tr w14:paraId="7595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5"/>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26B7D2BD">
            <w:pPr>
              <w:widowControl w:val="0"/>
              <w:autoSpaceDE w:val="0"/>
              <w:autoSpaceDN w:val="0"/>
              <w:jc w:val="center"/>
              <w:rPr>
                <w:rFonts w:ascii="Times New Roman" w:hAnsi="Times New Roman"/>
                <w:sz w:val="24"/>
              </w:rPr>
            </w:pPr>
            <w:r>
              <w:rPr>
                <w:rFonts w:ascii="Times New Roman" w:hAnsi="Times New Roman"/>
                <w:b/>
                <w:sz w:val="24"/>
                <w:lang w:val="ru-RU"/>
              </w:rPr>
              <w:t>Модуль «Трудовая деятельность»</w:t>
            </w:r>
          </w:p>
        </w:tc>
      </w:tr>
      <w:tr w14:paraId="1678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2BCAF19">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662209A5">
            <w:pPr>
              <w:widowControl w:val="0"/>
              <w:autoSpaceDE w:val="0"/>
              <w:autoSpaceDN w:val="0"/>
              <w:rPr>
                <w:rFonts w:ascii="Times New Roman" w:hAnsi="Times New Roman"/>
                <w:sz w:val="24"/>
                <w:lang w:val="ru-RU"/>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0BEB78C9">
            <w:pPr>
              <w:widowControl w:val="0"/>
              <w:autoSpaceDE w:val="0"/>
              <w:autoSpaceDN w:val="0"/>
              <w:jc w:val="center"/>
              <w:rPr>
                <w:rFonts w:ascii="Times New Roman" w:hAnsi="Times New Roman"/>
                <w:sz w:val="24"/>
                <w:lang w:val="ru-RU"/>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0142E1BB">
            <w:pPr>
              <w:widowControl w:val="0"/>
              <w:autoSpaceDE w:val="0"/>
              <w:autoSpaceDN w:val="0"/>
              <w:jc w:val="center"/>
              <w:rPr>
                <w:rFonts w:ascii="Times New Roman" w:hAnsi="Times New Roman"/>
                <w:sz w:val="24"/>
                <w:lang w:val="ru-RU"/>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34A1C506">
            <w:pPr>
              <w:widowControl w:val="0"/>
              <w:autoSpaceDE w:val="0"/>
              <w:autoSpaceDN w:val="0"/>
              <w:rPr>
                <w:rFonts w:ascii="Times New Roman" w:hAnsi="Times New Roman"/>
                <w:sz w:val="24"/>
                <w:lang w:val="ru-RU"/>
              </w:rPr>
            </w:pPr>
            <w:r>
              <w:rPr>
                <w:rFonts w:ascii="Times New Roman" w:hAnsi="Times New Roman"/>
                <w:i/>
                <w:sz w:val="24"/>
                <w:lang w:val="ru-RU"/>
              </w:rPr>
              <w:t>Ответственные</w:t>
            </w:r>
          </w:p>
        </w:tc>
      </w:tr>
      <w:tr w14:paraId="59C6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5A6F2D">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295E39C">
            <w:pPr>
              <w:widowControl w:val="0"/>
              <w:autoSpaceDE w:val="0"/>
              <w:autoSpaceDN w:val="0"/>
              <w:rPr>
                <w:rFonts w:ascii="Times New Roman" w:hAnsi="Times New Roman"/>
                <w:sz w:val="24"/>
                <w:lang w:val="ru-RU"/>
              </w:rPr>
            </w:pPr>
            <w:r>
              <w:rPr>
                <w:rFonts w:ascii="Times New Roman" w:hAnsi="Times New Roman"/>
                <w:color w:val="222222"/>
                <w:sz w:val="24"/>
                <w:shd w:val="clear" w:color="auto" w:fill="FFFFFF"/>
                <w:lang w:val="ru-RU"/>
              </w:rPr>
              <w:t>Классный час «Трудовые права и обязанности гражданина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34A713C4">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E174FA0">
            <w:pPr>
              <w:widowControl w:val="0"/>
              <w:autoSpaceDE w:val="0"/>
              <w:autoSpaceDN w:val="0"/>
              <w:jc w:val="center"/>
              <w:rPr>
                <w:rFonts w:ascii="Times New Roman" w:hAnsi="Times New Roman"/>
                <w:sz w:val="24"/>
                <w:lang w:val="ru-RU"/>
              </w:rPr>
            </w:pPr>
            <w:r>
              <w:rPr>
                <w:rFonts w:ascii="Times New Roman" w:hAnsi="Times New Roman"/>
                <w:sz w:val="24"/>
                <w:lang w:val="ru-RU"/>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5843C800">
            <w:pPr>
              <w:widowControl w:val="0"/>
              <w:autoSpaceDE w:val="0"/>
              <w:autoSpaceDN w:val="0"/>
              <w:rPr>
                <w:rFonts w:ascii="Times New Roman" w:hAnsi="Times New Roman"/>
                <w:sz w:val="24"/>
                <w:lang w:val="ru-RU"/>
              </w:rPr>
            </w:pPr>
            <w:r>
              <w:rPr>
                <w:rFonts w:ascii="Times New Roman" w:hAnsi="Times New Roman"/>
                <w:sz w:val="24"/>
                <w:lang w:val="ru-RU"/>
              </w:rPr>
              <w:t>Классные руководители</w:t>
            </w:r>
          </w:p>
        </w:tc>
      </w:tr>
      <w:tr w14:paraId="152A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49C35F8">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4C528EA">
            <w:pPr>
              <w:widowControl w:val="0"/>
              <w:autoSpaceDE w:val="0"/>
              <w:autoSpaceDN w:val="0"/>
              <w:rPr>
                <w:rFonts w:ascii="Times New Roman" w:hAnsi="Times New Roman"/>
                <w:sz w:val="24"/>
                <w:lang w:val="ru-RU"/>
              </w:rPr>
            </w:pPr>
            <w:r>
              <w:rPr>
                <w:rFonts w:ascii="Times New Roman" w:hAnsi="Times New Roman"/>
                <w:sz w:val="24"/>
              </w:rPr>
              <w:t> </w:t>
            </w:r>
            <w:r>
              <w:rPr>
                <w:rFonts w:ascii="Times New Roman" w:hAnsi="Times New Roman"/>
                <w:sz w:val="24"/>
                <w:lang w:val="ru-RU"/>
              </w:rPr>
              <w:t>Классный час «Способность к труду – главное качество человека».</w:t>
            </w:r>
          </w:p>
        </w:tc>
        <w:tc>
          <w:tcPr>
            <w:tcW w:w="993" w:type="dxa"/>
            <w:tcBorders>
              <w:top w:val="single" w:color="000000" w:sz="4" w:space="0"/>
              <w:left w:val="single" w:color="000000" w:sz="4" w:space="0"/>
              <w:bottom w:val="single" w:color="000000" w:sz="4" w:space="0"/>
              <w:right w:val="single" w:color="000000" w:sz="4" w:space="0"/>
            </w:tcBorders>
          </w:tcPr>
          <w:p w14:paraId="1474D431">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E3E96C9">
            <w:pPr>
              <w:widowControl w:val="0"/>
              <w:autoSpaceDE w:val="0"/>
              <w:autoSpaceDN w:val="0"/>
              <w:jc w:val="center"/>
              <w:rPr>
                <w:rFonts w:ascii="Times New Roman" w:hAnsi="Times New Roman"/>
                <w:sz w:val="24"/>
                <w:lang w:val="ru-RU"/>
              </w:rPr>
            </w:pPr>
            <w:r>
              <w:rPr>
                <w:rFonts w:ascii="Times New Roman" w:hAnsi="Times New Roman"/>
                <w:sz w:val="24"/>
              </w:rPr>
              <w:t> </w:t>
            </w:r>
            <w:r>
              <w:rPr>
                <w:rFonts w:ascii="Times New Roman" w:hAnsi="Times New Roman"/>
                <w:sz w:val="24"/>
                <w:lang w:val="ru-RU"/>
              </w:rPr>
              <w:t>Ноябрь</w:t>
            </w:r>
          </w:p>
        </w:tc>
        <w:tc>
          <w:tcPr>
            <w:tcW w:w="2552" w:type="dxa"/>
            <w:tcBorders>
              <w:top w:val="single" w:color="000000" w:sz="4" w:space="0"/>
              <w:left w:val="single" w:color="000000" w:sz="4" w:space="0"/>
              <w:bottom w:val="single" w:color="000000" w:sz="4" w:space="0"/>
              <w:right w:val="single" w:color="000000" w:sz="4" w:space="0"/>
            </w:tcBorders>
          </w:tcPr>
          <w:p w14:paraId="3F6F8911">
            <w:pPr>
              <w:widowControl w:val="0"/>
              <w:autoSpaceDE w:val="0"/>
              <w:autoSpaceDN w:val="0"/>
              <w:rPr>
                <w:rFonts w:ascii="Times New Roman" w:hAnsi="Times New Roman"/>
                <w:sz w:val="24"/>
              </w:rPr>
            </w:pPr>
            <w:r>
              <w:rPr>
                <w:rFonts w:ascii="Times New Roman" w:hAnsi="Times New Roman"/>
                <w:sz w:val="24"/>
              </w:rPr>
              <w:t> </w:t>
            </w:r>
            <w:r>
              <w:rPr>
                <w:rFonts w:ascii="Times New Roman" w:hAnsi="Times New Roman"/>
                <w:sz w:val="24"/>
                <w:lang w:val="ru-RU"/>
              </w:rPr>
              <w:t>Классные руководители</w:t>
            </w:r>
          </w:p>
        </w:tc>
      </w:tr>
      <w:tr w14:paraId="38F5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355B13">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AE2E8F2">
            <w:pPr>
              <w:widowControl w:val="0"/>
              <w:autoSpaceDE w:val="0"/>
              <w:autoSpaceDN w:val="0"/>
              <w:rPr>
                <w:rFonts w:ascii="Times New Roman" w:hAnsi="Times New Roman"/>
                <w:sz w:val="24"/>
                <w:lang w:val="ru-RU"/>
              </w:rPr>
            </w:pPr>
            <w:r>
              <w:rPr>
                <w:rFonts w:ascii="Times New Roman" w:hAnsi="Times New Roman"/>
                <w:sz w:val="24"/>
              </w:rPr>
              <w:t> </w:t>
            </w:r>
            <w:r>
              <w:rPr>
                <w:rFonts w:ascii="Times New Roman" w:hAnsi="Times New Roman"/>
                <w:sz w:val="24"/>
                <w:lang w:val="ru-RU"/>
              </w:rPr>
              <w:t>Акции «Бумажный бум», «Добрые крышечки», «Батарейки, сдавайтесь!».</w:t>
            </w:r>
          </w:p>
        </w:tc>
        <w:tc>
          <w:tcPr>
            <w:tcW w:w="993" w:type="dxa"/>
            <w:tcBorders>
              <w:top w:val="single" w:color="000000" w:sz="4" w:space="0"/>
              <w:left w:val="single" w:color="000000" w:sz="4" w:space="0"/>
              <w:bottom w:val="single" w:color="000000" w:sz="4" w:space="0"/>
              <w:right w:val="single" w:color="000000" w:sz="4" w:space="0"/>
            </w:tcBorders>
          </w:tcPr>
          <w:p w14:paraId="699D203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6E08498">
            <w:pPr>
              <w:widowControl w:val="0"/>
              <w:autoSpaceDE w:val="0"/>
              <w:autoSpaceDN w:val="0"/>
              <w:jc w:val="center"/>
              <w:rPr>
                <w:rFonts w:ascii="Times New Roman" w:hAnsi="Times New Roman"/>
                <w:sz w:val="24"/>
                <w:lang w:val="ru-RU"/>
              </w:rPr>
            </w:pPr>
            <w:r>
              <w:rPr>
                <w:rFonts w:ascii="Times New Roman" w:hAnsi="Times New Roman"/>
                <w:sz w:val="24"/>
              </w:rPr>
              <w:t> </w:t>
            </w: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4185B2C">
            <w:pPr>
              <w:widowControl w:val="0"/>
              <w:autoSpaceDE w:val="0"/>
              <w:autoSpaceDN w:val="0"/>
              <w:rPr>
                <w:rFonts w:ascii="Times New Roman" w:hAnsi="Times New Roman"/>
                <w:sz w:val="24"/>
                <w:lang w:val="ru-RU"/>
              </w:rPr>
            </w:pPr>
            <w:r>
              <w:rPr>
                <w:rFonts w:ascii="Times New Roman" w:hAnsi="Times New Roman"/>
                <w:sz w:val="24"/>
              </w:rPr>
              <w:t> </w:t>
            </w:r>
            <w:r>
              <w:rPr>
                <w:rFonts w:ascii="Times New Roman" w:hAnsi="Times New Roman"/>
                <w:sz w:val="24"/>
                <w:lang w:val="ru-RU"/>
              </w:rPr>
              <w:t xml:space="preserve">Совет старшеклассников </w:t>
            </w:r>
          </w:p>
        </w:tc>
      </w:tr>
      <w:tr w14:paraId="10E69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6C8304">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9331394">
            <w:pPr>
              <w:widowControl w:val="0"/>
              <w:autoSpaceDE w:val="0"/>
              <w:autoSpaceDN w:val="0"/>
              <w:rPr>
                <w:rFonts w:ascii="Times New Roman" w:hAnsi="Times New Roman"/>
                <w:sz w:val="24"/>
                <w:lang w:val="ru-RU"/>
              </w:rPr>
            </w:pPr>
            <w:r>
              <w:rPr>
                <w:rFonts w:ascii="Times New Roman" w:hAnsi="Times New Roman"/>
                <w:sz w:val="24"/>
                <w:lang w:val="ru-RU"/>
              </w:rPr>
              <w:t>Операция «Кормушка».</w:t>
            </w:r>
            <w:r>
              <w:rPr>
                <w:rFonts w:ascii="Times New Roman" w:hAnsi="Times New Roman"/>
                <w:color w:val="000000" w:themeColor="text1"/>
                <w:sz w:val="24"/>
                <w:shd w:val="clear" w:color="auto" w:fill="FFFFFF"/>
                <w:lang w:val="ru-RU"/>
                <w14:textFill>
                  <w14:solidFill>
                    <w14:schemeClr w14:val="tx1"/>
                  </w14:solidFill>
                </w14:textFill>
              </w:rPr>
              <w:t xml:space="preserve"> Изготовление кормушек для птиц (совместно с родителями)</w:t>
            </w:r>
          </w:p>
        </w:tc>
        <w:tc>
          <w:tcPr>
            <w:tcW w:w="993" w:type="dxa"/>
            <w:tcBorders>
              <w:top w:val="single" w:color="000000" w:sz="4" w:space="0"/>
              <w:left w:val="single" w:color="000000" w:sz="4" w:space="0"/>
              <w:bottom w:val="single" w:color="000000" w:sz="4" w:space="0"/>
              <w:right w:val="single" w:color="000000" w:sz="4" w:space="0"/>
            </w:tcBorders>
          </w:tcPr>
          <w:p w14:paraId="7C27F531">
            <w:pPr>
              <w:widowControl w:val="0"/>
              <w:autoSpaceDE w:val="0"/>
              <w:autoSpaceDN w:val="0"/>
              <w:jc w:val="center"/>
              <w:rPr>
                <w:rFonts w:ascii="Times New Roman" w:hAnsi="Times New Roman"/>
                <w:sz w:val="24"/>
                <w:lang w:val="ru-RU"/>
              </w:rPr>
            </w:pPr>
            <w:r>
              <w:rPr>
                <w:rFonts w:ascii="Times New Roman" w:hAnsi="Times New Roman"/>
                <w:sz w:val="24"/>
                <w:lang w:val="ru-RU"/>
              </w:rPr>
              <w:t>5-7</w:t>
            </w:r>
          </w:p>
        </w:tc>
        <w:tc>
          <w:tcPr>
            <w:tcW w:w="2409" w:type="dxa"/>
            <w:tcBorders>
              <w:top w:val="single" w:color="000000" w:sz="4" w:space="0"/>
              <w:left w:val="single" w:color="000000" w:sz="4" w:space="0"/>
              <w:bottom w:val="single" w:color="000000" w:sz="4" w:space="0"/>
              <w:right w:val="single" w:color="000000" w:sz="4" w:space="0"/>
            </w:tcBorders>
          </w:tcPr>
          <w:p w14:paraId="62643672">
            <w:pPr>
              <w:widowControl w:val="0"/>
              <w:autoSpaceDE w:val="0"/>
              <w:autoSpaceDN w:val="0"/>
              <w:jc w:val="center"/>
              <w:rPr>
                <w:rFonts w:ascii="Times New Roman" w:hAnsi="Times New Roman"/>
                <w:sz w:val="24"/>
                <w:lang w:val="ru-RU"/>
              </w:rPr>
            </w:pPr>
            <w:r>
              <w:rPr>
                <w:rFonts w:ascii="Times New Roman" w:hAnsi="Times New Roman"/>
                <w:sz w:val="24"/>
              </w:rPr>
              <w:t> </w:t>
            </w: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74348A9">
            <w:pPr>
              <w:widowControl w:val="0"/>
              <w:autoSpaceDE w:val="0"/>
              <w:autoSpaceDN w:val="0"/>
              <w:rPr>
                <w:rFonts w:ascii="Times New Roman" w:hAnsi="Times New Roman"/>
                <w:sz w:val="24"/>
                <w:lang w:val="ru-RU"/>
              </w:rPr>
            </w:pPr>
            <w:r>
              <w:rPr>
                <w:rFonts w:ascii="Times New Roman" w:hAnsi="Times New Roman"/>
                <w:sz w:val="24"/>
              </w:rPr>
              <w:t> </w:t>
            </w:r>
            <w:r>
              <w:rPr>
                <w:rFonts w:ascii="Times New Roman" w:hAnsi="Times New Roman"/>
                <w:sz w:val="24"/>
                <w:lang w:val="ru-RU"/>
              </w:rPr>
              <w:t xml:space="preserve">Классные руководители </w:t>
            </w:r>
          </w:p>
        </w:tc>
      </w:tr>
      <w:tr w14:paraId="30F1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BD0D5B">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A344F3B">
            <w:pPr>
              <w:widowControl w:val="0"/>
              <w:autoSpaceDE w:val="0"/>
              <w:autoSpaceDN w:val="0"/>
              <w:rPr>
                <w:rFonts w:ascii="Times New Roman" w:hAnsi="Times New Roman"/>
                <w:sz w:val="24"/>
                <w:lang w:val="ru-RU"/>
              </w:rPr>
            </w:pPr>
            <w:r>
              <w:rPr>
                <w:rFonts w:ascii="Times New Roman" w:hAnsi="Times New Roman"/>
                <w:sz w:val="24"/>
              </w:rPr>
              <w:t> </w:t>
            </w:r>
            <w:r>
              <w:rPr>
                <w:rFonts w:ascii="Times New Roman" w:hAnsi="Times New Roman"/>
                <w:sz w:val="24"/>
                <w:lang w:val="ru-RU"/>
              </w:rPr>
              <w:t>Организация дежурства в классных/учебных кабинетах, школе, столовой.</w:t>
            </w:r>
          </w:p>
        </w:tc>
        <w:tc>
          <w:tcPr>
            <w:tcW w:w="993" w:type="dxa"/>
            <w:tcBorders>
              <w:top w:val="single" w:color="000000" w:sz="4" w:space="0"/>
              <w:left w:val="single" w:color="000000" w:sz="4" w:space="0"/>
              <w:bottom w:val="single" w:color="000000" w:sz="4" w:space="0"/>
              <w:right w:val="single" w:color="000000" w:sz="4" w:space="0"/>
            </w:tcBorders>
          </w:tcPr>
          <w:p w14:paraId="58899DDD">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45C8F70">
            <w:pPr>
              <w:widowControl w:val="0"/>
              <w:autoSpaceDE w:val="0"/>
              <w:autoSpaceDN w:val="0"/>
              <w:jc w:val="center"/>
              <w:rPr>
                <w:rFonts w:ascii="Times New Roman" w:hAnsi="Times New Roman"/>
                <w:sz w:val="24"/>
                <w:lang w:val="ru-RU"/>
              </w:rPr>
            </w:pPr>
            <w:r>
              <w:rPr>
                <w:rFonts w:ascii="Times New Roman" w:hAnsi="Times New Roman"/>
                <w:sz w:val="24"/>
              </w:rPr>
              <w:t> </w:t>
            </w: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4EDDBAC">
            <w:pPr>
              <w:widowControl w:val="0"/>
              <w:autoSpaceDE w:val="0"/>
              <w:autoSpaceDN w:val="0"/>
              <w:rPr>
                <w:rFonts w:ascii="Times New Roman" w:hAnsi="Times New Roman"/>
                <w:sz w:val="24"/>
              </w:rPr>
            </w:pPr>
            <w:r>
              <w:rPr>
                <w:rFonts w:ascii="Times New Roman" w:hAnsi="Times New Roman"/>
                <w:sz w:val="24"/>
              </w:rPr>
              <w:t> </w:t>
            </w:r>
            <w:r>
              <w:rPr>
                <w:rFonts w:ascii="Times New Roman" w:hAnsi="Times New Roman"/>
                <w:sz w:val="24"/>
                <w:lang w:val="ru-RU"/>
              </w:rPr>
              <w:t>Классные руководители, старосты классов</w:t>
            </w:r>
          </w:p>
        </w:tc>
      </w:tr>
      <w:tr w14:paraId="2917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C2E880">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B0CDC85">
            <w:pPr>
              <w:widowControl w:val="0"/>
              <w:autoSpaceDE w:val="0"/>
              <w:autoSpaceDN w:val="0"/>
              <w:rPr>
                <w:rFonts w:ascii="Times New Roman" w:hAnsi="Times New Roman"/>
                <w:sz w:val="24"/>
                <w:lang w:val="ru-RU"/>
              </w:rPr>
            </w:pPr>
            <w:r>
              <w:rPr>
                <w:rFonts w:ascii="Times New Roman" w:hAnsi="Times New Roman"/>
                <w:sz w:val="24"/>
                <w:lang w:val="ru-RU"/>
              </w:rPr>
              <w:t>Проект «За собою поведем – делом нужным увлечем!» (шефство над младшими школьниками).</w:t>
            </w:r>
          </w:p>
        </w:tc>
        <w:tc>
          <w:tcPr>
            <w:tcW w:w="993" w:type="dxa"/>
            <w:tcBorders>
              <w:top w:val="single" w:color="000000" w:sz="4" w:space="0"/>
              <w:left w:val="single" w:color="000000" w:sz="4" w:space="0"/>
              <w:bottom w:val="single" w:color="000000" w:sz="4" w:space="0"/>
              <w:right w:val="single" w:color="000000" w:sz="4" w:space="0"/>
            </w:tcBorders>
          </w:tcPr>
          <w:p w14:paraId="30E466BC">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0305C0B">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B170CE0">
            <w:pPr>
              <w:widowControl w:val="0"/>
              <w:autoSpaceDE w:val="0"/>
              <w:autoSpaceDN w:val="0"/>
              <w:rPr>
                <w:rFonts w:ascii="Times New Roman" w:hAnsi="Times New Roman"/>
                <w:sz w:val="24"/>
                <w:lang w:val="ru-RU"/>
              </w:rPr>
            </w:pPr>
            <w:r>
              <w:rPr>
                <w:rFonts w:ascii="Times New Roman" w:hAnsi="Times New Roman"/>
                <w:sz w:val="24"/>
                <w:lang w:val="ru-RU"/>
              </w:rPr>
              <w:t>Заместитель директора по ВР, совет старшеклассников</w:t>
            </w:r>
          </w:p>
        </w:tc>
      </w:tr>
      <w:tr w14:paraId="235F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D4A1B2">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8FAFE17">
            <w:pPr>
              <w:widowControl w:val="0"/>
              <w:autoSpaceDE w:val="0"/>
              <w:autoSpaceDN w:val="0"/>
              <w:rPr>
                <w:rFonts w:ascii="Times New Roman" w:hAnsi="Times New Roman"/>
                <w:sz w:val="24"/>
                <w:lang w:val="ru-RU"/>
              </w:rPr>
            </w:pPr>
            <w:r>
              <w:rPr>
                <w:rFonts w:ascii="Times New Roman" w:hAnsi="Times New Roman"/>
                <w:sz w:val="24"/>
                <w:lang w:val="ru-RU"/>
              </w:rPr>
              <w:t>Экологические десанты (уборка и благоустройство школьной территории).</w:t>
            </w:r>
          </w:p>
        </w:tc>
        <w:tc>
          <w:tcPr>
            <w:tcW w:w="993" w:type="dxa"/>
            <w:tcBorders>
              <w:top w:val="single" w:color="000000" w:sz="4" w:space="0"/>
              <w:left w:val="single" w:color="000000" w:sz="4" w:space="0"/>
              <w:bottom w:val="single" w:color="000000" w:sz="4" w:space="0"/>
              <w:right w:val="single" w:color="000000" w:sz="4" w:space="0"/>
            </w:tcBorders>
          </w:tcPr>
          <w:p w14:paraId="125D3B5E">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8031A10">
            <w:pPr>
              <w:widowControl w:val="0"/>
              <w:autoSpaceDE w:val="0"/>
              <w:autoSpaceDN w:val="0"/>
              <w:jc w:val="center"/>
              <w:rPr>
                <w:rFonts w:ascii="Times New Roman" w:hAnsi="Times New Roman"/>
                <w:sz w:val="24"/>
                <w:lang w:val="ru-RU"/>
              </w:rPr>
            </w:pPr>
            <w:r>
              <w:rPr>
                <w:rFonts w:ascii="Times New Roman" w:hAnsi="Times New Roman"/>
                <w:sz w:val="24"/>
                <w:lang w:val="ru-RU"/>
              </w:rPr>
              <w:t>Октябрь</w:t>
            </w:r>
          </w:p>
          <w:p w14:paraId="2BDADA2D">
            <w:pPr>
              <w:widowControl w:val="0"/>
              <w:autoSpaceDE w:val="0"/>
              <w:autoSpaceDN w:val="0"/>
              <w:jc w:val="center"/>
              <w:rPr>
                <w:rFonts w:ascii="Times New Roman" w:hAnsi="Times New Roman"/>
                <w:sz w:val="24"/>
                <w:lang w:val="ru-RU"/>
              </w:rPr>
            </w:pPr>
            <w:r>
              <w:rPr>
                <w:rFonts w:ascii="Times New Roman" w:hAnsi="Times New Roman"/>
                <w:sz w:val="24"/>
                <w:lang w:val="ru-RU"/>
              </w:rPr>
              <w:t>Апрель</w:t>
            </w:r>
          </w:p>
        </w:tc>
        <w:tc>
          <w:tcPr>
            <w:tcW w:w="2552" w:type="dxa"/>
            <w:tcBorders>
              <w:top w:val="single" w:color="000000" w:sz="4" w:space="0"/>
              <w:left w:val="single" w:color="000000" w:sz="4" w:space="0"/>
              <w:bottom w:val="single" w:color="000000" w:sz="4" w:space="0"/>
              <w:right w:val="single" w:color="000000" w:sz="4" w:space="0"/>
            </w:tcBorders>
          </w:tcPr>
          <w:p w14:paraId="11908EA3">
            <w:pPr>
              <w:widowControl w:val="0"/>
              <w:autoSpaceDE w:val="0"/>
              <w:autoSpaceDN w:val="0"/>
              <w:rPr>
                <w:rFonts w:ascii="Times New Roman" w:hAnsi="Times New Roman"/>
                <w:sz w:val="24"/>
                <w:lang w:val="ru-RU"/>
              </w:rPr>
            </w:pPr>
            <w:r>
              <w:rPr>
                <w:rFonts w:ascii="Times New Roman" w:hAnsi="Times New Roman"/>
                <w:sz w:val="24"/>
                <w:lang w:val="ru-RU"/>
              </w:rPr>
              <w:t>Заместитель директора по ВР, совет старшеклассников</w:t>
            </w:r>
          </w:p>
        </w:tc>
      </w:tr>
      <w:tr w14:paraId="1930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42F8BBB">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E876DD0">
            <w:pPr>
              <w:widowControl w:val="0"/>
              <w:autoSpaceDE w:val="0"/>
              <w:autoSpaceDN w:val="0"/>
              <w:rPr>
                <w:rFonts w:ascii="Times New Roman" w:hAnsi="Times New Roman"/>
                <w:sz w:val="24"/>
                <w:lang w:val="ru-RU"/>
              </w:rPr>
            </w:pPr>
            <w:r>
              <w:rPr>
                <w:rFonts w:ascii="Times New Roman" w:hAnsi="Times New Roman"/>
                <w:sz w:val="24"/>
                <w:lang w:val="ru-RU"/>
              </w:rPr>
              <w:t>Акция «Чистая школа».</w:t>
            </w:r>
          </w:p>
        </w:tc>
        <w:tc>
          <w:tcPr>
            <w:tcW w:w="993" w:type="dxa"/>
            <w:tcBorders>
              <w:top w:val="single" w:color="000000" w:sz="4" w:space="0"/>
              <w:left w:val="single" w:color="000000" w:sz="4" w:space="0"/>
              <w:bottom w:val="single" w:color="000000" w:sz="4" w:space="0"/>
              <w:right w:val="single" w:color="000000" w:sz="4" w:space="0"/>
            </w:tcBorders>
          </w:tcPr>
          <w:p w14:paraId="7C96E50E">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51C68F1B">
            <w:pPr>
              <w:widowControl w:val="0"/>
              <w:autoSpaceDE w:val="0"/>
              <w:autoSpaceDN w:val="0"/>
              <w:jc w:val="center"/>
              <w:rPr>
                <w:rFonts w:ascii="Times New Roman" w:hAnsi="Times New Roman"/>
                <w:sz w:val="24"/>
                <w:lang w:val="ru-RU"/>
              </w:rPr>
            </w:pPr>
            <w:r>
              <w:rPr>
                <w:rFonts w:ascii="Times New Roman" w:hAnsi="Times New Roman"/>
                <w:sz w:val="24"/>
                <w:lang w:val="ru-RU"/>
              </w:rPr>
              <w:t>Октябрь</w:t>
            </w:r>
          </w:p>
          <w:p w14:paraId="63EA9DBE">
            <w:pPr>
              <w:widowControl w:val="0"/>
              <w:autoSpaceDE w:val="0"/>
              <w:autoSpaceDN w:val="0"/>
              <w:jc w:val="center"/>
              <w:rPr>
                <w:rFonts w:ascii="Times New Roman" w:hAnsi="Times New Roman"/>
                <w:sz w:val="24"/>
                <w:lang w:val="ru-RU"/>
              </w:rPr>
            </w:pPr>
            <w:r>
              <w:rPr>
                <w:rFonts w:ascii="Times New Roman" w:hAnsi="Times New Roman"/>
                <w:sz w:val="24"/>
                <w:lang w:val="ru-RU"/>
              </w:rPr>
              <w:t>Декабрь</w:t>
            </w:r>
          </w:p>
          <w:p w14:paraId="29A8C137">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Март </w:t>
            </w:r>
          </w:p>
          <w:p w14:paraId="199D1F14">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Май </w:t>
            </w:r>
          </w:p>
        </w:tc>
        <w:tc>
          <w:tcPr>
            <w:tcW w:w="2552" w:type="dxa"/>
            <w:tcBorders>
              <w:top w:val="single" w:color="000000" w:sz="4" w:space="0"/>
              <w:left w:val="single" w:color="000000" w:sz="4" w:space="0"/>
              <w:bottom w:val="single" w:color="000000" w:sz="4" w:space="0"/>
              <w:right w:val="single" w:color="000000" w:sz="4" w:space="0"/>
            </w:tcBorders>
          </w:tcPr>
          <w:p w14:paraId="4AD96550">
            <w:pPr>
              <w:widowControl w:val="0"/>
              <w:autoSpaceDE w:val="0"/>
              <w:autoSpaceDN w:val="0"/>
              <w:rPr>
                <w:rFonts w:ascii="Times New Roman" w:hAnsi="Times New Roman"/>
                <w:sz w:val="24"/>
                <w:lang w:val="ru-RU"/>
              </w:rPr>
            </w:pPr>
            <w:r>
              <w:rPr>
                <w:rFonts w:ascii="Times New Roman" w:hAnsi="Times New Roman"/>
                <w:sz w:val="24"/>
                <w:lang w:val="ru-RU"/>
              </w:rPr>
              <w:t>Классные руководители</w:t>
            </w:r>
          </w:p>
        </w:tc>
      </w:tr>
      <w:tr w14:paraId="7CFE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0FC181">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4CA4320">
            <w:pPr>
              <w:widowControl w:val="0"/>
              <w:autoSpaceDE w:val="0"/>
              <w:autoSpaceDN w:val="0"/>
              <w:rPr>
                <w:rFonts w:ascii="Times New Roman" w:hAnsi="Times New Roman"/>
                <w:sz w:val="24"/>
                <w:lang w:val="ru-RU"/>
              </w:rPr>
            </w:pPr>
            <w:r>
              <w:rPr>
                <w:rFonts w:ascii="Times New Roman" w:hAnsi="Times New Roman"/>
                <w:sz w:val="24"/>
                <w:lang w:val="ru-RU"/>
              </w:rPr>
              <w:t>Благоустройство пришкольной территории: акция «Сад памяти», «Аллея выпускников».</w:t>
            </w:r>
          </w:p>
        </w:tc>
        <w:tc>
          <w:tcPr>
            <w:tcW w:w="993" w:type="dxa"/>
            <w:tcBorders>
              <w:top w:val="single" w:color="000000" w:sz="4" w:space="0"/>
              <w:left w:val="single" w:color="000000" w:sz="4" w:space="0"/>
              <w:bottom w:val="single" w:color="000000" w:sz="4" w:space="0"/>
              <w:right w:val="single" w:color="000000" w:sz="4" w:space="0"/>
            </w:tcBorders>
          </w:tcPr>
          <w:p w14:paraId="15E0343A">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4D1C36D">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Апрель – август </w:t>
            </w:r>
          </w:p>
        </w:tc>
        <w:tc>
          <w:tcPr>
            <w:tcW w:w="2552" w:type="dxa"/>
            <w:tcBorders>
              <w:top w:val="single" w:color="000000" w:sz="4" w:space="0"/>
              <w:left w:val="single" w:color="000000" w:sz="4" w:space="0"/>
              <w:bottom w:val="single" w:color="000000" w:sz="4" w:space="0"/>
              <w:right w:val="single" w:color="000000" w:sz="4" w:space="0"/>
            </w:tcBorders>
          </w:tcPr>
          <w:p w14:paraId="52728B2E">
            <w:pPr>
              <w:widowControl w:val="0"/>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ВР</w:t>
            </w:r>
          </w:p>
        </w:tc>
      </w:tr>
      <w:tr w14:paraId="78DF9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0C24EC9">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550DAEF">
            <w:pPr>
              <w:widowControl w:val="0"/>
              <w:autoSpaceDE w:val="0"/>
              <w:autoSpaceDN w:val="0"/>
              <w:rPr>
                <w:rFonts w:ascii="Times New Roman" w:hAnsi="Times New Roman"/>
                <w:sz w:val="24"/>
                <w:lang w:val="ru-RU"/>
              </w:rPr>
            </w:pPr>
            <w:r>
              <w:rPr>
                <w:rFonts w:ascii="Times New Roman" w:hAnsi="Times New Roman"/>
                <w:sz w:val="24"/>
                <w:lang w:val="ru-RU"/>
              </w:rPr>
              <w:t>Шефство над памятником участникам войны «Вечная память»</w:t>
            </w:r>
          </w:p>
        </w:tc>
        <w:tc>
          <w:tcPr>
            <w:tcW w:w="993" w:type="dxa"/>
            <w:tcBorders>
              <w:top w:val="single" w:color="000000" w:sz="4" w:space="0"/>
              <w:left w:val="single" w:color="000000" w:sz="4" w:space="0"/>
              <w:bottom w:val="single" w:color="000000" w:sz="4" w:space="0"/>
              <w:right w:val="single" w:color="000000" w:sz="4" w:space="0"/>
            </w:tcBorders>
          </w:tcPr>
          <w:p w14:paraId="6709AD5A">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4E1801CA">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FC5CA4C">
            <w:pPr>
              <w:widowControl w:val="0"/>
              <w:autoSpaceDE w:val="0"/>
              <w:autoSpaceDN w:val="0"/>
              <w:rPr>
                <w:rFonts w:ascii="Times New Roman" w:hAnsi="Times New Roman"/>
                <w:sz w:val="24"/>
                <w:lang w:val="ru-RU"/>
              </w:rPr>
            </w:pPr>
            <w:r>
              <w:rPr>
                <w:rFonts w:ascii="Times New Roman" w:hAnsi="Times New Roman"/>
                <w:sz w:val="24"/>
                <w:lang w:val="ru-RU"/>
              </w:rPr>
              <w:t xml:space="preserve">Руководитель школьного музея </w:t>
            </w:r>
          </w:p>
        </w:tc>
      </w:tr>
      <w:tr w14:paraId="0F08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F5E1BEA">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3CB6DE7">
            <w:pPr>
              <w:widowControl w:val="0"/>
              <w:autoSpaceDE w:val="0"/>
              <w:autoSpaceDN w:val="0"/>
              <w:rPr>
                <w:rFonts w:ascii="Times New Roman" w:hAnsi="Times New Roman"/>
                <w:sz w:val="24"/>
                <w:lang w:val="ru-RU"/>
              </w:rPr>
            </w:pPr>
            <w:r>
              <w:rPr>
                <w:rFonts w:ascii="Times New Roman" w:hAnsi="Times New Roman"/>
                <w:sz w:val="24"/>
                <w:lang w:val="ru-RU"/>
              </w:rPr>
              <w:t>Шефство над пожилыми жителями, детьми –войны.</w:t>
            </w:r>
          </w:p>
        </w:tc>
        <w:tc>
          <w:tcPr>
            <w:tcW w:w="993" w:type="dxa"/>
            <w:tcBorders>
              <w:top w:val="single" w:color="000000" w:sz="4" w:space="0"/>
              <w:left w:val="single" w:color="000000" w:sz="4" w:space="0"/>
              <w:bottom w:val="single" w:color="000000" w:sz="4" w:space="0"/>
              <w:right w:val="single" w:color="000000" w:sz="4" w:space="0"/>
            </w:tcBorders>
          </w:tcPr>
          <w:p w14:paraId="0DE1D394">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710A11E">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239E07D">
            <w:pPr>
              <w:widowControl w:val="0"/>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0E276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8B58BFE">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DDB9915">
            <w:pPr>
              <w:widowControl w:val="0"/>
              <w:autoSpaceDE w:val="0"/>
              <w:autoSpaceDN w:val="0"/>
              <w:rPr>
                <w:rFonts w:ascii="Times New Roman" w:hAnsi="Times New Roman"/>
                <w:sz w:val="24"/>
                <w:lang w:val="ru-RU"/>
              </w:rPr>
            </w:pPr>
            <w:r>
              <w:rPr>
                <w:rFonts w:ascii="Times New Roman" w:hAnsi="Times New Roman"/>
                <w:sz w:val="24"/>
                <w:lang w:val="ru-RU"/>
              </w:rPr>
              <w:t>Деятельность на пришкольном участке</w:t>
            </w:r>
          </w:p>
        </w:tc>
        <w:tc>
          <w:tcPr>
            <w:tcW w:w="993" w:type="dxa"/>
            <w:tcBorders>
              <w:top w:val="single" w:color="000000" w:sz="4" w:space="0"/>
              <w:left w:val="single" w:color="000000" w:sz="4" w:space="0"/>
              <w:bottom w:val="single" w:color="000000" w:sz="4" w:space="0"/>
              <w:right w:val="single" w:color="000000" w:sz="4" w:space="0"/>
            </w:tcBorders>
          </w:tcPr>
          <w:p w14:paraId="483B00FA">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1155019F">
            <w:pPr>
              <w:widowControl w:val="0"/>
              <w:autoSpaceDE w:val="0"/>
              <w:autoSpaceDN w:val="0"/>
              <w:jc w:val="center"/>
              <w:rPr>
                <w:rFonts w:ascii="Times New Roman" w:hAnsi="Times New Roman"/>
                <w:sz w:val="24"/>
                <w:lang w:val="ru-RU"/>
              </w:rPr>
            </w:pPr>
            <w:r>
              <w:rPr>
                <w:rFonts w:ascii="Times New Roman" w:hAnsi="Times New Roman"/>
                <w:sz w:val="24"/>
                <w:lang w:val="ru-RU"/>
              </w:rPr>
              <w:t>Сентябрь, май-июнь</w:t>
            </w:r>
          </w:p>
        </w:tc>
        <w:tc>
          <w:tcPr>
            <w:tcW w:w="2552" w:type="dxa"/>
            <w:tcBorders>
              <w:top w:val="single" w:color="000000" w:sz="4" w:space="0"/>
              <w:left w:val="single" w:color="000000" w:sz="4" w:space="0"/>
              <w:bottom w:val="single" w:color="000000" w:sz="4" w:space="0"/>
              <w:right w:val="single" w:color="000000" w:sz="4" w:space="0"/>
            </w:tcBorders>
          </w:tcPr>
          <w:p w14:paraId="7AF2FE35">
            <w:pPr>
              <w:widowControl w:val="0"/>
              <w:autoSpaceDE w:val="0"/>
              <w:autoSpaceDN w:val="0"/>
              <w:rPr>
                <w:rFonts w:ascii="Times New Roman" w:hAnsi="Times New Roman"/>
                <w:sz w:val="24"/>
                <w:lang w:val="ru-RU"/>
              </w:rPr>
            </w:pPr>
            <w:r>
              <w:rPr>
                <w:rFonts w:ascii="Times New Roman" w:hAnsi="Times New Roman"/>
                <w:sz w:val="24"/>
                <w:lang w:val="ru-RU"/>
              </w:rPr>
              <w:t>Учитель биологии</w:t>
            </w:r>
          </w:p>
        </w:tc>
      </w:tr>
      <w:tr w14:paraId="4C59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67A425">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93E5D13">
            <w:pPr>
              <w:widowControl w:val="0"/>
              <w:autoSpaceDE w:val="0"/>
              <w:autoSpaceDN w:val="0"/>
              <w:spacing w:line="276" w:lineRule="auto"/>
              <w:ind w:right="-7"/>
              <w:rPr>
                <w:rFonts w:ascii="Times New Roman" w:hAnsi="Times New Roman"/>
                <w:sz w:val="24"/>
                <w:lang w:val="ru-RU"/>
              </w:rPr>
            </w:pPr>
            <w:r>
              <w:rPr>
                <w:rFonts w:ascii="Times New Roman" w:hAnsi="Times New Roman"/>
                <w:sz w:val="24"/>
                <w:lang w:val="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404B8C7B">
            <w:pPr>
              <w:widowControl w:val="0"/>
              <w:autoSpaceDE w:val="0"/>
              <w:autoSpaceDN w:val="0"/>
              <w:spacing w:line="276" w:lineRule="auto"/>
              <w:ind w:right="-7"/>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7EA08F9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B577E0F">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88FA48B">
            <w:pPr>
              <w:widowControl w:val="0"/>
              <w:autoSpaceDE w:val="0"/>
              <w:autoSpaceDN w:val="0"/>
              <w:rPr>
                <w:rFonts w:ascii="Times New Roman" w:hAnsi="Times New Roman"/>
                <w:sz w:val="24"/>
                <w:lang w:val="ru-RU"/>
              </w:rPr>
            </w:pPr>
            <w:r>
              <w:rPr>
                <w:rFonts w:ascii="Times New Roman" w:hAnsi="Times New Roman"/>
                <w:sz w:val="24"/>
                <w:lang w:val="ru-RU"/>
              </w:rPr>
              <w:t>Учитель изобразительного искусства, классные руководители</w:t>
            </w:r>
          </w:p>
        </w:tc>
      </w:tr>
      <w:tr w14:paraId="7717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D4B545">
            <w:pPr>
              <w:widowControl/>
              <w:numPr>
                <w:ilvl w:val="0"/>
                <w:numId w:val="183"/>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4F67181">
            <w:pPr>
              <w:widowControl w:val="0"/>
              <w:autoSpaceDE w:val="0"/>
              <w:autoSpaceDN w:val="0"/>
              <w:spacing w:line="276" w:lineRule="auto"/>
              <w:ind w:right="-7"/>
              <w:rPr>
                <w:rFonts w:ascii="Times New Roman" w:hAnsi="Times New Roman"/>
                <w:sz w:val="24"/>
                <w:lang w:val="ru-RU"/>
              </w:rPr>
            </w:pPr>
            <w:r>
              <w:rPr>
                <w:rFonts w:ascii="Times New Roman" w:hAnsi="Times New Roman"/>
                <w:color w:val="222222"/>
                <w:sz w:val="24"/>
                <w:shd w:val="clear" w:color="auto" w:fill="FFFFFF"/>
                <w:lang w:val="ru-RU"/>
              </w:rPr>
              <w:t>Подготовка рабочего места к уроку, уборка и поддержание порядка на рабочем месте</w:t>
            </w:r>
          </w:p>
        </w:tc>
        <w:tc>
          <w:tcPr>
            <w:tcW w:w="993" w:type="dxa"/>
            <w:tcBorders>
              <w:top w:val="single" w:color="000000" w:sz="4" w:space="0"/>
              <w:left w:val="single" w:color="000000" w:sz="4" w:space="0"/>
              <w:bottom w:val="single" w:color="000000" w:sz="4" w:space="0"/>
              <w:right w:val="single" w:color="000000" w:sz="4" w:space="0"/>
            </w:tcBorders>
          </w:tcPr>
          <w:p w14:paraId="31220C4E">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7BEDFF54">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349FF7D">
            <w:pPr>
              <w:widowControl w:val="0"/>
              <w:autoSpaceDE w:val="0"/>
              <w:autoSpaceDN w:val="0"/>
              <w:rPr>
                <w:rFonts w:ascii="Times New Roman" w:hAnsi="Times New Roman"/>
                <w:sz w:val="24"/>
                <w:lang w:val="ru-RU"/>
              </w:rPr>
            </w:pPr>
            <w:r>
              <w:rPr>
                <w:rFonts w:ascii="Times New Roman" w:hAnsi="Times New Roman"/>
                <w:sz w:val="24"/>
                <w:lang w:val="ru-RU"/>
              </w:rPr>
              <w:t>Педагоги - предметники</w:t>
            </w:r>
          </w:p>
        </w:tc>
      </w:tr>
      <w:tr w14:paraId="4D5D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04260525">
            <w:pPr>
              <w:widowControl w:val="0"/>
              <w:autoSpaceDE w:val="0"/>
              <w:autoSpaceDN w:val="0"/>
              <w:jc w:val="center"/>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25FDB3EB">
            <w:pPr>
              <w:widowControl w:val="0"/>
              <w:autoSpaceDE w:val="0"/>
              <w:autoSpaceDN w:val="0"/>
              <w:jc w:val="center"/>
              <w:rPr>
                <w:rFonts w:ascii="Times New Roman" w:hAnsi="Times New Roman"/>
                <w:sz w:val="24"/>
                <w:lang w:val="ru-RU"/>
              </w:rPr>
            </w:pPr>
            <w:r>
              <w:rPr>
                <w:rFonts w:ascii="Times New Roman" w:hAnsi="Times New Roman"/>
                <w:b/>
                <w:sz w:val="24"/>
                <w:lang w:val="ru-RU"/>
              </w:rPr>
              <w:t>Модуль «Организация предметно-пространственной среды»</w:t>
            </w:r>
          </w:p>
        </w:tc>
      </w:tr>
      <w:tr w14:paraId="701AE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3E9836D">
            <w:pPr>
              <w:widowControl w:val="0"/>
              <w:autoSpaceDE w:val="0"/>
              <w:autoSpaceDN w:val="0"/>
              <w:rPr>
                <w:rFonts w:ascii="Times New Roman" w:hAnsi="Times New Roman"/>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32DB57D7">
            <w:pPr>
              <w:widowControl w:val="0"/>
              <w:autoSpaceDE w:val="0"/>
              <w:autoSpaceDN w:val="0"/>
              <w:jc w:val="center"/>
              <w:rPr>
                <w:rFonts w:ascii="Times New Roman" w:hAnsi="Times New Roman"/>
                <w:sz w:val="24"/>
                <w:highlight w:val="white"/>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5CD0B599">
            <w:pPr>
              <w:widowControl w:val="0"/>
              <w:autoSpaceDE w:val="0"/>
              <w:autoSpaceDN w:val="0"/>
              <w:jc w:val="center"/>
              <w:rPr>
                <w:rFonts w:ascii="Times New Roman" w:hAnsi="Times New Roman"/>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326D9A50">
            <w:pPr>
              <w:widowControl w:val="0"/>
              <w:autoSpaceDE w:val="0"/>
              <w:autoSpaceDN w:val="0"/>
              <w:jc w:val="center"/>
              <w:rPr>
                <w:rFonts w:ascii="Times New Roman" w:hAnsi="Times New Roman"/>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4DE41573">
            <w:pPr>
              <w:widowControl w:val="0"/>
              <w:autoSpaceDE w:val="0"/>
              <w:autoSpaceDN w:val="0"/>
              <w:jc w:val="center"/>
              <w:rPr>
                <w:rFonts w:ascii="Times New Roman" w:hAnsi="Times New Roman"/>
                <w:sz w:val="24"/>
              </w:rPr>
            </w:pPr>
            <w:r>
              <w:rPr>
                <w:rFonts w:ascii="Times New Roman" w:hAnsi="Times New Roman"/>
                <w:i/>
                <w:sz w:val="24"/>
                <w:lang w:val="ru-RU"/>
              </w:rPr>
              <w:t>Ответственные</w:t>
            </w:r>
          </w:p>
        </w:tc>
      </w:tr>
      <w:tr w14:paraId="3B9F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76CC9AB">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912E934">
            <w:pPr>
              <w:widowControl w:val="0"/>
              <w:autoSpaceDE w:val="0"/>
              <w:autoSpaceDN w:val="0"/>
              <w:rPr>
                <w:rFonts w:ascii="Times New Roman" w:hAnsi="Times New Roman"/>
                <w:sz w:val="24"/>
                <w:highlight w:val="white"/>
                <w:lang w:val="ru-RU"/>
              </w:rPr>
            </w:pPr>
            <w:r>
              <w:rPr>
                <w:rFonts w:ascii="Times New Roman" w:hAnsi="Times New Roman"/>
                <w:sz w:val="24"/>
                <w:lang w:val="ru-RU"/>
              </w:rPr>
              <w:t>Организация и проведение церемоний поднятия (спуска) государственного флага Российской Федерации.</w:t>
            </w:r>
          </w:p>
        </w:tc>
        <w:tc>
          <w:tcPr>
            <w:tcW w:w="993" w:type="dxa"/>
            <w:tcBorders>
              <w:top w:val="single" w:color="000000" w:sz="4" w:space="0"/>
              <w:left w:val="single" w:color="000000" w:sz="4" w:space="0"/>
              <w:bottom w:val="single" w:color="000000" w:sz="4" w:space="0"/>
              <w:right w:val="single" w:color="000000" w:sz="4" w:space="0"/>
            </w:tcBorders>
          </w:tcPr>
          <w:p w14:paraId="118EE88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1182FA9">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 (еженедельно)</w:t>
            </w:r>
          </w:p>
        </w:tc>
        <w:tc>
          <w:tcPr>
            <w:tcW w:w="2552" w:type="dxa"/>
            <w:tcBorders>
              <w:top w:val="single" w:color="000000" w:sz="4" w:space="0"/>
              <w:left w:val="single" w:color="000000" w:sz="4" w:space="0"/>
              <w:bottom w:val="single" w:color="000000" w:sz="4" w:space="0"/>
              <w:right w:val="single" w:color="000000" w:sz="4" w:space="0"/>
            </w:tcBorders>
          </w:tcPr>
          <w:p w14:paraId="4B6BFB89">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w:t>
            </w:r>
          </w:p>
        </w:tc>
      </w:tr>
      <w:tr w14:paraId="42405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AF0D56B">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7D90FCC">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тематических выставок в классах, рекреациях школы</w:t>
            </w:r>
          </w:p>
        </w:tc>
        <w:tc>
          <w:tcPr>
            <w:tcW w:w="993" w:type="dxa"/>
            <w:tcBorders>
              <w:top w:val="single" w:color="000000" w:sz="4" w:space="0"/>
              <w:left w:val="single" w:color="000000" w:sz="4" w:space="0"/>
              <w:bottom w:val="single" w:color="000000" w:sz="4" w:space="0"/>
              <w:right w:val="single" w:color="000000" w:sz="4" w:space="0"/>
            </w:tcBorders>
          </w:tcPr>
          <w:p w14:paraId="36306B2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5254B61">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A78C9A8">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руководители</w:t>
            </w:r>
            <w:r>
              <w:rPr>
                <w:rFonts w:ascii="Times New Roman" w:hAnsi="Times New Roman"/>
                <w:color w:val="000000" w:themeColor="text1"/>
                <w:sz w:val="24"/>
                <w:lang w:val="ru-RU"/>
                <w14:textFill>
                  <w14:solidFill>
                    <w14:schemeClr w14:val="tx1"/>
                  </w14:solidFill>
                </w14:textFill>
              </w:rPr>
              <w:t>, совет старшеклассников</w:t>
            </w:r>
            <w:r>
              <w:rPr>
                <w:rFonts w:ascii="Times New Roman" w:hAnsi="Times New Roman"/>
                <w:color w:val="000000" w:themeColor="text1"/>
                <w:sz w:val="24"/>
                <w14:textFill>
                  <w14:solidFill>
                    <w14:schemeClr w14:val="tx1"/>
                  </w14:solidFill>
                </w14:textFill>
              </w:rPr>
              <w:t xml:space="preserve"> </w:t>
            </w:r>
          </w:p>
        </w:tc>
      </w:tr>
      <w:tr w14:paraId="4DB03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B044C98">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Pr>
          <w:p w14:paraId="65A5FC6F">
            <w:pPr>
              <w:widowControl w:val="0"/>
              <w:autoSpaceDE w:val="0"/>
              <w:autoSpaceDN w:val="0"/>
              <w:rPr>
                <w:rFonts w:ascii="Times New Roman" w:hAnsi="Times New Roman"/>
                <w:sz w:val="24"/>
                <w:lang w:val="ru-RU"/>
              </w:rPr>
            </w:pPr>
            <w:r>
              <w:rPr>
                <w:rFonts w:ascii="Times New Roman" w:hAnsi="Times New Roman"/>
                <w:color w:val="000000" w:themeColor="text1"/>
                <w:sz w:val="24"/>
                <w:highlight w:val="white"/>
                <w:lang w:val="ru-RU"/>
                <w14:textFill>
                  <w14:solidFill>
                    <w14:schemeClr w14:val="tx1"/>
                  </w14:solidFill>
                </w14:textFill>
              </w:rPr>
              <w:t>Размещение государственной символики в классных уголках.</w:t>
            </w:r>
          </w:p>
        </w:tc>
        <w:tc>
          <w:tcPr>
            <w:tcW w:w="993" w:type="dxa"/>
            <w:tcBorders>
              <w:top w:val="single" w:color="000000" w:sz="4" w:space="0"/>
              <w:left w:val="single" w:color="000000" w:sz="4" w:space="0"/>
              <w:bottom w:val="single" w:color="000000" w:sz="4" w:space="0"/>
              <w:right w:val="single" w:color="000000" w:sz="4" w:space="0"/>
            </w:tcBorders>
          </w:tcPr>
          <w:p w14:paraId="42C6D98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627F593">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58C3296">
            <w:pPr>
              <w:widowControl w:val="0"/>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 xml:space="preserve">руководители </w:t>
            </w:r>
          </w:p>
        </w:tc>
      </w:tr>
      <w:tr w14:paraId="4E3B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C4C7E6">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580527C">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Смотр-конкурс классных уголков.</w:t>
            </w:r>
          </w:p>
        </w:tc>
        <w:tc>
          <w:tcPr>
            <w:tcW w:w="993" w:type="dxa"/>
            <w:tcBorders>
              <w:top w:val="single" w:color="000000" w:sz="4" w:space="0"/>
              <w:left w:val="single" w:color="000000" w:sz="4" w:space="0"/>
              <w:bottom w:val="single" w:color="000000" w:sz="4" w:space="0"/>
              <w:right w:val="single" w:color="000000" w:sz="4" w:space="0"/>
            </w:tcBorders>
          </w:tcPr>
          <w:p w14:paraId="57DD734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F4318A0">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Согласно положению</w:t>
            </w:r>
          </w:p>
        </w:tc>
        <w:tc>
          <w:tcPr>
            <w:tcW w:w="2552" w:type="dxa"/>
            <w:tcBorders>
              <w:top w:val="single" w:color="000000" w:sz="4" w:space="0"/>
              <w:left w:val="single" w:color="000000" w:sz="4" w:space="0"/>
              <w:bottom w:val="single" w:color="000000" w:sz="4" w:space="0"/>
              <w:right w:val="single" w:color="000000" w:sz="4" w:space="0"/>
            </w:tcBorders>
          </w:tcPr>
          <w:p w14:paraId="3E64D216">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p w14:paraId="7CC812C8">
            <w:pPr>
              <w:widowControl w:val="0"/>
              <w:autoSpaceDE w:val="0"/>
              <w:autoSpaceDN w:val="0"/>
              <w:rPr>
                <w:rFonts w:ascii="Times New Roman" w:hAnsi="Times New Roman"/>
                <w:sz w:val="24"/>
                <w:lang w:val="ru-RU"/>
              </w:rPr>
            </w:pPr>
          </w:p>
        </w:tc>
      </w:tr>
      <w:tr w14:paraId="5C0B1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0959456">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B16438A">
            <w:pPr>
              <w:widowControl w:val="0"/>
              <w:autoSpaceDE w:val="0"/>
              <w:autoSpaceDN w:val="0"/>
              <w:rPr>
                <w:rFonts w:ascii="Times New Roman" w:hAnsi="Times New Roman"/>
                <w:sz w:val="24"/>
                <w:lang w:val="ru-RU"/>
              </w:rPr>
            </w:pPr>
            <w:r>
              <w:rPr>
                <w:rFonts w:ascii="Times New Roman" w:hAnsi="Times New Roman"/>
                <w:sz w:val="24"/>
                <w:lang w:val="ru-RU"/>
              </w:rPr>
              <w:t>Размещение в рекреациях школы карт России, Красноярского края, г. Ачинска, Ачинского района,  портретов выдающихся государственных деятелей России, деятелей культуры, науки, производства, искусства, военных, героев и защитников Отечества</w:t>
            </w:r>
            <w:r>
              <w:rPr>
                <w:rFonts w:ascii="Times New Roman" w:hAnsi="Times New Roman"/>
                <w:color w:val="000000" w:themeColor="text1"/>
                <w:sz w:val="24"/>
                <w:lang w:val="ru-RU"/>
                <w14:textFill>
                  <w14:solidFill>
                    <w14:schemeClr w14:val="tx1"/>
                  </w14:solidFill>
                </w14:textFill>
              </w:rPr>
              <w:t>.</w:t>
            </w:r>
          </w:p>
        </w:tc>
        <w:tc>
          <w:tcPr>
            <w:tcW w:w="993" w:type="dxa"/>
            <w:tcBorders>
              <w:top w:val="single" w:color="000000" w:sz="4" w:space="0"/>
              <w:left w:val="single" w:color="000000" w:sz="4" w:space="0"/>
              <w:bottom w:val="single" w:color="000000" w:sz="4" w:space="0"/>
              <w:right w:val="single" w:color="000000" w:sz="4" w:space="0"/>
            </w:tcBorders>
          </w:tcPr>
          <w:p w14:paraId="41C4915A">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621DD08">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80487E6">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45109EED">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учителя - предметники </w:t>
            </w:r>
          </w:p>
          <w:p w14:paraId="756A5A27">
            <w:pPr>
              <w:widowControl w:val="0"/>
              <w:autoSpaceDE w:val="0"/>
              <w:autoSpaceDN w:val="0"/>
              <w:rPr>
                <w:rFonts w:ascii="Times New Roman" w:hAnsi="Times New Roman"/>
                <w:sz w:val="24"/>
                <w:lang w:val="ru-RU"/>
              </w:rPr>
            </w:pPr>
          </w:p>
        </w:tc>
      </w:tr>
      <w:tr w14:paraId="75C3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BC478E5">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5027AE5">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мемориалов воинской славы в школьном музее.</w:t>
            </w:r>
          </w:p>
        </w:tc>
        <w:tc>
          <w:tcPr>
            <w:tcW w:w="993" w:type="dxa"/>
            <w:tcBorders>
              <w:top w:val="single" w:color="000000" w:sz="4" w:space="0"/>
              <w:left w:val="single" w:color="000000" w:sz="4" w:space="0"/>
              <w:bottom w:val="single" w:color="000000" w:sz="4" w:space="0"/>
              <w:right w:val="single" w:color="000000" w:sz="4" w:space="0"/>
            </w:tcBorders>
          </w:tcPr>
          <w:p w14:paraId="2B6355C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184E9D1">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E14BA08">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20C7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5A2A3E">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3745CC5">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Оформление новостной ленты </w:t>
            </w:r>
          </w:p>
        </w:tc>
        <w:tc>
          <w:tcPr>
            <w:tcW w:w="993" w:type="dxa"/>
            <w:tcBorders>
              <w:top w:val="single" w:color="000000" w:sz="4" w:space="0"/>
              <w:left w:val="single" w:color="000000" w:sz="4" w:space="0"/>
              <w:bottom w:val="single" w:color="000000" w:sz="4" w:space="0"/>
              <w:right w:val="single" w:color="000000" w:sz="4" w:space="0"/>
            </w:tcBorders>
          </w:tcPr>
          <w:p w14:paraId="4BC56D5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99703F5">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41E2F5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p w14:paraId="49270601">
            <w:pPr>
              <w:widowControl w:val="0"/>
              <w:autoSpaceDE w:val="0"/>
              <w:autoSpaceDN w:val="0"/>
              <w:rPr>
                <w:rFonts w:ascii="Times New Roman" w:hAnsi="Times New Roman"/>
                <w:sz w:val="24"/>
                <w:lang w:val="ru-RU"/>
              </w:rPr>
            </w:pPr>
          </w:p>
        </w:tc>
      </w:tr>
      <w:tr w14:paraId="19CE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0B84B7">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5C6615B">
            <w:pPr>
              <w:widowControl w:val="0"/>
              <w:autoSpaceDE w:val="0"/>
              <w:autoSpaceDN w:val="0"/>
              <w:rPr>
                <w:rFonts w:ascii="Times New Roman" w:hAnsi="Times New Roman"/>
                <w:sz w:val="24"/>
                <w:lang w:val="ru-RU"/>
              </w:rPr>
            </w:pPr>
            <w:r>
              <w:rPr>
                <w:rFonts w:ascii="Times New Roman" w:hAnsi="Times New Roman"/>
                <w:sz w:val="24"/>
                <w:lang w:val="ru-RU"/>
              </w:rPr>
              <w:t>Подготовка и размещение регулярно сменяемых экспозиций творческих работ обучающихся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5E6B418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F7AA60">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BBD5231">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1F8A754B">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классные руководители </w:t>
            </w:r>
          </w:p>
          <w:p w14:paraId="79D61410">
            <w:pPr>
              <w:widowControl w:val="0"/>
              <w:autoSpaceDE w:val="0"/>
              <w:autoSpaceDN w:val="0"/>
              <w:rPr>
                <w:rFonts w:ascii="Times New Roman" w:hAnsi="Times New Roman"/>
                <w:sz w:val="24"/>
                <w:lang w:val="ru-RU"/>
              </w:rPr>
            </w:pPr>
          </w:p>
        </w:tc>
      </w:tr>
      <w:tr w14:paraId="5198D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34AB4DE">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E7CF07">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3" w:type="dxa"/>
            <w:tcBorders>
              <w:top w:val="single" w:color="000000" w:sz="4" w:space="0"/>
              <w:left w:val="single" w:color="000000" w:sz="4" w:space="0"/>
              <w:bottom w:val="single" w:color="000000" w:sz="4" w:space="0"/>
              <w:right w:val="single" w:color="000000" w:sz="4" w:space="0"/>
            </w:tcBorders>
          </w:tcPr>
          <w:p w14:paraId="22826D4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36A8C94">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AB1AD87">
            <w:pPr>
              <w:widowControl/>
              <w:pBdr>
                <w:top w:val="none" w:color="auto" w:sz="0" w:space="0"/>
                <w:left w:val="none" w:color="auto" w:sz="0" w:space="0"/>
                <w:bottom w:val="none" w:color="auto" w:sz="0" w:space="0"/>
                <w:right w:val="none" w:color="auto" w:sz="0" w:space="0"/>
                <w:between w:val="none" w:color="auto" w:sz="0" w:space="0"/>
              </w:pBdr>
              <w:autoSpaceDE w:val="0"/>
              <w:autoSpaceDN w:val="0"/>
              <w:ind w:firstLine="34"/>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Школьный медиацентр</w:t>
            </w:r>
          </w:p>
          <w:p w14:paraId="4F7EB186">
            <w:pPr>
              <w:widowControl w:val="0"/>
              <w:autoSpaceDE w:val="0"/>
              <w:autoSpaceDN w:val="0"/>
              <w:rPr>
                <w:rFonts w:ascii="Times New Roman" w:hAnsi="Times New Roman"/>
                <w:sz w:val="24"/>
                <w:lang w:val="ru-RU"/>
              </w:rPr>
            </w:pPr>
          </w:p>
        </w:tc>
      </w:tr>
      <w:tr w14:paraId="70FB7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E778CF">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6F37362">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3" w:type="dxa"/>
            <w:tcBorders>
              <w:top w:val="single" w:color="000000" w:sz="4" w:space="0"/>
              <w:left w:val="single" w:color="000000" w:sz="4" w:space="0"/>
              <w:bottom w:val="single" w:color="000000" w:sz="4" w:space="0"/>
              <w:right w:val="single" w:color="000000" w:sz="4" w:space="0"/>
            </w:tcBorders>
          </w:tcPr>
          <w:p w14:paraId="02D3ECE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2C898EF">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2923BF6">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tc>
      </w:tr>
      <w:tr w14:paraId="5D0F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CE04817">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AF05FED">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3" w:type="dxa"/>
            <w:tcBorders>
              <w:top w:val="single" w:color="000000" w:sz="4" w:space="0"/>
              <w:left w:val="single" w:color="000000" w:sz="4" w:space="0"/>
              <w:bottom w:val="single" w:color="000000" w:sz="4" w:space="0"/>
              <w:right w:val="single" w:color="000000" w:sz="4" w:space="0"/>
            </w:tcBorders>
          </w:tcPr>
          <w:p w14:paraId="276369A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BBD58D2">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84173FE">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 учителя физической культуры</w:t>
            </w:r>
          </w:p>
        </w:tc>
      </w:tr>
      <w:tr w14:paraId="6604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4E159F">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A00C868">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Реализация проекта «Буккроссинг» (обмен книгами) в школьной библиотеке, рекреациях школы.</w:t>
            </w:r>
          </w:p>
        </w:tc>
        <w:tc>
          <w:tcPr>
            <w:tcW w:w="993" w:type="dxa"/>
            <w:tcBorders>
              <w:top w:val="single" w:color="000000" w:sz="4" w:space="0"/>
              <w:left w:val="single" w:color="000000" w:sz="4" w:space="0"/>
              <w:bottom w:val="single" w:color="000000" w:sz="4" w:space="0"/>
              <w:right w:val="single" w:color="000000" w:sz="4" w:space="0"/>
            </w:tcBorders>
          </w:tcPr>
          <w:p w14:paraId="33A7CE3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31B0A6C">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C3F7CF9">
            <w:pPr>
              <w:widowControl w:val="0"/>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Совет старшеклассников</w:t>
            </w:r>
          </w:p>
        </w:tc>
      </w:tr>
      <w:tr w14:paraId="2D46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373CB88">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6535DF9">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и обновление классных уголков, оформление классных кабинетов к праздникам.</w:t>
            </w:r>
          </w:p>
        </w:tc>
        <w:tc>
          <w:tcPr>
            <w:tcW w:w="993" w:type="dxa"/>
            <w:tcBorders>
              <w:top w:val="single" w:color="000000" w:sz="4" w:space="0"/>
              <w:left w:val="single" w:color="000000" w:sz="4" w:space="0"/>
              <w:bottom w:val="single" w:color="000000" w:sz="4" w:space="0"/>
              <w:right w:val="single" w:color="000000" w:sz="4" w:space="0"/>
            </w:tcBorders>
          </w:tcPr>
          <w:p w14:paraId="13F7EF5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A3BBC12">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EC0590">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p>
          <w:p w14:paraId="46618181">
            <w:pPr>
              <w:widowControl w:val="0"/>
              <w:autoSpaceDE w:val="0"/>
              <w:autoSpaceDN w:val="0"/>
              <w:rPr>
                <w:rFonts w:ascii="Times New Roman" w:hAnsi="Times New Roman"/>
                <w:sz w:val="24"/>
              </w:rPr>
            </w:pPr>
            <w:r>
              <w:rPr>
                <w:rFonts w:ascii="Times New Roman" w:hAnsi="Times New Roman"/>
                <w:color w:val="000000" w:themeColor="text1"/>
                <w:sz w:val="24"/>
                <w14:textFill>
                  <w14:solidFill>
                    <w14:schemeClr w14:val="tx1"/>
                  </w14:solidFill>
                </w14:textFill>
              </w:rPr>
              <w:t>руководители</w:t>
            </w:r>
          </w:p>
        </w:tc>
      </w:tr>
      <w:tr w14:paraId="3552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CFE20F">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6E7A782">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Borders>
              <w:top w:val="single" w:color="000000" w:sz="4" w:space="0"/>
              <w:left w:val="single" w:color="000000" w:sz="4" w:space="0"/>
              <w:bottom w:val="single" w:color="000000" w:sz="4" w:space="0"/>
              <w:right w:val="single" w:color="000000" w:sz="4" w:space="0"/>
            </w:tcBorders>
          </w:tcPr>
          <w:p w14:paraId="4FF2B50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E0D57EA">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DD1BF1A">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 совет старшеклассников.</w:t>
            </w:r>
          </w:p>
        </w:tc>
      </w:tr>
      <w:tr w14:paraId="3284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B54C352">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1A477FD">
            <w:pPr>
              <w:widowControl w:val="0"/>
              <w:autoSpaceDE w:val="0"/>
              <w:autoSpaceDN w:val="0"/>
              <w:rPr>
                <w:rFonts w:ascii="Times New Roman" w:hAnsi="Times New Roman"/>
                <w:sz w:val="24"/>
                <w:lang w:val="ru-RU"/>
              </w:rPr>
            </w:pPr>
            <w:r>
              <w:rPr>
                <w:rFonts w:ascii="Times New Roman" w:hAnsi="Times New Roman"/>
                <w:color w:val="000000" w:themeColor="text1"/>
                <w:sz w:val="24"/>
                <w:highlight w:val="white"/>
                <w:lang w:val="ru-RU"/>
                <w14:textFill>
                  <w14:solidFill>
                    <w14:schemeClr w14:val="tx1"/>
                  </w14:solidFill>
                </w14:textFill>
              </w:rPr>
              <w:t>Оформление и обновление   тематических стендов для обучающихся, родителей.</w:t>
            </w:r>
          </w:p>
        </w:tc>
        <w:tc>
          <w:tcPr>
            <w:tcW w:w="993" w:type="dxa"/>
            <w:tcBorders>
              <w:top w:val="single" w:color="000000" w:sz="4" w:space="0"/>
              <w:left w:val="single" w:color="000000" w:sz="4" w:space="0"/>
              <w:bottom w:val="single" w:color="000000" w:sz="4" w:space="0"/>
              <w:right w:val="single" w:color="000000" w:sz="4" w:space="0"/>
            </w:tcBorders>
          </w:tcPr>
          <w:p w14:paraId="12B7EAF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2A8597D">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8B9778C">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22768470">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директора по ВР, социальный педагог, педагог – психолог, учителя предметники</w:t>
            </w:r>
          </w:p>
        </w:tc>
      </w:tr>
      <w:tr w14:paraId="2AAD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15F4954">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DB12472">
            <w:pPr>
              <w:widowControl w:val="0"/>
              <w:autoSpaceDE w:val="0"/>
              <w:autoSpaceDN w:val="0"/>
              <w:rPr>
                <w:rFonts w:ascii="Times New Roman" w:hAnsi="Times New Roman"/>
                <w:sz w:val="24"/>
                <w:lang w:val="ru-RU"/>
              </w:rPr>
            </w:pPr>
            <w:r>
              <w:rPr>
                <w:rFonts w:ascii="Times New Roman" w:hAnsi="Times New Roman"/>
                <w:color w:val="000000" w:themeColor="text1"/>
                <w:sz w:val="24"/>
                <w:highlight w:val="white"/>
                <w:lang w:val="ru-RU"/>
                <w14:textFill>
                  <w14:solidFill>
                    <w14:schemeClr w14:val="tx1"/>
                  </w14:solidFill>
                </w14:textFill>
              </w:rPr>
              <w:t>Оформление интерактивных локаций в рамках проведения общешкольных мероприятий.</w:t>
            </w:r>
          </w:p>
        </w:tc>
        <w:tc>
          <w:tcPr>
            <w:tcW w:w="993" w:type="dxa"/>
            <w:tcBorders>
              <w:top w:val="single" w:color="000000" w:sz="4" w:space="0"/>
              <w:left w:val="single" w:color="000000" w:sz="4" w:space="0"/>
              <w:bottom w:val="single" w:color="000000" w:sz="4" w:space="0"/>
              <w:right w:val="single" w:color="000000" w:sz="4" w:space="0"/>
            </w:tcBorders>
          </w:tcPr>
          <w:p w14:paraId="30A0593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0B31816">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2EEF29A">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Советник директора по воспитанию, совет школьного самоуправления</w:t>
            </w:r>
          </w:p>
        </w:tc>
      </w:tr>
      <w:tr w14:paraId="4C4F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096869">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F951BE3">
            <w:pPr>
              <w:widowControl w:val="0"/>
              <w:autoSpaceDE w:val="0"/>
              <w:autoSpaceDN w:val="0"/>
              <w:rPr>
                <w:rFonts w:ascii="Times New Roman" w:hAnsi="Times New Roman"/>
                <w:sz w:val="24"/>
                <w:lang w:val="ru-RU"/>
              </w:rPr>
            </w:pPr>
            <w:r>
              <w:rPr>
                <w:rFonts w:ascii="Times New Roman" w:hAnsi="Times New Roman"/>
                <w:color w:val="000000" w:themeColor="text1"/>
                <w:sz w:val="24"/>
                <w:highlight w:val="white"/>
                <w:lang w:val="ru-RU"/>
                <w14:textFill>
                  <w14:solidFill>
                    <w14:schemeClr w14:val="tx1"/>
                  </w14:solidFill>
                </w14:textFill>
              </w:rPr>
              <w:t>Выставки работ декоративно-прикладного творчества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354E828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162F96C">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BB036A9">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3140E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CC6AA0A">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17DEC77">
            <w:pPr>
              <w:widowControl w:val="0"/>
              <w:autoSpaceDE w:val="0"/>
              <w:autoSpaceDN w:val="0"/>
              <w:rPr>
                <w:rFonts w:ascii="Times New Roman" w:hAnsi="Times New Roman"/>
                <w:sz w:val="24"/>
                <w:lang w:val="ru-RU"/>
              </w:rPr>
            </w:pPr>
            <w:r>
              <w:rPr>
                <w:rFonts w:ascii="Times New Roman" w:hAnsi="Times New Roman"/>
                <w:color w:val="000000" w:themeColor="text1"/>
                <w:sz w:val="24"/>
                <w:highlight w:val="white"/>
                <w:lang w:val="ru-RU"/>
                <w14:textFill>
                  <w14:solidFill>
                    <w14:schemeClr w14:val="tx1"/>
                  </w14:solidFill>
                </w14:textFill>
              </w:rPr>
              <w:t>Использование кьюар-кодов для оформления и наполнения полезным содержанием пространства школы.</w:t>
            </w:r>
          </w:p>
        </w:tc>
        <w:tc>
          <w:tcPr>
            <w:tcW w:w="993" w:type="dxa"/>
            <w:tcBorders>
              <w:top w:val="single" w:color="000000" w:sz="4" w:space="0"/>
              <w:left w:val="single" w:color="000000" w:sz="4" w:space="0"/>
              <w:bottom w:val="single" w:color="000000" w:sz="4" w:space="0"/>
              <w:right w:val="single" w:color="000000" w:sz="4" w:space="0"/>
            </w:tcBorders>
          </w:tcPr>
          <w:p w14:paraId="3053529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A9CDD1D">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6832E83">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17F568A1">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директора по ВР, советник школы по воспитанию</w:t>
            </w:r>
          </w:p>
        </w:tc>
      </w:tr>
      <w:tr w14:paraId="2524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EAA98B">
            <w:pPr>
              <w:widowControl/>
              <w:numPr>
                <w:ilvl w:val="0"/>
                <w:numId w:val="184"/>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7656A0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Оформление экспозиций, посвященных участникам СВО.</w:t>
            </w:r>
          </w:p>
        </w:tc>
        <w:tc>
          <w:tcPr>
            <w:tcW w:w="993" w:type="dxa"/>
            <w:tcBorders>
              <w:top w:val="single" w:color="000000" w:sz="4" w:space="0"/>
              <w:left w:val="single" w:color="000000" w:sz="4" w:space="0"/>
              <w:bottom w:val="single" w:color="000000" w:sz="4" w:space="0"/>
              <w:right w:val="single" w:color="000000" w:sz="4" w:space="0"/>
            </w:tcBorders>
          </w:tcPr>
          <w:p w14:paraId="45052AC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476D812">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7F38602">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tc>
      </w:tr>
      <w:tr w14:paraId="6618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1E63F1D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b/>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1E139D2D">
            <w:pPr>
              <w:widowControl w:val="0"/>
              <w:autoSpaceDE w:val="0"/>
              <w:autoSpaceDN w:val="0"/>
              <w:jc w:val="center"/>
              <w:rPr>
                <w:rFonts w:ascii="Times New Roman" w:hAnsi="Times New Roman"/>
                <w:sz w:val="24"/>
                <w:lang w:val="ru-RU"/>
              </w:rPr>
            </w:pPr>
            <w:r>
              <w:rPr>
                <w:rFonts w:ascii="Times New Roman" w:hAnsi="Times New Roman"/>
                <w:b/>
                <w:sz w:val="24"/>
                <w:lang w:val="ru-RU"/>
              </w:rPr>
              <w:t>Модуль «Взаимодействие с родителями»</w:t>
            </w:r>
          </w:p>
        </w:tc>
      </w:tr>
      <w:tr w14:paraId="3DF3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0836EC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7FE405F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4C34E60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2E8330A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298A17B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40F5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D0225AB">
            <w:pPr>
              <w:widowControl w:val="0"/>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09613AD">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Выборы классных родительских активов.</w:t>
            </w:r>
          </w:p>
        </w:tc>
        <w:tc>
          <w:tcPr>
            <w:tcW w:w="993" w:type="dxa"/>
            <w:tcBorders>
              <w:top w:val="single" w:color="000000" w:sz="4" w:space="0"/>
              <w:left w:val="single" w:color="000000" w:sz="4" w:space="0"/>
              <w:bottom w:val="single" w:color="000000" w:sz="4" w:space="0"/>
              <w:right w:val="single" w:color="000000" w:sz="4" w:space="0"/>
            </w:tcBorders>
          </w:tcPr>
          <w:p w14:paraId="633734F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CFB05A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0964564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2CC6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48F7362">
            <w:pPr>
              <w:widowControl w:val="0"/>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77D5FD2">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Довыборы в Родительский совет школы.</w:t>
            </w:r>
          </w:p>
        </w:tc>
        <w:tc>
          <w:tcPr>
            <w:tcW w:w="993" w:type="dxa"/>
            <w:tcBorders>
              <w:top w:val="single" w:color="000000" w:sz="4" w:space="0"/>
              <w:left w:val="single" w:color="000000" w:sz="4" w:space="0"/>
              <w:bottom w:val="single" w:color="000000" w:sz="4" w:space="0"/>
              <w:right w:val="single" w:color="000000" w:sz="4" w:space="0"/>
            </w:tcBorders>
          </w:tcPr>
          <w:p w14:paraId="0884D80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E5FA8D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0DED616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классные руководители</w:t>
            </w:r>
          </w:p>
        </w:tc>
      </w:tr>
      <w:tr w14:paraId="48D8F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C45EB7">
            <w:pPr>
              <w:widowControl w:val="0"/>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94FE507">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Родительского контроля качества питания.</w:t>
            </w:r>
          </w:p>
        </w:tc>
        <w:tc>
          <w:tcPr>
            <w:tcW w:w="993" w:type="dxa"/>
            <w:tcBorders>
              <w:top w:val="single" w:color="000000" w:sz="4" w:space="0"/>
              <w:left w:val="single" w:color="000000" w:sz="4" w:space="0"/>
              <w:bottom w:val="single" w:color="000000" w:sz="4" w:space="0"/>
              <w:right w:val="single" w:color="000000" w:sz="4" w:space="0"/>
            </w:tcBorders>
          </w:tcPr>
          <w:p w14:paraId="5F9B670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FFAE91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A70231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Ответственный за бесплатное питание </w:t>
            </w:r>
          </w:p>
        </w:tc>
      </w:tr>
      <w:tr w14:paraId="5CFE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A63101">
            <w:pPr>
              <w:widowControl w:val="0"/>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A0DB30E">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работы Родительского совета школы.</w:t>
            </w:r>
          </w:p>
        </w:tc>
        <w:tc>
          <w:tcPr>
            <w:tcW w:w="993" w:type="dxa"/>
            <w:tcBorders>
              <w:top w:val="single" w:color="000000" w:sz="4" w:space="0"/>
              <w:left w:val="single" w:color="000000" w:sz="4" w:space="0"/>
              <w:bottom w:val="single" w:color="000000" w:sz="4" w:space="0"/>
              <w:right w:val="single" w:color="000000" w:sz="4" w:space="0"/>
            </w:tcBorders>
          </w:tcPr>
          <w:p w14:paraId="0E2C9EB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AEB38C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EF604D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tc>
      </w:tr>
      <w:tr w14:paraId="53190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F5F33D3">
            <w:pPr>
              <w:widowControl w:val="0"/>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309EB14">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День открытых дверей для родителей.</w:t>
            </w:r>
          </w:p>
        </w:tc>
        <w:tc>
          <w:tcPr>
            <w:tcW w:w="993" w:type="dxa"/>
            <w:tcBorders>
              <w:top w:val="single" w:color="000000" w:sz="4" w:space="0"/>
              <w:left w:val="single" w:color="000000" w:sz="4" w:space="0"/>
              <w:bottom w:val="single" w:color="000000" w:sz="4" w:space="0"/>
              <w:right w:val="single" w:color="000000" w:sz="4" w:space="0"/>
            </w:tcBorders>
          </w:tcPr>
          <w:p w14:paraId="2795D0C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4D2E349">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По отдельному плану</w:t>
            </w:r>
          </w:p>
        </w:tc>
        <w:tc>
          <w:tcPr>
            <w:tcW w:w="2552" w:type="dxa"/>
            <w:tcBorders>
              <w:top w:val="single" w:color="000000" w:sz="4" w:space="0"/>
              <w:left w:val="single" w:color="000000" w:sz="4" w:space="0"/>
              <w:bottom w:val="single" w:color="000000" w:sz="4" w:space="0"/>
              <w:right w:val="single" w:color="000000" w:sz="4" w:space="0"/>
            </w:tcBorders>
          </w:tcPr>
          <w:p w14:paraId="492B822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Администрация школы</w:t>
            </w:r>
          </w:p>
        </w:tc>
      </w:tr>
      <w:tr w14:paraId="3FFD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AC527D">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CB6BDBF">
            <w:pPr>
              <w:widowControl/>
              <w:pBdr>
                <w:top w:val="none" w:color="auto" w:sz="0" w:space="0"/>
                <w:left w:val="none" w:color="auto" w:sz="0" w:space="0"/>
                <w:bottom w:val="none" w:color="auto" w:sz="0" w:space="0"/>
                <w:right w:val="none" w:color="auto" w:sz="0" w:space="0"/>
                <w:between w:val="none" w:color="auto" w:sz="0" w:space="0"/>
              </w:pBdr>
              <w:autoSpaceDE w:val="0"/>
              <w:autoSpaceDN w:val="0"/>
              <w:ind w:left="45"/>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родителей в работе комиссии по урегулированию споров между участниками образовательных отношений.</w:t>
            </w:r>
          </w:p>
        </w:tc>
        <w:tc>
          <w:tcPr>
            <w:tcW w:w="993" w:type="dxa"/>
            <w:tcBorders>
              <w:top w:val="single" w:color="000000" w:sz="4" w:space="0"/>
              <w:left w:val="single" w:color="000000" w:sz="4" w:space="0"/>
              <w:bottom w:val="single" w:color="000000" w:sz="4" w:space="0"/>
              <w:right w:val="single" w:color="000000" w:sz="4" w:space="0"/>
            </w:tcBorders>
          </w:tcPr>
          <w:p w14:paraId="7F744C6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D6BF2D7">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D44424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Председатель </w:t>
            </w:r>
          </w:p>
          <w:p w14:paraId="10D19A73">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комиссии</w:t>
            </w:r>
          </w:p>
        </w:tc>
      </w:tr>
      <w:tr w14:paraId="05E0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612A81">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6816BA3">
            <w:pPr>
              <w:widowControl/>
              <w:pBdr>
                <w:top w:val="none" w:color="auto" w:sz="0" w:space="0"/>
                <w:left w:val="none" w:color="auto" w:sz="0" w:space="0"/>
                <w:bottom w:val="none" w:color="auto" w:sz="0" w:space="0"/>
                <w:right w:val="none" w:color="auto" w:sz="0" w:space="0"/>
                <w:between w:val="none" w:color="auto" w:sz="0" w:space="0"/>
              </w:pBdr>
              <w:autoSpaceDE w:val="0"/>
              <w:autoSpaceDN w:val="0"/>
              <w:ind w:left="45"/>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tcBorders>
              <w:top w:val="single" w:color="000000" w:sz="4" w:space="0"/>
              <w:left w:val="single" w:color="000000" w:sz="4" w:space="0"/>
              <w:bottom w:val="single" w:color="000000" w:sz="4" w:space="0"/>
              <w:right w:val="single" w:color="000000" w:sz="4" w:space="0"/>
            </w:tcBorders>
          </w:tcPr>
          <w:p w14:paraId="6940747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E7B9125">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1368825">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Заместители директора по УВР, ВР.</w:t>
            </w:r>
          </w:p>
        </w:tc>
      </w:tr>
      <w:tr w14:paraId="54F0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97CCBF6">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42FB96">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Классные родительские собрания </w:t>
            </w:r>
          </w:p>
        </w:tc>
        <w:tc>
          <w:tcPr>
            <w:tcW w:w="993" w:type="dxa"/>
            <w:tcBorders>
              <w:top w:val="single" w:color="000000" w:sz="4" w:space="0"/>
              <w:left w:val="single" w:color="000000" w:sz="4" w:space="0"/>
              <w:bottom w:val="single" w:color="000000" w:sz="4" w:space="0"/>
              <w:right w:val="single" w:color="000000" w:sz="4" w:space="0"/>
            </w:tcBorders>
          </w:tcPr>
          <w:p w14:paraId="6A06A9B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4207858">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Не реже одного раза в четверть</w:t>
            </w:r>
          </w:p>
        </w:tc>
        <w:tc>
          <w:tcPr>
            <w:tcW w:w="2552" w:type="dxa"/>
            <w:tcBorders>
              <w:top w:val="single" w:color="000000" w:sz="4" w:space="0"/>
              <w:left w:val="single" w:color="000000" w:sz="4" w:space="0"/>
              <w:bottom w:val="single" w:color="000000" w:sz="4" w:space="0"/>
              <w:right w:val="single" w:color="000000" w:sz="4" w:space="0"/>
            </w:tcBorders>
          </w:tcPr>
          <w:p w14:paraId="2C5B32D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14:textFill>
                  <w14:solidFill>
                    <w14:schemeClr w14:val="tx1"/>
                  </w14:solidFill>
                </w14:textFill>
              </w:rPr>
              <w:t>Кл</w:t>
            </w:r>
            <w:r>
              <w:rPr>
                <w:rFonts w:ascii="Times New Roman" w:hAnsi="Times New Roman"/>
                <w:color w:val="000000" w:themeColor="text1"/>
                <w:sz w:val="24"/>
                <w:lang w:val="ru-RU"/>
                <w14:textFill>
                  <w14:solidFill>
                    <w14:schemeClr w14:val="tx1"/>
                  </w14:solidFill>
                </w14:textFill>
              </w:rPr>
              <w:t xml:space="preserve">ассные </w:t>
            </w:r>
            <w:r>
              <w:rPr>
                <w:rFonts w:ascii="Times New Roman" w:hAnsi="Times New Roman"/>
                <w:color w:val="000000" w:themeColor="text1"/>
                <w:sz w:val="24"/>
                <w14:textFill>
                  <w14:solidFill>
                    <w14:schemeClr w14:val="tx1"/>
                  </w14:solidFill>
                </w14:textFill>
              </w:rPr>
              <w:t xml:space="preserve"> руководители</w:t>
            </w:r>
          </w:p>
        </w:tc>
      </w:tr>
      <w:tr w14:paraId="4926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F482BD">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7C0F080A">
            <w:pPr>
              <w:widowControl/>
              <w:pBdr>
                <w:top w:val="none" w:color="auto" w:sz="0" w:space="0"/>
                <w:left w:val="none" w:color="auto" w:sz="0" w:space="0"/>
                <w:bottom w:val="none" w:color="auto" w:sz="0" w:space="0"/>
                <w:right w:val="none" w:color="auto" w:sz="0" w:space="0"/>
                <w:between w:val="none" w:color="auto" w:sz="0" w:space="0"/>
              </w:pBdr>
              <w:autoSpaceDE w:val="0"/>
              <w:autoSpaceDN w:val="0"/>
              <w:ind w:left="45"/>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участия родителей в вебинарах, Всероссийских родительских собраниях, форумах на актуальные для родителей темы.</w:t>
            </w:r>
          </w:p>
        </w:tc>
        <w:tc>
          <w:tcPr>
            <w:tcW w:w="993" w:type="dxa"/>
            <w:tcBorders>
              <w:top w:val="single" w:color="000000" w:sz="4" w:space="0"/>
              <w:left w:val="single" w:color="000000" w:sz="4" w:space="0"/>
              <w:bottom w:val="single" w:color="000000" w:sz="4" w:space="0"/>
              <w:right w:val="single" w:color="000000" w:sz="4" w:space="0"/>
            </w:tcBorders>
          </w:tcPr>
          <w:p w14:paraId="6CBFD9D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7406987">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644C14C">
            <w:pPr>
              <w:widowControl w:val="0"/>
              <w:autoSpaceDE w:val="0"/>
              <w:autoSpaceDN w:val="0"/>
              <w:jc w:val="left"/>
              <w:rPr>
                <w:rFonts w:ascii="Times New Roman" w:hAnsi="Times New Roman"/>
                <w:sz w:val="24"/>
                <w:lang w:val="ru-RU"/>
              </w:rPr>
            </w:pPr>
            <w:r>
              <w:rPr>
                <w:rFonts w:ascii="Times New Roman" w:hAnsi="Times New Roman"/>
                <w:color w:val="000000" w:themeColor="text1"/>
                <w:sz w:val="24"/>
                <w14:textFill>
                  <w14:solidFill>
                    <w14:schemeClr w14:val="tx1"/>
                  </w14:solidFill>
                </w14:textFill>
              </w:rPr>
              <w:t>Кл</w:t>
            </w:r>
            <w:r>
              <w:rPr>
                <w:rFonts w:ascii="Times New Roman" w:hAnsi="Times New Roman"/>
                <w:color w:val="000000" w:themeColor="text1"/>
                <w:sz w:val="24"/>
                <w:lang w:val="ru-RU"/>
                <w14:textFill>
                  <w14:solidFill>
                    <w14:schemeClr w14:val="tx1"/>
                  </w14:solidFill>
                </w14:textFill>
              </w:rPr>
              <w:t xml:space="preserve">ассные </w:t>
            </w:r>
            <w:r>
              <w:rPr>
                <w:rFonts w:ascii="Times New Roman" w:hAnsi="Times New Roman"/>
                <w:color w:val="000000" w:themeColor="text1"/>
                <w:sz w:val="24"/>
                <w14:textFill>
                  <w14:solidFill>
                    <w14:schemeClr w14:val="tx1"/>
                  </w14:solidFill>
                </w14:textFill>
              </w:rPr>
              <w:t xml:space="preserve"> руководители</w:t>
            </w:r>
          </w:p>
        </w:tc>
      </w:tr>
      <w:tr w14:paraId="43CF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7702DBF">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F25DA92">
            <w:pPr>
              <w:widowControl/>
              <w:pBdr>
                <w:top w:val="none" w:color="auto" w:sz="0" w:space="0"/>
                <w:left w:val="none" w:color="auto" w:sz="0" w:space="0"/>
                <w:bottom w:val="none" w:color="auto" w:sz="0" w:space="0"/>
                <w:right w:val="none" w:color="auto" w:sz="0" w:space="0"/>
                <w:between w:val="none" w:color="auto" w:sz="0" w:space="0"/>
              </w:pBdr>
              <w:autoSpaceDE w:val="0"/>
              <w:autoSpaceDN w:val="0"/>
              <w:ind w:left="45"/>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Организация встреч по запросу родителей с педагогом-психологом, социальным  педагогом </w:t>
            </w:r>
          </w:p>
        </w:tc>
        <w:tc>
          <w:tcPr>
            <w:tcW w:w="993" w:type="dxa"/>
            <w:tcBorders>
              <w:top w:val="single" w:color="000000" w:sz="4" w:space="0"/>
              <w:left w:val="single" w:color="000000" w:sz="4" w:space="0"/>
              <w:bottom w:val="single" w:color="000000" w:sz="4" w:space="0"/>
              <w:right w:val="single" w:color="000000" w:sz="4" w:space="0"/>
            </w:tcBorders>
          </w:tcPr>
          <w:p w14:paraId="4DCD37F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F5421A1">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A9AB1D8">
            <w:pPr>
              <w:widowControl w:val="0"/>
              <w:autoSpaceDE w:val="0"/>
              <w:autoSpaceDN w:val="0"/>
              <w:jc w:val="left"/>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Заместитель директора по ВР</w:t>
            </w:r>
          </w:p>
        </w:tc>
      </w:tr>
      <w:tr w14:paraId="21681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0D7C17F">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0AF0CB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участия родителей в психолого-педагогических консилиумах.</w:t>
            </w:r>
          </w:p>
        </w:tc>
        <w:tc>
          <w:tcPr>
            <w:tcW w:w="993" w:type="dxa"/>
            <w:tcBorders>
              <w:top w:val="single" w:color="000000" w:sz="4" w:space="0"/>
              <w:left w:val="single" w:color="000000" w:sz="4" w:space="0"/>
              <w:bottom w:val="single" w:color="000000" w:sz="4" w:space="0"/>
              <w:right w:val="single" w:color="000000" w:sz="4" w:space="0"/>
            </w:tcBorders>
          </w:tcPr>
          <w:p w14:paraId="7565B93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6348C62">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34657B3D">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Заместители директора по УВР, ВР.</w:t>
            </w:r>
          </w:p>
        </w:tc>
      </w:tr>
      <w:tr w14:paraId="464D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3061994">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67E20F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Привлечение родителей к подготовке и проведение общешкольных и классных мероприятий.</w:t>
            </w:r>
          </w:p>
        </w:tc>
        <w:tc>
          <w:tcPr>
            <w:tcW w:w="993" w:type="dxa"/>
            <w:tcBorders>
              <w:top w:val="single" w:color="000000" w:sz="4" w:space="0"/>
              <w:left w:val="single" w:color="000000" w:sz="4" w:space="0"/>
              <w:bottom w:val="single" w:color="000000" w:sz="4" w:space="0"/>
              <w:right w:val="single" w:color="000000" w:sz="4" w:space="0"/>
            </w:tcBorders>
          </w:tcPr>
          <w:p w14:paraId="4BFCD16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21C881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По плану</w:t>
            </w:r>
          </w:p>
        </w:tc>
        <w:tc>
          <w:tcPr>
            <w:tcW w:w="2552" w:type="dxa"/>
            <w:tcBorders>
              <w:top w:val="single" w:color="000000" w:sz="4" w:space="0"/>
              <w:left w:val="single" w:color="000000" w:sz="4" w:space="0"/>
              <w:bottom w:val="single" w:color="000000" w:sz="4" w:space="0"/>
              <w:right w:val="single" w:color="000000" w:sz="4" w:space="0"/>
            </w:tcBorders>
          </w:tcPr>
          <w:p w14:paraId="770A9EEF">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4D54C126">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руководители, </w:t>
            </w:r>
          </w:p>
          <w:p w14:paraId="1B508582">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заместитель директора по ВР</w:t>
            </w:r>
          </w:p>
          <w:p w14:paraId="4126F9C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r>
      <w:tr w14:paraId="1BCF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C2164A">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175324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Проведение индивидуальных консультаций для родителей с целью координации воспитательных усилий педагогов и родителей.</w:t>
            </w:r>
          </w:p>
        </w:tc>
        <w:tc>
          <w:tcPr>
            <w:tcW w:w="993" w:type="dxa"/>
            <w:tcBorders>
              <w:top w:val="single" w:color="000000" w:sz="4" w:space="0"/>
              <w:left w:val="single" w:color="000000" w:sz="4" w:space="0"/>
              <w:bottom w:val="single" w:color="000000" w:sz="4" w:space="0"/>
              <w:right w:val="single" w:color="000000" w:sz="4" w:space="0"/>
            </w:tcBorders>
          </w:tcPr>
          <w:p w14:paraId="2E86BBA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DB76DC7">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7A338417">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1082B976">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p w14:paraId="18100A6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674B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600DE4E">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585B207">
            <w:pPr>
              <w:widowControl/>
              <w:pBdr>
                <w:top w:val="none" w:color="auto" w:sz="0" w:space="0"/>
                <w:left w:val="none" w:color="auto" w:sz="0" w:space="0"/>
                <w:bottom w:val="none" w:color="auto" w:sz="0" w:space="0"/>
                <w:right w:val="none" w:color="auto" w:sz="0" w:space="0"/>
                <w:between w:val="none" w:color="auto" w:sz="0" w:space="0"/>
              </w:pBdr>
              <w:autoSpaceDE w:val="0"/>
              <w:autoSpaceDN w:val="0"/>
              <w:ind w:left="45"/>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взаимодействия с законными представителями детей-сирот, оставшихся без попечения родителей, приемных детей (при наличии).</w:t>
            </w:r>
          </w:p>
        </w:tc>
        <w:tc>
          <w:tcPr>
            <w:tcW w:w="993" w:type="dxa"/>
            <w:tcBorders>
              <w:top w:val="single" w:color="000000" w:sz="4" w:space="0"/>
              <w:left w:val="single" w:color="000000" w:sz="4" w:space="0"/>
              <w:bottom w:val="single" w:color="000000" w:sz="4" w:space="0"/>
              <w:right w:val="single" w:color="000000" w:sz="4" w:space="0"/>
            </w:tcBorders>
          </w:tcPr>
          <w:p w14:paraId="18E843D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7699D1F">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261B04F2">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Классные </w:t>
            </w:r>
          </w:p>
          <w:p w14:paraId="79DB5A18">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руководители</w:t>
            </w:r>
          </w:p>
          <w:p w14:paraId="554816BB">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Администрация, специалисты психолого-педагогической службы</w:t>
            </w:r>
          </w:p>
        </w:tc>
      </w:tr>
      <w:tr w14:paraId="018A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D1E572A">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93380B4">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участия родителей в занятиях по программе курса внеурочной деятельности «Разговоры о важном».</w:t>
            </w:r>
          </w:p>
        </w:tc>
        <w:tc>
          <w:tcPr>
            <w:tcW w:w="993" w:type="dxa"/>
            <w:tcBorders>
              <w:top w:val="single" w:color="000000" w:sz="4" w:space="0"/>
              <w:left w:val="single" w:color="000000" w:sz="4" w:space="0"/>
              <w:bottom w:val="single" w:color="000000" w:sz="4" w:space="0"/>
              <w:right w:val="single" w:color="000000" w:sz="4" w:space="0"/>
            </w:tcBorders>
          </w:tcPr>
          <w:p w14:paraId="128CCC8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D28E10B">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4A2B4C0">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7A37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FD90D5">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B371EFE">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Родительского совета в проведении самоанализа воспитательной деятельности в школе в 2024-2025 уч. году.</w:t>
            </w:r>
          </w:p>
        </w:tc>
        <w:tc>
          <w:tcPr>
            <w:tcW w:w="993" w:type="dxa"/>
            <w:tcBorders>
              <w:top w:val="single" w:color="000000" w:sz="4" w:space="0"/>
              <w:left w:val="single" w:color="000000" w:sz="4" w:space="0"/>
              <w:bottom w:val="single" w:color="000000" w:sz="4" w:space="0"/>
              <w:right w:val="single" w:color="000000" w:sz="4" w:space="0"/>
            </w:tcBorders>
          </w:tcPr>
          <w:p w14:paraId="2DDAB0E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0972944">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Апрель - май</w:t>
            </w:r>
            <w:r>
              <w:rPr>
                <w:rFonts w:ascii="Times New Roman" w:hAnsi="Times New Roman"/>
                <w:color w:val="000000" w:themeColor="text1"/>
                <w:sz w:val="24"/>
                <w14:textFill>
                  <w14:solidFill>
                    <w14:schemeClr w14:val="tx1"/>
                  </w14:solidFill>
                </w14:textFill>
              </w:rPr>
              <w:t xml:space="preserve"> </w:t>
            </w:r>
          </w:p>
        </w:tc>
        <w:tc>
          <w:tcPr>
            <w:tcW w:w="2552" w:type="dxa"/>
            <w:tcBorders>
              <w:top w:val="single" w:color="000000" w:sz="4" w:space="0"/>
              <w:left w:val="single" w:color="000000" w:sz="4" w:space="0"/>
              <w:bottom w:val="single" w:color="000000" w:sz="4" w:space="0"/>
              <w:right w:val="single" w:color="000000" w:sz="4" w:space="0"/>
            </w:tcBorders>
          </w:tcPr>
          <w:p w14:paraId="536863D5">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Председатель </w:t>
            </w:r>
          </w:p>
          <w:p w14:paraId="064AAF07">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Родительского совета школы</w:t>
            </w:r>
          </w:p>
        </w:tc>
      </w:tr>
      <w:tr w14:paraId="3594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BA335F">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646C8FD">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Общешкольная родительская конференция «Результаты работы школы в 2024-2025 уч. году. Проблемы и пути их решения».</w:t>
            </w:r>
          </w:p>
        </w:tc>
        <w:tc>
          <w:tcPr>
            <w:tcW w:w="993" w:type="dxa"/>
            <w:tcBorders>
              <w:top w:val="single" w:color="000000" w:sz="4" w:space="0"/>
              <w:left w:val="single" w:color="000000" w:sz="4" w:space="0"/>
              <w:bottom w:val="single" w:color="000000" w:sz="4" w:space="0"/>
              <w:right w:val="single" w:color="000000" w:sz="4" w:space="0"/>
            </w:tcBorders>
          </w:tcPr>
          <w:p w14:paraId="383D7BA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47CB8AB">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Май</w:t>
            </w:r>
          </w:p>
        </w:tc>
        <w:tc>
          <w:tcPr>
            <w:tcW w:w="2552" w:type="dxa"/>
            <w:tcBorders>
              <w:top w:val="single" w:color="000000" w:sz="4" w:space="0"/>
              <w:left w:val="single" w:color="000000" w:sz="4" w:space="0"/>
              <w:bottom w:val="single" w:color="000000" w:sz="4" w:space="0"/>
              <w:right w:val="single" w:color="000000" w:sz="4" w:space="0"/>
            </w:tcBorders>
          </w:tcPr>
          <w:p w14:paraId="21A79BB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tc>
      </w:tr>
      <w:tr w14:paraId="30945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861DC73">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1CEB6BA">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742B462F">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AC2634E">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E36175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Заместитель директора по ВР, советник директора по воспитанию .</w:t>
            </w:r>
          </w:p>
        </w:tc>
      </w:tr>
      <w:tr w14:paraId="3079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5BC2CA3">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E76ABD5">
            <w:pPr>
              <w:widowControl w:val="0"/>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Информационное оповещение через сайт школы,  мессенджер Сферум</w:t>
            </w:r>
          </w:p>
        </w:tc>
        <w:tc>
          <w:tcPr>
            <w:tcW w:w="993" w:type="dxa"/>
            <w:tcBorders>
              <w:top w:val="single" w:color="000000" w:sz="4" w:space="0"/>
              <w:left w:val="single" w:color="000000" w:sz="4" w:space="0"/>
              <w:bottom w:val="single" w:color="000000" w:sz="4" w:space="0"/>
              <w:right w:val="single" w:color="000000" w:sz="4" w:space="0"/>
            </w:tcBorders>
          </w:tcPr>
          <w:p w14:paraId="51C740F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7480456">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A03CD89">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Заместители диектора по УВР, ВР, классные руководители</w:t>
            </w:r>
          </w:p>
        </w:tc>
      </w:tr>
      <w:tr w14:paraId="0C45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37B6F39">
            <w:pPr>
              <w:widowControl/>
              <w:numPr>
                <w:ilvl w:val="0"/>
                <w:numId w:val="185"/>
              </w:numPr>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9A734E6">
            <w:pPr>
              <w:widowControl w:val="0"/>
              <w:autoSpaceDE w:val="0"/>
              <w:autoSpaceDN w:val="0"/>
              <w:jc w:val="left"/>
              <w:rPr>
                <w:rFonts w:ascii="Times New Roman" w:hAnsi="Times New Roman"/>
                <w:sz w:val="24"/>
                <w:lang w:val="ru-RU"/>
              </w:rPr>
            </w:pPr>
            <w:r>
              <w:rPr>
                <w:rFonts w:ascii="Times New Roman" w:hAnsi="Times New Roman"/>
                <w:sz w:val="24"/>
                <w:lang w:val="ru-RU"/>
              </w:rPr>
              <w:t>Родительское собрание «ГИА -2025»</w:t>
            </w:r>
          </w:p>
        </w:tc>
        <w:tc>
          <w:tcPr>
            <w:tcW w:w="993" w:type="dxa"/>
            <w:tcBorders>
              <w:top w:val="single" w:color="000000" w:sz="4" w:space="0"/>
              <w:left w:val="single" w:color="000000" w:sz="4" w:space="0"/>
              <w:bottom w:val="single" w:color="000000" w:sz="4" w:space="0"/>
              <w:right w:val="single" w:color="000000" w:sz="4" w:space="0"/>
            </w:tcBorders>
          </w:tcPr>
          <w:p w14:paraId="400623F1">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9 </w:t>
            </w:r>
          </w:p>
        </w:tc>
        <w:tc>
          <w:tcPr>
            <w:tcW w:w="2409" w:type="dxa"/>
            <w:tcBorders>
              <w:top w:val="single" w:color="000000" w:sz="4" w:space="0"/>
              <w:left w:val="single" w:color="000000" w:sz="4" w:space="0"/>
              <w:bottom w:val="single" w:color="000000" w:sz="4" w:space="0"/>
              <w:right w:val="single" w:color="000000" w:sz="4" w:space="0"/>
            </w:tcBorders>
          </w:tcPr>
          <w:p w14:paraId="6BB7E06F">
            <w:pPr>
              <w:widowControl w:val="0"/>
              <w:autoSpaceDE w:val="0"/>
              <w:autoSpaceDN w:val="0"/>
              <w:jc w:val="center"/>
              <w:rPr>
                <w:rFonts w:ascii="Times New Roman" w:hAnsi="Times New Roman"/>
                <w:sz w:val="24"/>
                <w:lang w:val="ru-RU"/>
              </w:rPr>
            </w:pPr>
            <w:r>
              <w:rPr>
                <w:rFonts w:ascii="Times New Roman" w:hAnsi="Times New Roman"/>
                <w:sz w:val="24"/>
                <w:lang w:val="ru-RU"/>
              </w:rPr>
              <w:t>Февраль</w:t>
            </w:r>
          </w:p>
        </w:tc>
        <w:tc>
          <w:tcPr>
            <w:tcW w:w="2552" w:type="dxa"/>
            <w:tcBorders>
              <w:top w:val="single" w:color="000000" w:sz="4" w:space="0"/>
              <w:left w:val="single" w:color="000000" w:sz="4" w:space="0"/>
              <w:bottom w:val="single" w:color="000000" w:sz="4" w:space="0"/>
              <w:right w:val="single" w:color="000000" w:sz="4" w:space="0"/>
            </w:tcBorders>
          </w:tcPr>
          <w:p w14:paraId="7123991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Заместитель директора по УВР, классные руководители</w:t>
            </w:r>
          </w:p>
        </w:tc>
      </w:tr>
      <w:tr w14:paraId="2BC9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0F77DE9C">
            <w:pPr>
              <w:widowControl w:val="0"/>
              <w:tabs>
                <w:tab w:val="left" w:pos="2696"/>
              </w:tabs>
              <w:autoSpaceDE w:val="0"/>
              <w:autoSpaceDN w:val="0"/>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1B3A040F">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b/>
                <w:sz w:val="24"/>
                <w:lang w:val="ru-RU"/>
              </w:rPr>
              <w:t>Модуль «Самоуправление»</w:t>
            </w:r>
          </w:p>
        </w:tc>
      </w:tr>
      <w:tr w14:paraId="721C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E9416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4F4F833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1D95FC9E">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2AFF306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5C15C61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1BF9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BFAEAEA">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174A9F8E">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деятельности первичного отделения РДДМ «Движение первых».</w:t>
            </w:r>
          </w:p>
        </w:tc>
        <w:tc>
          <w:tcPr>
            <w:tcW w:w="993" w:type="dxa"/>
            <w:tcBorders>
              <w:top w:val="single" w:color="000000" w:sz="4" w:space="0"/>
              <w:left w:val="single" w:color="000000" w:sz="4" w:space="0"/>
              <w:bottom w:val="single" w:color="000000" w:sz="4" w:space="0"/>
              <w:right w:val="single" w:color="000000" w:sz="4" w:space="0"/>
            </w:tcBorders>
          </w:tcPr>
          <w:p w14:paraId="7D4529D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CDB8FF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1B23695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5CBD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96DA544">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C0EDB9F">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Организация деятельности Центра детских инициатив.</w:t>
            </w:r>
          </w:p>
        </w:tc>
        <w:tc>
          <w:tcPr>
            <w:tcW w:w="993" w:type="dxa"/>
            <w:tcBorders>
              <w:top w:val="single" w:color="000000" w:sz="4" w:space="0"/>
              <w:left w:val="single" w:color="000000" w:sz="4" w:space="0"/>
              <w:bottom w:val="single" w:color="000000" w:sz="4" w:space="0"/>
              <w:right w:val="single" w:color="000000" w:sz="4" w:space="0"/>
            </w:tcBorders>
          </w:tcPr>
          <w:p w14:paraId="6F609FC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123EA47">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1110AC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77D45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65C5922">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72FE673">
            <w:pPr>
              <w:widowControl w:val="0"/>
              <w:autoSpaceDE w:val="0"/>
              <w:autoSpaceDN w:val="0"/>
              <w:rPr>
                <w:rFonts w:ascii="Times New Roman" w:hAnsi="Times New Roman"/>
                <w:sz w:val="24"/>
                <w:lang w:val="ru-RU"/>
              </w:rPr>
            </w:pPr>
            <w:r>
              <w:rPr>
                <w:rFonts w:ascii="Times New Roman" w:hAnsi="Times New Roman"/>
                <w:sz w:val="24"/>
                <w:lang w:val="ru-RU"/>
              </w:rPr>
              <w:t>Деловая игра «Выборы депутатов Школьного парламента» (по классам).</w:t>
            </w:r>
          </w:p>
        </w:tc>
        <w:tc>
          <w:tcPr>
            <w:tcW w:w="993" w:type="dxa"/>
            <w:tcBorders>
              <w:top w:val="single" w:color="000000" w:sz="4" w:space="0"/>
              <w:left w:val="single" w:color="000000" w:sz="4" w:space="0"/>
              <w:bottom w:val="single" w:color="000000" w:sz="4" w:space="0"/>
              <w:right w:val="single" w:color="000000" w:sz="4" w:space="0"/>
            </w:tcBorders>
          </w:tcPr>
          <w:p w14:paraId="613A1BA5">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747C5786">
            <w:pPr>
              <w:widowControl w:val="0"/>
              <w:autoSpaceDE w:val="0"/>
              <w:autoSpaceDN w:val="0"/>
              <w:jc w:val="center"/>
              <w:rPr>
                <w:rFonts w:ascii="Times New Roman" w:hAnsi="Times New Roman"/>
                <w:sz w:val="24"/>
              </w:rPr>
            </w:pPr>
            <w:r>
              <w:rPr>
                <w:rFonts w:ascii="Times New Roman" w:hAnsi="Times New Roman"/>
                <w:sz w:val="24"/>
              </w:rPr>
              <w:t xml:space="preserve">04-15.09 </w:t>
            </w:r>
          </w:p>
        </w:tc>
        <w:tc>
          <w:tcPr>
            <w:tcW w:w="2552" w:type="dxa"/>
            <w:tcBorders>
              <w:top w:val="single" w:color="000000" w:sz="4" w:space="0"/>
              <w:left w:val="single" w:color="000000" w:sz="4" w:space="0"/>
              <w:bottom w:val="single" w:color="000000" w:sz="4" w:space="0"/>
              <w:right w:val="single" w:color="000000" w:sz="4" w:space="0"/>
            </w:tcBorders>
          </w:tcPr>
          <w:p w14:paraId="72D2F8C2">
            <w:pPr>
              <w:widowControl w:val="0"/>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0B38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9036EC6">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1AC9273">
            <w:pPr>
              <w:widowControl w:val="0"/>
              <w:autoSpaceDE w:val="0"/>
              <w:autoSpaceDN w:val="0"/>
              <w:rPr>
                <w:rFonts w:ascii="Times New Roman" w:hAnsi="Times New Roman"/>
                <w:sz w:val="24"/>
                <w:lang w:val="ru-RU"/>
              </w:rPr>
            </w:pPr>
            <w:r>
              <w:rPr>
                <w:rFonts w:ascii="Times New Roman" w:hAnsi="Times New Roman"/>
                <w:sz w:val="24"/>
                <w:lang w:val="ru-RU"/>
              </w:rPr>
              <w:t>Деловая игра «Выборы Президента школы».</w:t>
            </w:r>
          </w:p>
        </w:tc>
        <w:tc>
          <w:tcPr>
            <w:tcW w:w="993" w:type="dxa"/>
            <w:tcBorders>
              <w:top w:val="single" w:color="000000" w:sz="4" w:space="0"/>
              <w:left w:val="single" w:color="000000" w:sz="4" w:space="0"/>
              <w:bottom w:val="single" w:color="000000" w:sz="4" w:space="0"/>
              <w:right w:val="single" w:color="000000" w:sz="4" w:space="0"/>
            </w:tcBorders>
          </w:tcPr>
          <w:p w14:paraId="6148F4B7">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34F0D14">
            <w:pPr>
              <w:widowControl w:val="0"/>
              <w:autoSpaceDE w:val="0"/>
              <w:autoSpaceDN w:val="0"/>
              <w:jc w:val="center"/>
              <w:rPr>
                <w:rFonts w:ascii="Times New Roman" w:hAnsi="Times New Roman"/>
                <w:sz w:val="24"/>
              </w:rPr>
            </w:pPr>
            <w:r>
              <w:rPr>
                <w:rFonts w:ascii="Times New Roman" w:hAnsi="Times New Roman"/>
                <w:sz w:val="24"/>
                <w:lang w:val="ru-RU"/>
              </w:rPr>
              <w:t>16-30.09</w:t>
            </w:r>
          </w:p>
        </w:tc>
        <w:tc>
          <w:tcPr>
            <w:tcW w:w="2552" w:type="dxa"/>
            <w:tcBorders>
              <w:top w:val="single" w:color="000000" w:sz="4" w:space="0"/>
              <w:left w:val="single" w:color="000000" w:sz="4" w:space="0"/>
              <w:bottom w:val="single" w:color="000000" w:sz="4" w:space="0"/>
              <w:right w:val="single" w:color="000000" w:sz="4" w:space="0"/>
            </w:tcBorders>
          </w:tcPr>
          <w:p w14:paraId="69F7DB92">
            <w:pPr>
              <w:widowControl w:val="0"/>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6EBC4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2E95703">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91A0488">
            <w:pPr>
              <w:widowControl w:val="0"/>
              <w:autoSpaceDE w:val="0"/>
              <w:autoSpaceDN w:val="0"/>
              <w:rPr>
                <w:rFonts w:ascii="Times New Roman" w:hAnsi="Times New Roman"/>
                <w:sz w:val="24"/>
                <w:lang w:val="ru-RU"/>
              </w:rPr>
            </w:pPr>
            <w:r>
              <w:rPr>
                <w:rFonts w:ascii="Times New Roman" w:hAnsi="Times New Roman"/>
                <w:sz w:val="24"/>
                <w:lang w:val="ru-RU"/>
              </w:rPr>
              <w:t>День дублера.</w:t>
            </w:r>
          </w:p>
        </w:tc>
        <w:tc>
          <w:tcPr>
            <w:tcW w:w="993" w:type="dxa"/>
            <w:tcBorders>
              <w:top w:val="single" w:color="000000" w:sz="4" w:space="0"/>
              <w:left w:val="single" w:color="000000" w:sz="4" w:space="0"/>
              <w:bottom w:val="single" w:color="000000" w:sz="4" w:space="0"/>
              <w:right w:val="single" w:color="000000" w:sz="4" w:space="0"/>
            </w:tcBorders>
          </w:tcPr>
          <w:p w14:paraId="24046545">
            <w:pPr>
              <w:widowControl w:val="0"/>
              <w:autoSpaceDE w:val="0"/>
              <w:autoSpaceDN w:val="0"/>
              <w:jc w:val="center"/>
              <w:rPr>
                <w:rFonts w:ascii="Times New Roman" w:hAnsi="Times New Roman"/>
                <w:sz w:val="24"/>
              </w:rPr>
            </w:pP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4455C4DE">
            <w:pPr>
              <w:widowControl w:val="0"/>
              <w:autoSpaceDE w:val="0"/>
              <w:autoSpaceDN w:val="0"/>
              <w:jc w:val="center"/>
              <w:rPr>
                <w:rFonts w:ascii="Times New Roman" w:hAnsi="Times New Roman"/>
                <w:sz w:val="24"/>
                <w:lang w:val="ru-RU"/>
              </w:rPr>
            </w:pPr>
            <w:r>
              <w:rPr>
                <w:rFonts w:ascii="Times New Roman" w:hAnsi="Times New Roman"/>
                <w:sz w:val="24"/>
                <w:lang w:val="ru-RU"/>
              </w:rPr>
              <w:t>04.05</w:t>
            </w:r>
          </w:p>
        </w:tc>
        <w:tc>
          <w:tcPr>
            <w:tcW w:w="2552" w:type="dxa"/>
            <w:tcBorders>
              <w:top w:val="single" w:color="000000" w:sz="4" w:space="0"/>
              <w:left w:val="single" w:color="000000" w:sz="4" w:space="0"/>
              <w:bottom w:val="single" w:color="000000" w:sz="4" w:space="0"/>
              <w:right w:val="single" w:color="000000" w:sz="4" w:space="0"/>
            </w:tcBorders>
          </w:tcPr>
          <w:p w14:paraId="2131C3D0">
            <w:pPr>
              <w:widowControl w:val="0"/>
              <w:autoSpaceDE w:val="0"/>
              <w:autoSpaceDN w:val="0"/>
              <w:jc w:val="left"/>
              <w:rPr>
                <w:rFonts w:ascii="Times New Roman" w:hAnsi="Times New Roman"/>
                <w:sz w:val="24"/>
                <w:lang w:val="ru-RU"/>
              </w:rPr>
            </w:pPr>
            <w:r>
              <w:rPr>
                <w:rFonts w:ascii="Times New Roman" w:hAnsi="Times New Roman"/>
                <w:sz w:val="24"/>
                <w:lang w:val="ru-RU"/>
              </w:rPr>
              <w:t>Школьный парламент</w:t>
            </w:r>
          </w:p>
        </w:tc>
      </w:tr>
      <w:tr w14:paraId="700BE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F6275DA">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8D35E65">
            <w:pPr>
              <w:widowControl w:val="0"/>
              <w:autoSpaceDE w:val="0"/>
              <w:autoSpaceDN w:val="0"/>
              <w:rPr>
                <w:rFonts w:ascii="Times New Roman" w:hAnsi="Times New Roman"/>
                <w:sz w:val="24"/>
                <w:lang w:val="ru-RU"/>
              </w:rPr>
            </w:pPr>
            <w:r>
              <w:rPr>
                <w:rFonts w:ascii="Times New Roman" w:hAnsi="Times New Roman"/>
                <w:sz w:val="24"/>
                <w:lang w:val="ru-RU"/>
              </w:rPr>
              <w:t>Школьная лига дебатов.</w:t>
            </w:r>
          </w:p>
        </w:tc>
        <w:tc>
          <w:tcPr>
            <w:tcW w:w="993" w:type="dxa"/>
            <w:tcBorders>
              <w:top w:val="single" w:color="000000" w:sz="4" w:space="0"/>
              <w:left w:val="single" w:color="000000" w:sz="4" w:space="0"/>
              <w:bottom w:val="single" w:color="000000" w:sz="4" w:space="0"/>
              <w:right w:val="single" w:color="000000" w:sz="4" w:space="0"/>
            </w:tcBorders>
          </w:tcPr>
          <w:p w14:paraId="77FF0E3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875889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18-22</w:t>
            </w:r>
            <w:r>
              <w:rPr>
                <w:rFonts w:ascii="Times New Roman" w:hAnsi="Times New Roman"/>
                <w:sz w:val="24"/>
              </w:rPr>
              <w:t>.11</w:t>
            </w:r>
          </w:p>
        </w:tc>
        <w:tc>
          <w:tcPr>
            <w:tcW w:w="2552" w:type="dxa"/>
            <w:tcBorders>
              <w:top w:val="single" w:color="000000" w:sz="4" w:space="0"/>
              <w:left w:val="single" w:color="000000" w:sz="4" w:space="0"/>
              <w:bottom w:val="single" w:color="000000" w:sz="4" w:space="0"/>
              <w:right w:val="single" w:color="000000" w:sz="4" w:space="0"/>
            </w:tcBorders>
          </w:tcPr>
          <w:p w14:paraId="63AD7261">
            <w:pPr>
              <w:widowControl w:val="0"/>
              <w:autoSpaceDE w:val="0"/>
              <w:autoSpaceDN w:val="0"/>
              <w:jc w:val="left"/>
              <w:rPr>
                <w:rFonts w:ascii="Times New Roman" w:hAnsi="Times New Roman"/>
                <w:sz w:val="24"/>
              </w:rPr>
            </w:pPr>
            <w:r>
              <w:rPr>
                <w:rFonts w:ascii="Times New Roman" w:hAnsi="Times New Roman"/>
                <w:sz w:val="24"/>
                <w:lang w:val="ru-RU"/>
              </w:rPr>
              <w:t xml:space="preserve">Актив </w:t>
            </w:r>
            <w:r>
              <w:rPr>
                <w:rFonts w:ascii="Times New Roman" w:hAnsi="Times New Roman"/>
                <w:sz w:val="24"/>
              </w:rPr>
              <w:t xml:space="preserve">РДДМ </w:t>
            </w:r>
          </w:p>
        </w:tc>
      </w:tr>
      <w:tr w14:paraId="1687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4A9A1DB">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5DF9F8F">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КТД «День рождения «Движения Первых»».</w:t>
            </w:r>
          </w:p>
        </w:tc>
        <w:tc>
          <w:tcPr>
            <w:tcW w:w="993" w:type="dxa"/>
            <w:tcBorders>
              <w:top w:val="single" w:color="000000" w:sz="4" w:space="0"/>
              <w:left w:val="single" w:color="000000" w:sz="4" w:space="0"/>
              <w:bottom w:val="single" w:color="000000" w:sz="4" w:space="0"/>
              <w:right w:val="single" w:color="000000" w:sz="4" w:space="0"/>
            </w:tcBorders>
          </w:tcPr>
          <w:p w14:paraId="4306793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F1731F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16-21</w:t>
            </w:r>
            <w:r>
              <w:rPr>
                <w:rFonts w:ascii="Times New Roman" w:hAnsi="Times New Roman"/>
                <w:sz w:val="24"/>
              </w:rPr>
              <w:t>.12</w:t>
            </w:r>
          </w:p>
        </w:tc>
        <w:tc>
          <w:tcPr>
            <w:tcW w:w="2552" w:type="dxa"/>
            <w:tcBorders>
              <w:top w:val="single" w:color="000000" w:sz="4" w:space="0"/>
              <w:left w:val="single" w:color="000000" w:sz="4" w:space="0"/>
              <w:bottom w:val="single" w:color="000000" w:sz="4" w:space="0"/>
              <w:right w:val="single" w:color="000000" w:sz="4" w:space="0"/>
            </w:tcBorders>
          </w:tcPr>
          <w:p w14:paraId="58B96D4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2A67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95A32A5">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E9B830E">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КТД «Уклад школьной жизни: каким он должен быть?»</w:t>
            </w:r>
          </w:p>
        </w:tc>
        <w:tc>
          <w:tcPr>
            <w:tcW w:w="993" w:type="dxa"/>
            <w:tcBorders>
              <w:top w:val="single" w:color="000000" w:sz="4" w:space="0"/>
              <w:left w:val="single" w:color="000000" w:sz="4" w:space="0"/>
              <w:bottom w:val="single" w:color="000000" w:sz="4" w:space="0"/>
              <w:right w:val="single" w:color="000000" w:sz="4" w:space="0"/>
            </w:tcBorders>
          </w:tcPr>
          <w:p w14:paraId="313CCB9A">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1DBF04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10-14</w:t>
            </w:r>
            <w:r>
              <w:rPr>
                <w:rFonts w:ascii="Times New Roman" w:hAnsi="Times New Roman"/>
                <w:sz w:val="24"/>
              </w:rPr>
              <w:t>.02</w:t>
            </w:r>
          </w:p>
        </w:tc>
        <w:tc>
          <w:tcPr>
            <w:tcW w:w="2552" w:type="dxa"/>
            <w:tcBorders>
              <w:top w:val="single" w:color="000000" w:sz="4" w:space="0"/>
              <w:left w:val="single" w:color="000000" w:sz="4" w:space="0"/>
              <w:bottom w:val="single" w:color="000000" w:sz="4" w:space="0"/>
              <w:right w:val="single" w:color="000000" w:sz="4" w:space="0"/>
            </w:tcBorders>
          </w:tcPr>
          <w:p w14:paraId="5B049F7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Совет старшеклассников</w:t>
            </w:r>
          </w:p>
        </w:tc>
      </w:tr>
      <w:tr w14:paraId="028D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F81F21A">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99F94E2">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Работа классных ученических активов.</w:t>
            </w:r>
          </w:p>
        </w:tc>
        <w:tc>
          <w:tcPr>
            <w:tcW w:w="993" w:type="dxa"/>
            <w:tcBorders>
              <w:top w:val="single" w:color="000000" w:sz="4" w:space="0"/>
              <w:left w:val="single" w:color="000000" w:sz="4" w:space="0"/>
              <w:bottom w:val="single" w:color="000000" w:sz="4" w:space="0"/>
              <w:right w:val="single" w:color="000000" w:sz="4" w:space="0"/>
            </w:tcBorders>
          </w:tcPr>
          <w:p w14:paraId="5D86978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0895417">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03C0028">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Классные</w:t>
            </w:r>
          </w:p>
          <w:p w14:paraId="44ADE971">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rPr>
              <w:t>руководители</w:t>
            </w:r>
          </w:p>
        </w:tc>
      </w:tr>
      <w:tr w14:paraId="3340D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683C4E1">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6B6EFBB">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Работа Совета старшеклассников.</w:t>
            </w:r>
          </w:p>
        </w:tc>
        <w:tc>
          <w:tcPr>
            <w:tcW w:w="993" w:type="dxa"/>
            <w:tcBorders>
              <w:top w:val="single" w:color="000000" w:sz="4" w:space="0"/>
              <w:left w:val="single" w:color="000000" w:sz="4" w:space="0"/>
              <w:bottom w:val="single" w:color="000000" w:sz="4" w:space="0"/>
              <w:right w:val="single" w:color="000000" w:sz="4" w:space="0"/>
            </w:tcBorders>
          </w:tcPr>
          <w:p w14:paraId="20E26F5D">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E72738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 xml:space="preserve">В течение учебного года (заседание не реже </w:t>
            </w:r>
          </w:p>
          <w:p w14:paraId="17A14425">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 xml:space="preserve">1 </w:t>
            </w:r>
            <w:r>
              <w:rPr>
                <w:rFonts w:ascii="Times New Roman" w:hAnsi="Times New Roman"/>
                <w:sz w:val="24"/>
                <w:lang w:val="ru-RU"/>
              </w:rPr>
              <w:t>раза в четверть</w:t>
            </w:r>
            <w:r>
              <w:rPr>
                <w:rFonts w:ascii="Times New Roman" w:hAnsi="Times New Roman"/>
                <w:sz w:val="24"/>
              </w:rPr>
              <w:t>)</w:t>
            </w:r>
          </w:p>
        </w:tc>
        <w:tc>
          <w:tcPr>
            <w:tcW w:w="2552" w:type="dxa"/>
            <w:tcBorders>
              <w:top w:val="single" w:color="000000" w:sz="4" w:space="0"/>
              <w:left w:val="single" w:color="000000" w:sz="4" w:space="0"/>
              <w:bottom w:val="single" w:color="000000" w:sz="4" w:space="0"/>
              <w:right w:val="single" w:color="000000" w:sz="4" w:space="0"/>
            </w:tcBorders>
          </w:tcPr>
          <w:p w14:paraId="71DF41A0">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Совет старшеклассников</w:t>
            </w:r>
          </w:p>
        </w:tc>
      </w:tr>
      <w:tr w14:paraId="3FD1C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C7A6063">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C7F039B">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Торжественные посвящения в участники РДДМ.</w:t>
            </w:r>
          </w:p>
        </w:tc>
        <w:tc>
          <w:tcPr>
            <w:tcW w:w="993" w:type="dxa"/>
            <w:tcBorders>
              <w:top w:val="single" w:color="000000" w:sz="4" w:space="0"/>
              <w:left w:val="single" w:color="000000" w:sz="4" w:space="0"/>
              <w:bottom w:val="single" w:color="000000" w:sz="4" w:space="0"/>
              <w:right w:val="single" w:color="000000" w:sz="4" w:space="0"/>
            </w:tcBorders>
          </w:tcPr>
          <w:p w14:paraId="3D039420">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7A68897">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 xml:space="preserve">В течение </w:t>
            </w:r>
          </w:p>
          <w:p w14:paraId="2D339F6B">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учебного года,</w:t>
            </w:r>
          </w:p>
          <w:p w14:paraId="3F808D30">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1 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09FB49C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513A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3D18E5D">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449318F">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Акция «Твой внешний вид – твоя визитная карточка».</w:t>
            </w:r>
          </w:p>
        </w:tc>
        <w:tc>
          <w:tcPr>
            <w:tcW w:w="993" w:type="dxa"/>
            <w:tcBorders>
              <w:top w:val="single" w:color="000000" w:sz="4" w:space="0"/>
              <w:left w:val="single" w:color="000000" w:sz="4" w:space="0"/>
              <w:bottom w:val="single" w:color="000000" w:sz="4" w:space="0"/>
              <w:right w:val="single" w:color="000000" w:sz="4" w:space="0"/>
            </w:tcBorders>
          </w:tcPr>
          <w:p w14:paraId="004A0B9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5FC2F4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rPr>
              <w:t xml:space="preserve">1 </w:t>
            </w:r>
            <w:r>
              <w:rPr>
                <w:rFonts w:ascii="Times New Roman" w:hAnsi="Times New Roman"/>
                <w:sz w:val="24"/>
                <w:lang w:val="ru-RU"/>
              </w:rPr>
              <w:t>раз в месяц</w:t>
            </w:r>
          </w:p>
        </w:tc>
        <w:tc>
          <w:tcPr>
            <w:tcW w:w="2552" w:type="dxa"/>
            <w:tcBorders>
              <w:top w:val="single" w:color="000000" w:sz="4" w:space="0"/>
              <w:left w:val="single" w:color="000000" w:sz="4" w:space="0"/>
              <w:bottom w:val="single" w:color="000000" w:sz="4" w:space="0"/>
              <w:right w:val="single" w:color="000000" w:sz="4" w:space="0"/>
            </w:tcBorders>
          </w:tcPr>
          <w:p w14:paraId="356EFB1F">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rPr>
            </w:pPr>
            <w:r>
              <w:rPr>
                <w:rFonts w:ascii="Times New Roman" w:hAnsi="Times New Roman"/>
                <w:sz w:val="24"/>
                <w:lang w:val="ru-RU"/>
              </w:rPr>
              <w:t>Совет старшеклассников</w:t>
            </w:r>
          </w:p>
        </w:tc>
      </w:tr>
      <w:tr w14:paraId="78D2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078CC9">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74FC539">
            <w:pPr>
              <w:widowControl w:val="0"/>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Участие в работе Управляющего совета школы.</w:t>
            </w:r>
          </w:p>
        </w:tc>
        <w:tc>
          <w:tcPr>
            <w:tcW w:w="993" w:type="dxa"/>
            <w:tcBorders>
              <w:top w:val="single" w:color="000000" w:sz="4" w:space="0"/>
              <w:left w:val="single" w:color="000000" w:sz="4" w:space="0"/>
              <w:bottom w:val="single" w:color="000000" w:sz="4" w:space="0"/>
              <w:right w:val="single" w:color="000000" w:sz="4" w:space="0"/>
            </w:tcBorders>
          </w:tcPr>
          <w:p w14:paraId="5CFD878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6718297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702A18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Президент школы</w:t>
            </w:r>
          </w:p>
        </w:tc>
      </w:tr>
      <w:tr w14:paraId="1E25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61FA15">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19CD897">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i/>
                <w:sz w:val="24"/>
                <w:lang w:val="ru-RU"/>
              </w:rPr>
            </w:pPr>
            <w:r>
              <w:rPr>
                <w:rFonts w:ascii="Times New Roman" w:hAnsi="Times New Roman"/>
                <w:sz w:val="24"/>
                <w:lang w:val="ru-RU"/>
              </w:rPr>
              <w:t>Мероприятия в рамках деятельности РДДМ.</w:t>
            </w:r>
          </w:p>
        </w:tc>
        <w:tc>
          <w:tcPr>
            <w:tcW w:w="993" w:type="dxa"/>
            <w:tcBorders>
              <w:top w:val="single" w:color="000000" w:sz="4" w:space="0"/>
              <w:left w:val="single" w:color="000000" w:sz="4" w:space="0"/>
              <w:bottom w:val="single" w:color="000000" w:sz="4" w:space="0"/>
              <w:right w:val="single" w:color="000000" w:sz="4" w:space="0"/>
            </w:tcBorders>
          </w:tcPr>
          <w:p w14:paraId="602B75D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68A1DAD">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F74178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10AD2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0E94C2">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993368A">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Участие представителей  Совета старшеклассников в разработке, обсуждении и реализации рабочей программы воспитания, календарного плана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6EFEDC4B">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2D7E57E1">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E15D4DC">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7CEF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2A681F1">
            <w:pPr>
              <w:widowControl/>
              <w:numPr>
                <w:ilvl w:val="0"/>
                <w:numId w:val="186"/>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7D4E72D">
            <w:pPr>
              <w:widowControl/>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Участие представителей Совета старшеклассников в самоанализе воспитательной деятельности в школе.</w:t>
            </w:r>
          </w:p>
        </w:tc>
        <w:tc>
          <w:tcPr>
            <w:tcW w:w="993" w:type="dxa"/>
            <w:tcBorders>
              <w:top w:val="single" w:color="000000" w:sz="4" w:space="0"/>
              <w:left w:val="single" w:color="000000" w:sz="4" w:space="0"/>
              <w:bottom w:val="single" w:color="000000" w:sz="4" w:space="0"/>
              <w:right w:val="single" w:color="000000" w:sz="4" w:space="0"/>
            </w:tcBorders>
          </w:tcPr>
          <w:p w14:paraId="66B5B61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5A15AD03">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Апрель - май</w:t>
            </w:r>
            <w:r>
              <w:rPr>
                <w:rFonts w:ascii="Times New Roman" w:hAnsi="Times New Roman"/>
                <w:sz w:val="24"/>
              </w:rPr>
              <w:t xml:space="preserve"> </w:t>
            </w:r>
          </w:p>
        </w:tc>
        <w:tc>
          <w:tcPr>
            <w:tcW w:w="2552" w:type="dxa"/>
            <w:tcBorders>
              <w:top w:val="single" w:color="000000" w:sz="4" w:space="0"/>
              <w:left w:val="single" w:color="000000" w:sz="4" w:space="0"/>
              <w:bottom w:val="single" w:color="000000" w:sz="4" w:space="0"/>
              <w:right w:val="single" w:color="000000" w:sz="4" w:space="0"/>
            </w:tcBorders>
          </w:tcPr>
          <w:p w14:paraId="58E5D918">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left"/>
              <w:rPr>
                <w:rFonts w:ascii="Times New Roman" w:hAnsi="Times New Roman"/>
                <w:sz w:val="24"/>
                <w:lang w:val="ru-RU"/>
              </w:rPr>
            </w:pPr>
            <w:r>
              <w:rPr>
                <w:rFonts w:ascii="Times New Roman" w:hAnsi="Times New Roman"/>
                <w:sz w:val="24"/>
                <w:lang w:val="ru-RU"/>
              </w:rPr>
              <w:t>Советник директора по воспитанию</w:t>
            </w:r>
          </w:p>
        </w:tc>
      </w:tr>
      <w:tr w14:paraId="00912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53007241">
            <w:pPr>
              <w:widowControl w:val="0"/>
              <w:tabs>
                <w:tab w:val="left" w:pos="2696"/>
              </w:tabs>
              <w:autoSpaceDE w:val="0"/>
              <w:autoSpaceDN w:val="0"/>
              <w:rPr>
                <w:rFonts w:ascii="Times New Roman" w:hAnsi="Times New Roman"/>
                <w:sz w:val="24"/>
                <w:lang w:val="ru-RU"/>
              </w:rPr>
            </w:pPr>
          </w:p>
        </w:tc>
        <w:tc>
          <w:tcPr>
            <w:tcW w:w="10064" w:type="dxa"/>
            <w:gridSpan w:val="4"/>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7B5FEB56">
            <w:pPr>
              <w:widowControl w:val="0"/>
              <w:autoSpaceDE w:val="0"/>
              <w:autoSpaceDN w:val="0"/>
              <w:jc w:val="center"/>
              <w:rPr>
                <w:rFonts w:ascii="Times New Roman" w:hAnsi="Times New Roman"/>
                <w:b/>
                <w:sz w:val="24"/>
              </w:rPr>
            </w:pPr>
            <w:r>
              <w:rPr>
                <w:rFonts w:ascii="Times New Roman" w:hAnsi="Times New Roman"/>
                <w:b/>
                <w:sz w:val="24"/>
                <w:lang w:val="ru-RU"/>
              </w:rPr>
              <w:t>Модуль «Профилактика и безопасность»</w:t>
            </w:r>
            <w:r>
              <w:rPr>
                <w:rFonts w:ascii="Times New Roman" w:hAnsi="Times New Roman"/>
                <w:b/>
                <w:sz w:val="24"/>
              </w:rPr>
              <w:t xml:space="preserve">  </w:t>
            </w:r>
          </w:p>
        </w:tc>
      </w:tr>
      <w:tr w14:paraId="675E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C21A6B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rPr>
              <w:t>№</w:t>
            </w:r>
          </w:p>
        </w:tc>
        <w:tc>
          <w:tcPr>
            <w:tcW w:w="4110" w:type="dxa"/>
            <w:tcBorders>
              <w:top w:val="single" w:color="000000" w:sz="4" w:space="0"/>
              <w:left w:val="single" w:color="000000" w:sz="4" w:space="0"/>
              <w:bottom w:val="single" w:color="000000" w:sz="4" w:space="0"/>
              <w:right w:val="single" w:color="000000" w:sz="4" w:space="0"/>
            </w:tcBorders>
          </w:tcPr>
          <w:p w14:paraId="4B89AA76">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eastAsia="Batang"/>
                <w:i/>
                <w:sz w:val="24"/>
                <w:lang w:val="ru-RU"/>
              </w:rPr>
              <w:t>Дела, события. мероприятия</w:t>
            </w:r>
          </w:p>
        </w:tc>
        <w:tc>
          <w:tcPr>
            <w:tcW w:w="993" w:type="dxa"/>
            <w:tcBorders>
              <w:top w:val="single" w:color="000000" w:sz="4" w:space="0"/>
              <w:left w:val="single" w:color="000000" w:sz="4" w:space="0"/>
              <w:bottom w:val="single" w:color="000000" w:sz="4" w:space="0"/>
              <w:right w:val="single" w:color="000000" w:sz="4" w:space="0"/>
            </w:tcBorders>
          </w:tcPr>
          <w:p w14:paraId="16311732">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Классы</w:t>
            </w:r>
          </w:p>
        </w:tc>
        <w:tc>
          <w:tcPr>
            <w:tcW w:w="2409" w:type="dxa"/>
            <w:tcBorders>
              <w:top w:val="single" w:color="000000" w:sz="4" w:space="0"/>
              <w:left w:val="single" w:color="000000" w:sz="4" w:space="0"/>
              <w:bottom w:val="single" w:color="000000" w:sz="4" w:space="0"/>
              <w:right w:val="single" w:color="000000" w:sz="4" w:space="0"/>
            </w:tcBorders>
          </w:tcPr>
          <w:p w14:paraId="61844AA5">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Сроки</w:t>
            </w:r>
          </w:p>
        </w:tc>
        <w:tc>
          <w:tcPr>
            <w:tcW w:w="2552" w:type="dxa"/>
            <w:tcBorders>
              <w:top w:val="single" w:color="000000" w:sz="4" w:space="0"/>
              <w:left w:val="single" w:color="000000" w:sz="4" w:space="0"/>
              <w:bottom w:val="single" w:color="000000" w:sz="4" w:space="0"/>
              <w:right w:val="single" w:color="000000" w:sz="4" w:space="0"/>
            </w:tcBorders>
          </w:tcPr>
          <w:p w14:paraId="20383371">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rPr>
            </w:pPr>
            <w:r>
              <w:rPr>
                <w:rFonts w:ascii="Times New Roman" w:hAnsi="Times New Roman"/>
                <w:i/>
                <w:sz w:val="24"/>
                <w:lang w:val="ru-RU"/>
              </w:rPr>
              <w:t>Ответственные</w:t>
            </w:r>
          </w:p>
        </w:tc>
      </w:tr>
      <w:tr w14:paraId="2F9D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FDAA9F2">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397AAF5">
            <w:pPr>
              <w:widowControl w:val="0"/>
              <w:tabs>
                <w:tab w:val="left" w:pos="2696"/>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Мероприятия в рамках акции «Досуг»</w:t>
            </w:r>
          </w:p>
        </w:tc>
        <w:tc>
          <w:tcPr>
            <w:tcW w:w="993" w:type="dxa"/>
            <w:tcBorders>
              <w:top w:val="single" w:color="000000" w:sz="4" w:space="0"/>
              <w:left w:val="single" w:color="000000" w:sz="4" w:space="0"/>
              <w:bottom w:val="single" w:color="000000" w:sz="4" w:space="0"/>
              <w:right w:val="single" w:color="000000" w:sz="4" w:space="0"/>
            </w:tcBorders>
          </w:tcPr>
          <w:p w14:paraId="3E8EA918">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1-4</w:t>
            </w:r>
          </w:p>
        </w:tc>
        <w:tc>
          <w:tcPr>
            <w:tcW w:w="2409" w:type="dxa"/>
            <w:tcBorders>
              <w:top w:val="single" w:color="000000" w:sz="4" w:space="0"/>
              <w:left w:val="single" w:color="000000" w:sz="4" w:space="0"/>
              <w:bottom w:val="single" w:color="000000" w:sz="4" w:space="0"/>
              <w:right w:val="single" w:color="000000" w:sz="4" w:space="0"/>
            </w:tcBorders>
          </w:tcPr>
          <w:p w14:paraId="1C43FEE3">
            <w:pPr>
              <w:widowControl w:val="0"/>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Август-сентябрь</w:t>
            </w:r>
          </w:p>
        </w:tc>
        <w:tc>
          <w:tcPr>
            <w:tcW w:w="2552" w:type="dxa"/>
            <w:tcBorders>
              <w:top w:val="single" w:color="000000" w:sz="4" w:space="0"/>
              <w:left w:val="single" w:color="000000" w:sz="4" w:space="0"/>
              <w:bottom w:val="single" w:color="000000" w:sz="4" w:space="0"/>
              <w:right w:val="single" w:color="000000" w:sz="4" w:space="0"/>
            </w:tcBorders>
          </w:tcPr>
          <w:p w14:paraId="467ED30E">
            <w:pPr>
              <w:widowControl w:val="0"/>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Социальный педагог, педагог-психолог</w:t>
            </w:r>
          </w:p>
        </w:tc>
      </w:tr>
      <w:tr w14:paraId="26F7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898F404">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F4182D9">
            <w:pPr>
              <w:widowControl w:val="0"/>
              <w:tabs>
                <w:tab w:val="left" w:pos="2696"/>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Всероссийская неделя безопасности дорожного движения.</w:t>
            </w:r>
          </w:p>
        </w:tc>
        <w:tc>
          <w:tcPr>
            <w:tcW w:w="993" w:type="dxa"/>
            <w:tcBorders>
              <w:top w:val="single" w:color="000000" w:sz="4" w:space="0"/>
              <w:left w:val="single" w:color="000000" w:sz="4" w:space="0"/>
              <w:bottom w:val="single" w:color="000000" w:sz="4" w:space="0"/>
              <w:right w:val="single" w:color="000000" w:sz="4" w:space="0"/>
            </w:tcBorders>
          </w:tcPr>
          <w:p w14:paraId="77C93AFD">
            <w:pPr>
              <w:widowControl w:val="0"/>
              <w:autoSpaceDE w:val="0"/>
              <w:autoSpaceDN w:val="0"/>
              <w:jc w:val="center"/>
              <w:rPr>
                <w:rFonts w:ascii="Times New Roman" w:hAnsi="Times New Roman"/>
                <w:sz w:val="24"/>
                <w:lang w:val="ru-RU"/>
              </w:rPr>
            </w:pPr>
            <w:r>
              <w:rPr>
                <w:rFonts w:ascii="Times New Roman" w:hAnsi="Times New Roman"/>
                <w:color w:val="000000" w:themeColor="text1"/>
                <w:sz w:val="24"/>
                <w14:textFill>
                  <w14:solidFill>
                    <w14:schemeClr w14:val="tx1"/>
                  </w14:solidFill>
                </w14:textFill>
              </w:rPr>
              <w:t>1-4</w:t>
            </w:r>
          </w:p>
        </w:tc>
        <w:tc>
          <w:tcPr>
            <w:tcW w:w="2409" w:type="dxa"/>
            <w:tcBorders>
              <w:top w:val="single" w:color="000000" w:sz="4" w:space="0"/>
              <w:left w:val="single" w:color="000000" w:sz="4" w:space="0"/>
              <w:bottom w:val="single" w:color="000000" w:sz="4" w:space="0"/>
              <w:right w:val="single" w:color="000000" w:sz="4" w:space="0"/>
            </w:tcBorders>
          </w:tcPr>
          <w:p w14:paraId="25CEED93">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Сентябрь</w:t>
            </w:r>
          </w:p>
        </w:tc>
        <w:tc>
          <w:tcPr>
            <w:tcW w:w="2552" w:type="dxa"/>
            <w:tcBorders>
              <w:top w:val="single" w:color="000000" w:sz="4" w:space="0"/>
              <w:left w:val="single" w:color="000000" w:sz="4" w:space="0"/>
              <w:bottom w:val="single" w:color="000000" w:sz="4" w:space="0"/>
              <w:right w:val="single" w:color="000000" w:sz="4" w:space="0"/>
            </w:tcBorders>
          </w:tcPr>
          <w:p w14:paraId="794B5B2C">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369F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1E26AC0">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22A54EE">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Квест игра «Нет терроризму!»</w:t>
            </w:r>
          </w:p>
        </w:tc>
        <w:tc>
          <w:tcPr>
            <w:tcW w:w="993" w:type="dxa"/>
            <w:tcBorders>
              <w:top w:val="single" w:color="000000" w:sz="4" w:space="0"/>
              <w:left w:val="single" w:color="000000" w:sz="4" w:space="0"/>
              <w:bottom w:val="single" w:color="000000" w:sz="4" w:space="0"/>
              <w:right w:val="single" w:color="000000" w:sz="4" w:space="0"/>
            </w:tcBorders>
          </w:tcPr>
          <w:p w14:paraId="41C342F9">
            <w:pPr>
              <w:widowControl w:val="0"/>
              <w:autoSpaceDE w:val="0"/>
              <w:autoSpaceDN w:val="0"/>
              <w:jc w:val="center"/>
              <w:rPr>
                <w:rFonts w:ascii="Times New Roman" w:hAnsi="Times New Roman"/>
                <w:sz w:val="24"/>
              </w:rPr>
            </w:pPr>
            <w:r>
              <w:rPr>
                <w:rFonts w:ascii="Times New Roman" w:hAnsi="Times New Roman"/>
                <w:sz w:val="24"/>
                <w:lang w:val="ru-RU"/>
              </w:rPr>
              <w:t xml:space="preserve">8-9 </w:t>
            </w:r>
          </w:p>
        </w:tc>
        <w:tc>
          <w:tcPr>
            <w:tcW w:w="2409" w:type="dxa"/>
            <w:tcBorders>
              <w:top w:val="single" w:color="000000" w:sz="4" w:space="0"/>
              <w:left w:val="single" w:color="000000" w:sz="4" w:space="0"/>
              <w:bottom w:val="single" w:color="000000" w:sz="4" w:space="0"/>
              <w:right w:val="single" w:color="000000" w:sz="4" w:space="0"/>
            </w:tcBorders>
          </w:tcPr>
          <w:p w14:paraId="52161F7A">
            <w:pPr>
              <w:widowControl w:val="0"/>
              <w:autoSpaceDE w:val="0"/>
              <w:autoSpaceDN w:val="0"/>
              <w:jc w:val="center"/>
              <w:rPr>
                <w:rFonts w:ascii="Times New Roman" w:hAnsi="Times New Roman"/>
                <w:sz w:val="24"/>
              </w:rPr>
            </w:pPr>
            <w:r>
              <w:rPr>
                <w:rFonts w:ascii="Times New Roman" w:hAnsi="Times New Roman"/>
                <w:sz w:val="24"/>
                <w:lang w:val="ru-RU"/>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7CBDD002">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88DB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DA12855">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757D28E">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Проведение социально-психологического тестирования (СПТ) обучающихся с целью раннего выявления среди несовершеннолетних лиц, употребляющих наркотические средства без назначения врача.</w:t>
            </w:r>
          </w:p>
        </w:tc>
        <w:tc>
          <w:tcPr>
            <w:tcW w:w="993" w:type="dxa"/>
            <w:tcBorders>
              <w:top w:val="single" w:color="000000" w:sz="4" w:space="0"/>
              <w:left w:val="single" w:color="000000" w:sz="4" w:space="0"/>
              <w:bottom w:val="single" w:color="000000" w:sz="4" w:space="0"/>
              <w:right w:val="single" w:color="000000" w:sz="4" w:space="0"/>
            </w:tcBorders>
          </w:tcPr>
          <w:p w14:paraId="2958DB17">
            <w:pPr>
              <w:widowControl w:val="0"/>
              <w:autoSpaceDE w:val="0"/>
              <w:autoSpaceDN w:val="0"/>
              <w:jc w:val="center"/>
              <w:rPr>
                <w:rFonts w:ascii="Times New Roman" w:hAnsi="Times New Roman"/>
                <w:sz w:val="24"/>
                <w:lang w:val="ru-RU"/>
              </w:rPr>
            </w:pPr>
            <w:r>
              <w:rPr>
                <w:rFonts w:ascii="Times New Roman" w:hAnsi="Times New Roman"/>
                <w:sz w:val="24"/>
                <w:lang w:val="ru-RU"/>
              </w:rPr>
              <w:t>7-9</w:t>
            </w:r>
          </w:p>
        </w:tc>
        <w:tc>
          <w:tcPr>
            <w:tcW w:w="2409" w:type="dxa"/>
            <w:tcBorders>
              <w:top w:val="single" w:color="000000" w:sz="4" w:space="0"/>
              <w:left w:val="single" w:color="000000" w:sz="4" w:space="0"/>
              <w:bottom w:val="single" w:color="000000" w:sz="4" w:space="0"/>
              <w:right w:val="single" w:color="000000" w:sz="4" w:space="0"/>
            </w:tcBorders>
          </w:tcPr>
          <w:p w14:paraId="317D3491">
            <w:pPr>
              <w:widowControl w:val="0"/>
              <w:autoSpaceDE w:val="0"/>
              <w:autoSpaceDN w:val="0"/>
              <w:jc w:val="center"/>
              <w:rPr>
                <w:rFonts w:ascii="Times New Roman" w:hAnsi="Times New Roman"/>
                <w:sz w:val="24"/>
              </w:rPr>
            </w:pPr>
            <w:r>
              <w:rPr>
                <w:rFonts w:ascii="Times New Roman" w:hAnsi="Times New Roman"/>
                <w:sz w:val="24"/>
                <w:lang w:val="ru-RU"/>
              </w:rPr>
              <w:t>Сентябрь - октябрь</w:t>
            </w:r>
          </w:p>
        </w:tc>
        <w:tc>
          <w:tcPr>
            <w:tcW w:w="2552" w:type="dxa"/>
            <w:tcBorders>
              <w:top w:val="single" w:color="000000" w:sz="4" w:space="0"/>
              <w:left w:val="single" w:color="000000" w:sz="4" w:space="0"/>
              <w:bottom w:val="single" w:color="000000" w:sz="4" w:space="0"/>
              <w:right w:val="single" w:color="000000" w:sz="4" w:space="0"/>
            </w:tcBorders>
          </w:tcPr>
          <w:p w14:paraId="6D07D430">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Педагог-психолог </w:t>
            </w:r>
          </w:p>
        </w:tc>
      </w:tr>
      <w:tr w14:paraId="4F2A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D88DFD7">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F009B99">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в рамках профилактической акции «Молодежь выбирает жизнь!»</w:t>
            </w:r>
          </w:p>
        </w:tc>
        <w:tc>
          <w:tcPr>
            <w:tcW w:w="993" w:type="dxa"/>
            <w:tcBorders>
              <w:top w:val="single" w:color="000000" w:sz="4" w:space="0"/>
              <w:left w:val="single" w:color="000000" w:sz="4" w:space="0"/>
              <w:bottom w:val="single" w:color="000000" w:sz="4" w:space="0"/>
              <w:right w:val="single" w:color="000000" w:sz="4" w:space="0"/>
            </w:tcBorders>
          </w:tcPr>
          <w:p w14:paraId="450A9FEB">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AF3FB53">
            <w:pPr>
              <w:widowControl w:val="0"/>
              <w:autoSpaceDE w:val="0"/>
              <w:autoSpaceDN w:val="0"/>
              <w:jc w:val="center"/>
              <w:rPr>
                <w:rFonts w:ascii="Times New Roman" w:hAnsi="Times New Roman"/>
                <w:sz w:val="24"/>
              </w:rPr>
            </w:pPr>
            <w:r>
              <w:rPr>
                <w:rFonts w:ascii="Times New Roman" w:hAnsi="Times New Roman"/>
                <w:sz w:val="24"/>
                <w:lang w:val="ru-RU"/>
              </w:rPr>
              <w:t>Октябрь</w:t>
            </w:r>
          </w:p>
        </w:tc>
        <w:tc>
          <w:tcPr>
            <w:tcW w:w="2552" w:type="dxa"/>
            <w:tcBorders>
              <w:top w:val="single" w:color="000000" w:sz="4" w:space="0"/>
              <w:left w:val="single" w:color="000000" w:sz="4" w:space="0"/>
              <w:bottom w:val="single" w:color="000000" w:sz="4" w:space="0"/>
              <w:right w:val="single" w:color="000000" w:sz="4" w:space="0"/>
            </w:tcBorders>
          </w:tcPr>
          <w:p w14:paraId="7EC97D70">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Специалисты психолого-педагогической службы</w:t>
            </w:r>
          </w:p>
        </w:tc>
      </w:tr>
      <w:tr w14:paraId="5C91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17B38FF">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537FF84">
            <w:pPr>
              <w:widowControl w:val="0"/>
              <w:tabs>
                <w:tab w:val="left" w:pos="709"/>
              </w:tabs>
              <w:autoSpaceDE w:val="0"/>
              <w:autoSpaceDN w:val="0"/>
              <w:ind w:right="-7"/>
              <w:rPr>
                <w:rFonts w:ascii="Times New Roman" w:hAnsi="Times New Roman"/>
                <w:sz w:val="24"/>
                <w:lang w:val="ru-RU"/>
              </w:rPr>
            </w:pPr>
            <w:r>
              <w:rPr>
                <w:rFonts w:ascii="Times New Roman" w:hAnsi="Times New Roman"/>
                <w:spacing w:val="-2"/>
                <w:sz w:val="24"/>
                <w:lang w:val="ru-RU"/>
              </w:rPr>
              <w:t>Мероприятия в рамках Всероссийского дня правовой помощи детям.</w:t>
            </w:r>
          </w:p>
        </w:tc>
        <w:tc>
          <w:tcPr>
            <w:tcW w:w="993" w:type="dxa"/>
            <w:tcBorders>
              <w:top w:val="single" w:color="000000" w:sz="4" w:space="0"/>
              <w:left w:val="single" w:color="000000" w:sz="4" w:space="0"/>
              <w:bottom w:val="single" w:color="000000" w:sz="4" w:space="0"/>
              <w:right w:val="single" w:color="000000" w:sz="4" w:space="0"/>
            </w:tcBorders>
          </w:tcPr>
          <w:p w14:paraId="1C307111">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633A6C5">
            <w:pPr>
              <w:widowControl w:val="0"/>
              <w:autoSpaceDE w:val="0"/>
              <w:autoSpaceDN w:val="0"/>
              <w:jc w:val="center"/>
              <w:rPr>
                <w:rFonts w:ascii="Times New Roman" w:hAnsi="Times New Roman"/>
                <w:sz w:val="24"/>
              </w:rPr>
            </w:pPr>
            <w:r>
              <w:rPr>
                <w:rFonts w:ascii="Times New Roman" w:hAnsi="Times New Roman"/>
                <w:sz w:val="24"/>
                <w:lang w:val="ru-RU"/>
              </w:rPr>
              <w:t>Ноябрь</w:t>
            </w:r>
          </w:p>
        </w:tc>
        <w:tc>
          <w:tcPr>
            <w:tcW w:w="2552" w:type="dxa"/>
            <w:tcBorders>
              <w:top w:val="single" w:color="000000" w:sz="4" w:space="0"/>
              <w:left w:val="single" w:color="000000" w:sz="4" w:space="0"/>
              <w:bottom w:val="single" w:color="000000" w:sz="4" w:space="0"/>
              <w:right w:val="single" w:color="000000" w:sz="4" w:space="0"/>
            </w:tcBorders>
          </w:tcPr>
          <w:p w14:paraId="1CB563A3">
            <w:pPr>
              <w:widowControl w:val="0"/>
              <w:autoSpaceDE w:val="0"/>
              <w:autoSpaceDN w:val="0"/>
              <w:rPr>
                <w:rFonts w:ascii="Times New Roman" w:hAnsi="Times New Roman"/>
                <w:sz w:val="24"/>
                <w:lang w:val="ru-RU"/>
              </w:rPr>
            </w:pPr>
            <w:r>
              <w:rPr>
                <w:rFonts w:ascii="Times New Roman" w:hAnsi="Times New Roman"/>
                <w:sz w:val="24"/>
                <w:lang w:val="ru-RU"/>
              </w:rPr>
              <w:t xml:space="preserve">Социальный педагог </w:t>
            </w:r>
          </w:p>
        </w:tc>
      </w:tr>
      <w:tr w14:paraId="0900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D9C0D0F">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9749661">
            <w:pPr>
              <w:widowControl w:val="0"/>
              <w:tabs>
                <w:tab w:val="left" w:pos="2696"/>
              </w:tabs>
              <w:autoSpaceDE w:val="0"/>
              <w:autoSpaceDN w:val="0"/>
              <w:rPr>
                <w:rFonts w:ascii="Times New Roman" w:hAnsi="Times New Roman"/>
                <w:sz w:val="24"/>
                <w:lang w:val="ru-RU"/>
              </w:rPr>
            </w:pPr>
            <w:r>
              <w:rPr>
                <w:rFonts w:ascii="Times New Roman" w:hAnsi="Times New Roman"/>
                <w:sz w:val="24"/>
                <w:lang w:val="ru-RU" w:eastAsia="en-US"/>
              </w:rPr>
              <w:t>Мероприятия в рамках Всероссийской акции «СТОП ВИЧ/СПИД»</w:t>
            </w:r>
          </w:p>
        </w:tc>
        <w:tc>
          <w:tcPr>
            <w:tcW w:w="993" w:type="dxa"/>
            <w:tcBorders>
              <w:top w:val="single" w:color="000000" w:sz="4" w:space="0"/>
              <w:left w:val="single" w:color="000000" w:sz="4" w:space="0"/>
              <w:bottom w:val="single" w:color="000000" w:sz="4" w:space="0"/>
              <w:right w:val="single" w:color="000000" w:sz="4" w:space="0"/>
            </w:tcBorders>
          </w:tcPr>
          <w:p w14:paraId="1A984E3D">
            <w:pPr>
              <w:widowControl w:val="0"/>
              <w:autoSpaceDE w:val="0"/>
              <w:autoSpaceDN w:val="0"/>
              <w:jc w:val="center"/>
              <w:rPr>
                <w:rFonts w:ascii="Times New Roman" w:hAnsi="Times New Roman"/>
                <w:sz w:val="24"/>
                <w:lang w:val="ru-RU"/>
              </w:rPr>
            </w:pPr>
            <w:r>
              <w:rPr>
                <w:rFonts w:ascii="Times New Roman" w:hAnsi="Times New Roman"/>
                <w:sz w:val="24"/>
                <w:lang w:val="ru-RU"/>
              </w:rPr>
              <w:t>8-9</w:t>
            </w:r>
          </w:p>
        </w:tc>
        <w:tc>
          <w:tcPr>
            <w:tcW w:w="2409" w:type="dxa"/>
            <w:tcBorders>
              <w:top w:val="single" w:color="000000" w:sz="4" w:space="0"/>
              <w:left w:val="single" w:color="000000" w:sz="4" w:space="0"/>
              <w:bottom w:val="single" w:color="000000" w:sz="4" w:space="0"/>
              <w:right w:val="single" w:color="000000" w:sz="4" w:space="0"/>
            </w:tcBorders>
          </w:tcPr>
          <w:p w14:paraId="217D302D">
            <w:pPr>
              <w:widowControl w:val="0"/>
              <w:autoSpaceDE w:val="0"/>
              <w:autoSpaceDN w:val="0"/>
              <w:jc w:val="center"/>
              <w:rPr>
                <w:rFonts w:ascii="Times New Roman" w:hAnsi="Times New Roman"/>
                <w:sz w:val="24"/>
                <w:lang w:val="ru-RU"/>
              </w:rPr>
            </w:pPr>
            <w:r>
              <w:rPr>
                <w:rFonts w:ascii="Times New Roman" w:hAnsi="Times New Roman"/>
                <w:sz w:val="24"/>
                <w:lang w:val="ru-RU"/>
              </w:rPr>
              <w:t>Декабрь</w:t>
            </w:r>
          </w:p>
        </w:tc>
        <w:tc>
          <w:tcPr>
            <w:tcW w:w="2552" w:type="dxa"/>
            <w:tcBorders>
              <w:top w:val="single" w:color="000000" w:sz="4" w:space="0"/>
              <w:left w:val="single" w:color="000000" w:sz="4" w:space="0"/>
              <w:bottom w:val="single" w:color="000000" w:sz="4" w:space="0"/>
              <w:right w:val="single" w:color="000000" w:sz="4" w:space="0"/>
            </w:tcBorders>
          </w:tcPr>
          <w:p w14:paraId="253169C3">
            <w:pPr>
              <w:widowControl w:val="0"/>
              <w:autoSpaceDE w:val="0"/>
              <w:autoSpaceDN w:val="0"/>
              <w:rPr>
                <w:rFonts w:ascii="Times New Roman" w:hAnsi="Times New Roman"/>
                <w:sz w:val="24"/>
                <w:lang w:val="ru-RU"/>
              </w:rPr>
            </w:pPr>
            <w:r>
              <w:rPr>
                <w:rFonts w:ascii="Times New Roman" w:hAnsi="Times New Roman"/>
                <w:sz w:val="24"/>
                <w:lang w:val="ru-RU"/>
              </w:rPr>
              <w:t>Специалисты психолого-педагогической службы</w:t>
            </w:r>
          </w:p>
        </w:tc>
      </w:tr>
      <w:tr w14:paraId="7DBB3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FB18559">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62F1B6E">
            <w:pPr>
              <w:widowControl w:val="0"/>
              <w:tabs>
                <w:tab w:val="left" w:pos="2696"/>
              </w:tabs>
              <w:autoSpaceDE w:val="0"/>
              <w:autoSpaceDN w:val="0"/>
              <w:rPr>
                <w:rFonts w:ascii="Times New Roman" w:hAnsi="Times New Roman"/>
                <w:sz w:val="24"/>
                <w:lang w:val="ru-RU"/>
              </w:rPr>
            </w:pPr>
            <w:r>
              <w:rPr>
                <w:rFonts w:ascii="Times New Roman" w:hAnsi="Times New Roman"/>
                <w:spacing w:val="-2"/>
                <w:sz w:val="24"/>
                <w:lang w:val="ru-RU"/>
              </w:rPr>
              <w:t>Мероприятия, посвященные международному дню борьбы с СПИДом</w:t>
            </w:r>
          </w:p>
        </w:tc>
        <w:tc>
          <w:tcPr>
            <w:tcW w:w="993" w:type="dxa"/>
            <w:tcBorders>
              <w:top w:val="single" w:color="000000" w:sz="4" w:space="0"/>
              <w:left w:val="single" w:color="000000" w:sz="4" w:space="0"/>
              <w:bottom w:val="single" w:color="000000" w:sz="4" w:space="0"/>
              <w:right w:val="single" w:color="000000" w:sz="4" w:space="0"/>
            </w:tcBorders>
          </w:tcPr>
          <w:p w14:paraId="4F9A929D">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544BB077">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Декабрь</w:t>
            </w:r>
          </w:p>
        </w:tc>
        <w:tc>
          <w:tcPr>
            <w:tcW w:w="2552" w:type="dxa"/>
            <w:tcBorders>
              <w:top w:val="single" w:color="000000" w:sz="4" w:space="0"/>
              <w:left w:val="single" w:color="000000" w:sz="4" w:space="0"/>
              <w:bottom w:val="single" w:color="000000" w:sz="4" w:space="0"/>
              <w:right w:val="single" w:color="000000" w:sz="4" w:space="0"/>
            </w:tcBorders>
          </w:tcPr>
          <w:p w14:paraId="40182E72">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06F0C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759DC90">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C7C3015">
            <w:pPr>
              <w:widowControl w:val="0"/>
              <w:tabs>
                <w:tab w:val="left" w:pos="2696"/>
              </w:tabs>
              <w:autoSpaceDE w:val="0"/>
              <w:autoSpaceDN w:val="0"/>
              <w:rPr>
                <w:rFonts w:ascii="Times New Roman" w:hAnsi="Times New Roman"/>
                <w:spacing w:val="-2"/>
                <w:sz w:val="24"/>
                <w:lang w:val="ru-RU"/>
              </w:rPr>
            </w:pPr>
            <w:r>
              <w:rPr>
                <w:rFonts w:ascii="Times New Roman" w:hAnsi="Times New Roman"/>
                <w:spacing w:val="-2"/>
                <w:sz w:val="24"/>
                <w:lang w:val="ru-RU"/>
              </w:rPr>
              <w:t>Квест по профилактике экстремизма «Подумай о последствиях»</w:t>
            </w:r>
          </w:p>
        </w:tc>
        <w:tc>
          <w:tcPr>
            <w:tcW w:w="993" w:type="dxa"/>
            <w:tcBorders>
              <w:top w:val="single" w:color="000000" w:sz="4" w:space="0"/>
              <w:left w:val="single" w:color="000000" w:sz="4" w:space="0"/>
              <w:bottom w:val="single" w:color="000000" w:sz="4" w:space="0"/>
              <w:right w:val="single" w:color="000000" w:sz="4" w:space="0"/>
            </w:tcBorders>
          </w:tcPr>
          <w:p w14:paraId="5517C58E">
            <w:pPr>
              <w:widowControl w:val="0"/>
              <w:autoSpaceDE w:val="0"/>
              <w:autoSpaceDN w:val="0"/>
              <w:jc w:val="center"/>
              <w:rPr>
                <w:rFonts w:ascii="Times New Roman" w:hAnsi="Times New Roman"/>
                <w:sz w:val="24"/>
                <w:lang w:val="ru-RU"/>
              </w:rPr>
            </w:pPr>
            <w:r>
              <w:rPr>
                <w:rFonts w:ascii="Times New Roman" w:hAnsi="Times New Roman"/>
                <w:sz w:val="24"/>
                <w:lang w:val="ru-RU"/>
              </w:rPr>
              <w:t>8-9</w:t>
            </w:r>
          </w:p>
        </w:tc>
        <w:tc>
          <w:tcPr>
            <w:tcW w:w="2409" w:type="dxa"/>
            <w:tcBorders>
              <w:top w:val="single" w:color="000000" w:sz="4" w:space="0"/>
              <w:left w:val="single" w:color="000000" w:sz="4" w:space="0"/>
              <w:bottom w:val="single" w:color="000000" w:sz="4" w:space="0"/>
              <w:right w:val="single" w:color="000000" w:sz="4" w:space="0"/>
            </w:tcBorders>
          </w:tcPr>
          <w:p w14:paraId="5EB76E69">
            <w:pPr>
              <w:widowControl w:val="0"/>
              <w:tabs>
                <w:tab w:val="left" w:pos="1920"/>
              </w:tabs>
              <w:autoSpaceDE w:val="0"/>
              <w:autoSpaceDN w:val="0"/>
              <w:jc w:val="center"/>
              <w:rPr>
                <w:rFonts w:ascii="Times New Roman" w:hAnsi="Times New Roman"/>
                <w:sz w:val="24"/>
                <w:lang w:val="ru-RU"/>
              </w:rPr>
            </w:pPr>
            <w:r>
              <w:rPr>
                <w:rFonts w:ascii="Times New Roman" w:hAnsi="Times New Roman"/>
                <w:sz w:val="24"/>
                <w:lang w:val="ru-RU"/>
              </w:rPr>
              <w:t>Февраль</w:t>
            </w:r>
          </w:p>
        </w:tc>
        <w:tc>
          <w:tcPr>
            <w:tcW w:w="2552" w:type="dxa"/>
            <w:tcBorders>
              <w:top w:val="single" w:color="000000" w:sz="4" w:space="0"/>
              <w:left w:val="single" w:color="000000" w:sz="4" w:space="0"/>
              <w:bottom w:val="single" w:color="000000" w:sz="4" w:space="0"/>
              <w:right w:val="single" w:color="000000" w:sz="4" w:space="0"/>
            </w:tcBorders>
          </w:tcPr>
          <w:p w14:paraId="630DB357">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Социальный педагог </w:t>
            </w:r>
          </w:p>
        </w:tc>
      </w:tr>
      <w:tr w14:paraId="71E3A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E8855E6">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7D4200C">
            <w:pPr>
              <w:widowControl w:val="0"/>
              <w:pBdr>
                <w:top w:val="none" w:color="000000" w:sz="0" w:space="0"/>
                <w:left w:val="none" w:color="000000" w:sz="0" w:space="0"/>
                <w:bottom w:val="none" w:color="000000" w:sz="0" w:space="0"/>
                <w:right w:val="none" w:color="000000" w:sz="0" w:space="0"/>
              </w:pBdr>
              <w:autoSpaceDE w:val="0"/>
              <w:autoSpaceDN w:val="0"/>
              <w:rPr>
                <w:rFonts w:ascii="Times New Roman" w:hAnsi="Times New Roman"/>
                <w:sz w:val="24"/>
                <w:lang w:val="ru-RU"/>
              </w:rPr>
            </w:pPr>
            <w:r>
              <w:rPr>
                <w:rFonts w:ascii="Times New Roman" w:hAnsi="Times New Roman"/>
                <w:spacing w:val="-2"/>
                <w:sz w:val="24"/>
                <w:lang w:val="ru-RU"/>
              </w:rPr>
              <w:t>Акция «Сообщи, где торгуют смертью».</w:t>
            </w:r>
          </w:p>
          <w:p w14:paraId="5D340CC9">
            <w:pPr>
              <w:widowControl w:val="0"/>
              <w:tabs>
                <w:tab w:val="left" w:pos="2696"/>
              </w:tabs>
              <w:autoSpaceDE w:val="0"/>
              <w:autoSpaceDN w:val="0"/>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4D8E447B">
            <w:pPr>
              <w:widowControl w:val="0"/>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2409" w:type="dxa"/>
            <w:tcBorders>
              <w:top w:val="single" w:color="000000" w:sz="4" w:space="0"/>
              <w:left w:val="single" w:color="000000" w:sz="4" w:space="0"/>
              <w:bottom w:val="single" w:color="000000" w:sz="4" w:space="0"/>
              <w:right w:val="single" w:color="000000" w:sz="4" w:space="0"/>
            </w:tcBorders>
          </w:tcPr>
          <w:p w14:paraId="43987C40">
            <w:pPr>
              <w:widowControl w:val="0"/>
              <w:autoSpaceDE w:val="0"/>
              <w:autoSpaceDN w:val="0"/>
              <w:jc w:val="center"/>
              <w:rPr>
                <w:rFonts w:ascii="Times New Roman" w:hAnsi="Times New Roman"/>
                <w:sz w:val="24"/>
              </w:rPr>
            </w:pPr>
            <w:r>
              <w:rPr>
                <w:rFonts w:ascii="Times New Roman" w:hAnsi="Times New Roman"/>
                <w:sz w:val="24"/>
                <w:lang w:val="ru-RU"/>
              </w:rPr>
              <w:t>Март</w:t>
            </w:r>
          </w:p>
        </w:tc>
        <w:tc>
          <w:tcPr>
            <w:tcW w:w="2552" w:type="dxa"/>
            <w:tcBorders>
              <w:top w:val="single" w:color="000000" w:sz="4" w:space="0"/>
              <w:left w:val="single" w:color="000000" w:sz="4" w:space="0"/>
              <w:bottom w:val="single" w:color="000000" w:sz="4" w:space="0"/>
              <w:right w:val="single" w:color="000000" w:sz="4" w:space="0"/>
            </w:tcBorders>
          </w:tcPr>
          <w:p w14:paraId="47BFFC81">
            <w:pPr>
              <w:widowControl w:val="0"/>
              <w:autoSpaceDE w:val="0"/>
              <w:autoSpaceDN w:val="0"/>
              <w:rPr>
                <w:rFonts w:ascii="Times New Roman" w:hAnsi="Times New Roman"/>
                <w:sz w:val="24"/>
                <w:lang w:val="ru-RU"/>
              </w:rPr>
            </w:pPr>
            <w:r>
              <w:rPr>
                <w:rFonts w:ascii="Times New Roman" w:hAnsi="Times New Roman"/>
                <w:sz w:val="24"/>
                <w:lang w:val="ru-RU"/>
              </w:rPr>
              <w:t xml:space="preserve">Социальный педагог </w:t>
            </w:r>
          </w:p>
        </w:tc>
      </w:tr>
      <w:tr w14:paraId="4F9AE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10469E6">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B74C031">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в рамках акции «Спорт, как альтернатива пагубным привычкам»</w:t>
            </w:r>
          </w:p>
        </w:tc>
        <w:tc>
          <w:tcPr>
            <w:tcW w:w="993" w:type="dxa"/>
            <w:tcBorders>
              <w:top w:val="single" w:color="000000" w:sz="4" w:space="0"/>
              <w:left w:val="single" w:color="000000" w:sz="4" w:space="0"/>
              <w:bottom w:val="single" w:color="000000" w:sz="4" w:space="0"/>
              <w:right w:val="single" w:color="000000" w:sz="4" w:space="0"/>
            </w:tcBorders>
          </w:tcPr>
          <w:p w14:paraId="2817B142">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006389B">
            <w:pPr>
              <w:widowControl w:val="0"/>
              <w:autoSpaceDE w:val="0"/>
              <w:autoSpaceDN w:val="0"/>
              <w:jc w:val="center"/>
              <w:rPr>
                <w:rFonts w:ascii="Times New Roman" w:hAnsi="Times New Roman"/>
                <w:sz w:val="24"/>
                <w:lang w:val="ru-RU"/>
              </w:rPr>
            </w:pPr>
            <w:r>
              <w:rPr>
                <w:rFonts w:ascii="Times New Roman" w:hAnsi="Times New Roman"/>
                <w:sz w:val="24"/>
                <w:lang w:val="ru-RU" w:eastAsia="en-US"/>
              </w:rPr>
              <w:t>Май - июнь</w:t>
            </w:r>
          </w:p>
        </w:tc>
        <w:tc>
          <w:tcPr>
            <w:tcW w:w="2552" w:type="dxa"/>
            <w:tcBorders>
              <w:top w:val="single" w:color="000000" w:sz="4" w:space="0"/>
              <w:left w:val="single" w:color="000000" w:sz="4" w:space="0"/>
              <w:bottom w:val="single" w:color="000000" w:sz="4" w:space="0"/>
              <w:right w:val="single" w:color="000000" w:sz="4" w:space="0"/>
            </w:tcBorders>
          </w:tcPr>
          <w:p w14:paraId="285E777E">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Руководитель ШСК </w:t>
            </w:r>
          </w:p>
        </w:tc>
      </w:tr>
      <w:tr w14:paraId="2A221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8D6B9AB">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3D6A42AC">
            <w:pPr>
              <w:widowControl w:val="0"/>
              <w:tabs>
                <w:tab w:val="left" w:pos="2696"/>
              </w:tabs>
              <w:autoSpaceDE w:val="0"/>
              <w:autoSpaceDN w:val="0"/>
              <w:rPr>
                <w:rFonts w:ascii="Times New Roman" w:hAnsi="Times New Roman"/>
                <w:sz w:val="24"/>
                <w:highlight w:val="yellow"/>
                <w:lang w:val="ru-RU"/>
              </w:rPr>
            </w:pPr>
            <w:r>
              <w:rPr>
                <w:rFonts w:ascii="Times New Roman" w:hAnsi="Times New Roman"/>
                <w:sz w:val="24"/>
                <w:lang w:val="ru-RU"/>
              </w:rPr>
              <w:t>«Мы - будущее России!» - цикл мероприятий в рамках проведения Международного дня борьбы против употребления наркотиками и их незаконного оборота.</w:t>
            </w:r>
          </w:p>
        </w:tc>
        <w:tc>
          <w:tcPr>
            <w:tcW w:w="993" w:type="dxa"/>
            <w:tcBorders>
              <w:top w:val="single" w:color="000000" w:sz="4" w:space="0"/>
              <w:left w:val="single" w:color="000000" w:sz="4" w:space="0"/>
              <w:bottom w:val="single" w:color="000000" w:sz="4" w:space="0"/>
              <w:right w:val="single" w:color="000000" w:sz="4" w:space="0"/>
            </w:tcBorders>
          </w:tcPr>
          <w:p w14:paraId="07C3C9D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0F6C23A">
            <w:pPr>
              <w:widowControl w:val="0"/>
              <w:autoSpaceDE w:val="0"/>
              <w:autoSpaceDN w:val="0"/>
              <w:jc w:val="center"/>
              <w:rPr>
                <w:rFonts w:ascii="Times New Roman" w:hAnsi="Times New Roman"/>
                <w:sz w:val="24"/>
                <w:lang w:val="ru-RU"/>
              </w:rPr>
            </w:pPr>
            <w:r>
              <w:rPr>
                <w:rFonts w:ascii="Times New Roman" w:hAnsi="Times New Roman"/>
                <w:sz w:val="24"/>
                <w:lang w:val="ru-RU"/>
              </w:rPr>
              <w:t>Июнь</w:t>
            </w:r>
          </w:p>
        </w:tc>
        <w:tc>
          <w:tcPr>
            <w:tcW w:w="2552" w:type="dxa"/>
            <w:tcBorders>
              <w:top w:val="single" w:color="000000" w:sz="4" w:space="0"/>
              <w:left w:val="single" w:color="000000" w:sz="4" w:space="0"/>
              <w:bottom w:val="single" w:color="000000" w:sz="4" w:space="0"/>
              <w:right w:val="single" w:color="000000" w:sz="4" w:space="0"/>
            </w:tcBorders>
          </w:tcPr>
          <w:p w14:paraId="23BB29F5">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Специалисты психолого-педагогической службы</w:t>
            </w:r>
          </w:p>
        </w:tc>
      </w:tr>
      <w:tr w14:paraId="5C61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584C618">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C332A66">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деятельности Штаба воспитательной работы.</w:t>
            </w:r>
          </w:p>
        </w:tc>
        <w:tc>
          <w:tcPr>
            <w:tcW w:w="993" w:type="dxa"/>
            <w:tcBorders>
              <w:top w:val="single" w:color="000000" w:sz="4" w:space="0"/>
              <w:left w:val="single" w:color="000000" w:sz="4" w:space="0"/>
              <w:bottom w:val="single" w:color="000000" w:sz="4" w:space="0"/>
              <w:right w:val="single" w:color="000000" w:sz="4" w:space="0"/>
            </w:tcBorders>
          </w:tcPr>
          <w:p w14:paraId="529020B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E66D503">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73062956">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Заместитель  директора по ВР, советник директора по воспитанию</w:t>
            </w:r>
          </w:p>
          <w:p w14:paraId="17417DC8">
            <w:pPr>
              <w:widowControl w:val="0"/>
              <w:tabs>
                <w:tab w:val="left" w:pos="1920"/>
              </w:tabs>
              <w:autoSpaceDE w:val="0"/>
              <w:autoSpaceDN w:val="0"/>
              <w:rPr>
                <w:rFonts w:ascii="Times New Roman" w:hAnsi="Times New Roman"/>
                <w:sz w:val="24"/>
                <w:lang w:val="ru-RU"/>
              </w:rPr>
            </w:pPr>
          </w:p>
        </w:tc>
      </w:tr>
      <w:tr w14:paraId="21DEA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5E07326">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F32F456">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в рамках декад безопасности дорожного движения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6331CBC6">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3558DF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6F10C55">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отряда ЮИД</w:t>
            </w:r>
            <w:r>
              <w:rPr>
                <w:rFonts w:ascii="Times New Roman" w:hAnsi="Times New Roman"/>
                <w:sz w:val="24"/>
                <w:lang w:val="ru-RU"/>
              </w:rPr>
              <w:t>.</w:t>
            </w:r>
          </w:p>
        </w:tc>
      </w:tr>
      <w:tr w14:paraId="0DF2F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E228C20">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C51303">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Деятельность отряда ЮИД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2091C4C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3F92420">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5E26DB1">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отряда ЮИД</w:t>
            </w:r>
          </w:p>
        </w:tc>
      </w:tr>
      <w:tr w14:paraId="352E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BF52B05">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8CADDD8">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в рамках деятельности психолого-педагогической службы (по отдельному плану).</w:t>
            </w:r>
          </w:p>
        </w:tc>
        <w:tc>
          <w:tcPr>
            <w:tcW w:w="993" w:type="dxa"/>
            <w:tcBorders>
              <w:top w:val="single" w:color="000000" w:sz="4" w:space="0"/>
              <w:left w:val="single" w:color="000000" w:sz="4" w:space="0"/>
              <w:bottom w:val="single" w:color="000000" w:sz="4" w:space="0"/>
              <w:right w:val="single" w:color="000000" w:sz="4" w:space="0"/>
            </w:tcBorders>
          </w:tcPr>
          <w:p w14:paraId="685C39F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29B7F1D">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4B9D62F">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Заместитель  директора по ВР</w:t>
            </w:r>
          </w:p>
        </w:tc>
      </w:tr>
      <w:tr w14:paraId="13212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842A6E0">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4D5B9B8">
            <w:pPr>
              <w:widowControl w:val="0"/>
              <w:tabs>
                <w:tab w:val="left" w:pos="2696"/>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Мероприятия с участием сотрудников ГИБДД</w:t>
            </w: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МО МВД России "Ачинский", МО МВД России "Ачинский", КНД и ЗП (в рамках плана межведомственного взаимодействия).</w:t>
            </w:r>
          </w:p>
          <w:p w14:paraId="754E2745">
            <w:pPr>
              <w:widowControl w:val="0"/>
              <w:tabs>
                <w:tab w:val="left" w:pos="2696"/>
              </w:tabs>
              <w:autoSpaceDE w:val="0"/>
              <w:autoSpaceDN w:val="0"/>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43422B71">
            <w:pPr>
              <w:widowControl w:val="0"/>
              <w:autoSpaceDE w:val="0"/>
              <w:autoSpaceDN w:val="0"/>
              <w:jc w:val="center"/>
              <w:rPr>
                <w:rFonts w:ascii="Times New Roman" w:hAnsi="Times New Roman"/>
                <w:sz w:val="24"/>
              </w:rPr>
            </w:pPr>
            <w:r>
              <w:rPr>
                <w:rFonts w:ascii="Times New Roman" w:hAnsi="Times New Roman"/>
                <w:color w:val="000000" w:themeColor="text1"/>
                <w:sz w:val="24"/>
                <w14:textFill>
                  <w14:solidFill>
                    <w14:schemeClr w14:val="tx1"/>
                  </w14:solidFill>
                </w14:textFill>
              </w:rPr>
              <w:t>1-4</w:t>
            </w:r>
          </w:p>
        </w:tc>
        <w:tc>
          <w:tcPr>
            <w:tcW w:w="2409" w:type="dxa"/>
            <w:tcBorders>
              <w:top w:val="single" w:color="000000" w:sz="4" w:space="0"/>
              <w:left w:val="single" w:color="000000" w:sz="4" w:space="0"/>
              <w:bottom w:val="single" w:color="000000" w:sz="4" w:space="0"/>
              <w:right w:val="single" w:color="000000" w:sz="4" w:space="0"/>
            </w:tcBorders>
          </w:tcPr>
          <w:p w14:paraId="63680BF5">
            <w:pPr>
              <w:widowControl w:val="0"/>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57E7B2E1">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6D0B9BD4">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ВР, социальный педагог</w:t>
            </w:r>
          </w:p>
        </w:tc>
      </w:tr>
      <w:tr w14:paraId="4119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161FB35">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088A1EF">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Индивидуальная работа с обучающимися и их родителями (законными представителями) в рамках работы Совета профилактики.</w:t>
            </w:r>
          </w:p>
        </w:tc>
        <w:tc>
          <w:tcPr>
            <w:tcW w:w="993" w:type="dxa"/>
            <w:tcBorders>
              <w:top w:val="single" w:color="000000" w:sz="4" w:space="0"/>
              <w:left w:val="single" w:color="000000" w:sz="4" w:space="0"/>
              <w:bottom w:val="single" w:color="000000" w:sz="4" w:space="0"/>
              <w:right w:val="single" w:color="000000" w:sz="4" w:space="0"/>
            </w:tcBorders>
          </w:tcPr>
          <w:p w14:paraId="11E9422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4AB7F8D">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w:t>
            </w:r>
          </w:p>
          <w:p w14:paraId="7AA27B83">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 учебного года, </w:t>
            </w:r>
          </w:p>
          <w:p w14:paraId="12F1F46D">
            <w:pPr>
              <w:widowControl w:val="0"/>
              <w:autoSpaceDE w:val="0"/>
              <w:autoSpaceDN w:val="0"/>
              <w:jc w:val="center"/>
              <w:rPr>
                <w:rFonts w:ascii="Times New Roman" w:hAnsi="Times New Roman"/>
                <w:sz w:val="24"/>
                <w:lang w:val="ru-RU"/>
              </w:rPr>
            </w:pPr>
            <w:r>
              <w:rPr>
                <w:rFonts w:ascii="Times New Roman" w:hAnsi="Times New Roman"/>
                <w:sz w:val="24"/>
                <w:lang w:val="ru-RU"/>
              </w:rPr>
              <w:t>1 раз в месяц</w:t>
            </w:r>
          </w:p>
        </w:tc>
        <w:tc>
          <w:tcPr>
            <w:tcW w:w="2552" w:type="dxa"/>
            <w:tcBorders>
              <w:top w:val="single" w:color="000000" w:sz="4" w:space="0"/>
              <w:left w:val="single" w:color="000000" w:sz="4" w:space="0"/>
              <w:bottom w:val="single" w:color="000000" w:sz="4" w:space="0"/>
              <w:right w:val="single" w:color="000000" w:sz="4" w:space="0"/>
            </w:tcBorders>
          </w:tcPr>
          <w:p w14:paraId="38898161">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3B7C4979">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ВР</w:t>
            </w:r>
            <w:r>
              <w:rPr>
                <w:rFonts w:ascii="Times New Roman" w:hAnsi="Times New Roman"/>
                <w:sz w:val="24"/>
                <w:lang w:val="ru-RU"/>
              </w:rPr>
              <w:t>.</w:t>
            </w:r>
          </w:p>
        </w:tc>
      </w:tr>
      <w:tr w14:paraId="43C9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EBACC25">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6A2865DB">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Инструктажи обучающихся (согласно утвержденному плану).</w:t>
            </w:r>
          </w:p>
        </w:tc>
        <w:tc>
          <w:tcPr>
            <w:tcW w:w="993" w:type="dxa"/>
            <w:tcBorders>
              <w:top w:val="single" w:color="000000" w:sz="4" w:space="0"/>
              <w:left w:val="single" w:color="000000" w:sz="4" w:space="0"/>
              <w:bottom w:val="single" w:color="000000" w:sz="4" w:space="0"/>
              <w:right w:val="single" w:color="000000" w:sz="4" w:space="0"/>
            </w:tcBorders>
          </w:tcPr>
          <w:p w14:paraId="7E6AEE3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D738733">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4168523">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Классные </w:t>
            </w:r>
          </w:p>
          <w:p w14:paraId="0346AEE7">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13D6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9F17081">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6D2B29CE">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деятельности школьной службы медиации.</w:t>
            </w:r>
          </w:p>
        </w:tc>
        <w:tc>
          <w:tcPr>
            <w:tcW w:w="993" w:type="dxa"/>
            <w:tcBorders>
              <w:top w:val="single" w:color="000000" w:sz="4" w:space="0"/>
              <w:left w:val="single" w:color="000000" w:sz="4" w:space="0"/>
              <w:bottom w:val="single" w:color="000000" w:sz="4" w:space="0"/>
              <w:right w:val="single" w:color="000000" w:sz="4" w:space="0"/>
            </w:tcBorders>
          </w:tcPr>
          <w:p w14:paraId="2128F4AF">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5DB7273">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314F5E5">
            <w:pPr>
              <w:widowControl w:val="0"/>
              <w:autoSpaceDE w:val="0"/>
              <w:autoSpaceDN w:val="0"/>
              <w:rPr>
                <w:rFonts w:ascii="Times New Roman" w:hAnsi="Times New Roman"/>
                <w:sz w:val="24"/>
                <w:lang w:val="ru-RU"/>
              </w:rPr>
            </w:pPr>
            <w:r>
              <w:rPr>
                <w:rFonts w:ascii="Times New Roman" w:hAnsi="Times New Roman"/>
                <w:sz w:val="24"/>
                <w:lang w:val="ru-RU"/>
              </w:rPr>
              <w:t xml:space="preserve">Руководитель школьной службы медиации </w:t>
            </w:r>
          </w:p>
          <w:p w14:paraId="4EA0A220">
            <w:pPr>
              <w:widowControl w:val="0"/>
              <w:tabs>
                <w:tab w:val="left" w:pos="1920"/>
              </w:tabs>
              <w:autoSpaceDE w:val="0"/>
              <w:autoSpaceDN w:val="0"/>
              <w:rPr>
                <w:rFonts w:ascii="Times New Roman" w:hAnsi="Times New Roman"/>
                <w:sz w:val="24"/>
                <w:lang w:val="ru-RU"/>
              </w:rPr>
            </w:pPr>
          </w:p>
        </w:tc>
      </w:tr>
      <w:tr w14:paraId="2E23C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2866B5F">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58FD7594">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tcBorders>
              <w:top w:val="single" w:color="000000" w:sz="4" w:space="0"/>
              <w:left w:val="single" w:color="000000" w:sz="4" w:space="0"/>
              <w:bottom w:val="single" w:color="000000" w:sz="4" w:space="0"/>
              <w:right w:val="single" w:color="000000" w:sz="4" w:space="0"/>
            </w:tcBorders>
          </w:tcPr>
          <w:p w14:paraId="69C6454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104A98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BFCCA06">
            <w:pPr>
              <w:widowControl w:val="0"/>
              <w:tabs>
                <w:tab w:val="left" w:pos="1920"/>
              </w:tabs>
              <w:autoSpaceDE w:val="0"/>
              <w:autoSpaceDN w:val="0"/>
              <w:rPr>
                <w:rFonts w:ascii="Times New Roman" w:hAnsi="Times New Roman"/>
                <w:sz w:val="24"/>
              </w:rPr>
            </w:pPr>
            <w:r>
              <w:rPr>
                <w:rFonts w:ascii="Times New Roman" w:hAnsi="Times New Roman"/>
                <w:sz w:val="24"/>
                <w:lang w:val="ru-RU"/>
              </w:rPr>
              <w:t>Классные</w:t>
            </w:r>
            <w:r>
              <w:rPr>
                <w:rFonts w:ascii="Times New Roman" w:hAnsi="Times New Roman"/>
                <w:sz w:val="24"/>
              </w:rPr>
              <w:t xml:space="preserve"> </w:t>
            </w:r>
          </w:p>
          <w:p w14:paraId="08B34377">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37A2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27595663">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889CDA1">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1612B27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96A02F5">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В течение </w:t>
            </w:r>
          </w:p>
          <w:p w14:paraId="21A547F9">
            <w:pPr>
              <w:widowControl w:val="0"/>
              <w:autoSpaceDE w:val="0"/>
              <w:autoSpaceDN w:val="0"/>
              <w:jc w:val="center"/>
              <w:rPr>
                <w:rFonts w:ascii="Times New Roman" w:hAnsi="Times New Roman"/>
                <w:sz w:val="24"/>
                <w:lang w:val="ru-RU"/>
              </w:rPr>
            </w:pPr>
            <w:r>
              <w:rPr>
                <w:rFonts w:ascii="Times New Roman" w:hAnsi="Times New Roman"/>
                <w:sz w:val="24"/>
                <w:lang w:val="ru-RU"/>
              </w:rPr>
              <w:t>учебного года перед каникулами</w:t>
            </w:r>
          </w:p>
        </w:tc>
        <w:tc>
          <w:tcPr>
            <w:tcW w:w="2552" w:type="dxa"/>
            <w:tcBorders>
              <w:top w:val="single" w:color="000000" w:sz="4" w:space="0"/>
              <w:left w:val="single" w:color="000000" w:sz="4" w:space="0"/>
              <w:bottom w:val="single" w:color="000000" w:sz="4" w:space="0"/>
              <w:right w:val="single" w:color="000000" w:sz="4" w:space="0"/>
            </w:tcBorders>
          </w:tcPr>
          <w:p w14:paraId="7899A06D">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Классные руководители</w:t>
            </w:r>
          </w:p>
        </w:tc>
      </w:tr>
      <w:tr w14:paraId="6EAB7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42D775E">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F901E3">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Проведение исследований, мониторинга рисков безопасности и ресурсов повышения безопасности.</w:t>
            </w:r>
          </w:p>
        </w:tc>
        <w:tc>
          <w:tcPr>
            <w:tcW w:w="993" w:type="dxa"/>
            <w:tcBorders>
              <w:top w:val="single" w:color="000000" w:sz="4" w:space="0"/>
              <w:left w:val="single" w:color="000000" w:sz="4" w:space="0"/>
              <w:bottom w:val="single" w:color="000000" w:sz="4" w:space="0"/>
              <w:right w:val="single" w:color="000000" w:sz="4" w:space="0"/>
            </w:tcBorders>
          </w:tcPr>
          <w:p w14:paraId="604A834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10E8910C">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0EA8B1D">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77789AAA">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ВР</w:t>
            </w:r>
          </w:p>
        </w:tc>
      </w:tr>
      <w:tr w14:paraId="1006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36A7BB5">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2D41AB4E">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93" w:type="dxa"/>
            <w:tcBorders>
              <w:top w:val="single" w:color="000000" w:sz="4" w:space="0"/>
              <w:left w:val="single" w:color="000000" w:sz="4" w:space="0"/>
              <w:bottom w:val="single" w:color="000000" w:sz="4" w:space="0"/>
              <w:right w:val="single" w:color="000000" w:sz="4" w:space="0"/>
            </w:tcBorders>
          </w:tcPr>
          <w:p w14:paraId="6E5E3CE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ABE1E0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22E6EBE">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Педагоги-психологи</w:t>
            </w:r>
          </w:p>
          <w:p w14:paraId="07FB47EF">
            <w:pPr>
              <w:widowControl w:val="0"/>
              <w:tabs>
                <w:tab w:val="left" w:pos="1920"/>
              </w:tabs>
              <w:autoSpaceDE w:val="0"/>
              <w:autoSpaceDN w:val="0"/>
              <w:rPr>
                <w:rFonts w:ascii="Times New Roman" w:hAnsi="Times New Roman"/>
                <w:sz w:val="24"/>
                <w:lang w:val="ru-RU"/>
              </w:rPr>
            </w:pPr>
          </w:p>
        </w:tc>
      </w:tr>
      <w:tr w14:paraId="642A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614FCA8">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46E5D1D1">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993" w:type="dxa"/>
            <w:tcBorders>
              <w:top w:val="single" w:color="000000" w:sz="4" w:space="0"/>
              <w:left w:val="single" w:color="000000" w:sz="4" w:space="0"/>
              <w:bottom w:val="single" w:color="000000" w:sz="4" w:space="0"/>
              <w:right w:val="single" w:color="000000" w:sz="4" w:space="0"/>
            </w:tcBorders>
          </w:tcPr>
          <w:p w14:paraId="3519B14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D235F7D">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E8B38EE">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1186E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30FB3D2">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34669FD">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Разработка и реализация профилактических программ (в т. ч. КИПРов), направленных на работу как с девиантными обучающимися, так и с их окружением.</w:t>
            </w:r>
          </w:p>
        </w:tc>
        <w:tc>
          <w:tcPr>
            <w:tcW w:w="993" w:type="dxa"/>
            <w:tcBorders>
              <w:top w:val="single" w:color="000000" w:sz="4" w:space="0"/>
              <w:left w:val="single" w:color="000000" w:sz="4" w:space="0"/>
              <w:bottom w:val="single" w:color="000000" w:sz="4" w:space="0"/>
              <w:right w:val="single" w:color="000000" w:sz="4" w:space="0"/>
            </w:tcBorders>
          </w:tcPr>
          <w:p w14:paraId="1AF3243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FB5C369">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В течение </w:t>
            </w:r>
          </w:p>
          <w:p w14:paraId="090FF2AB">
            <w:pPr>
              <w:widowControl w:val="0"/>
              <w:autoSpaceDE w:val="0"/>
              <w:autoSpaceDN w:val="0"/>
              <w:jc w:val="center"/>
              <w:rPr>
                <w:rFonts w:ascii="Times New Roman" w:hAnsi="Times New Roman"/>
                <w:sz w:val="24"/>
                <w:lang w:val="ru-RU"/>
              </w:rPr>
            </w:pPr>
            <w:r>
              <w:rPr>
                <w:rFonts w:ascii="Times New Roman" w:hAnsi="Times New Roman"/>
                <w:sz w:val="24"/>
                <w:lang w:val="ru-RU"/>
              </w:rPr>
              <w:t>учебного года (по мере необходимости)</w:t>
            </w:r>
          </w:p>
        </w:tc>
        <w:tc>
          <w:tcPr>
            <w:tcW w:w="2552" w:type="dxa"/>
            <w:tcBorders>
              <w:top w:val="single" w:color="000000" w:sz="4" w:space="0"/>
              <w:left w:val="single" w:color="000000" w:sz="4" w:space="0"/>
              <w:bottom w:val="single" w:color="000000" w:sz="4" w:space="0"/>
              <w:right w:val="single" w:color="000000" w:sz="4" w:space="0"/>
            </w:tcBorders>
          </w:tcPr>
          <w:p w14:paraId="7454BDAE">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7297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63E28DA">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4DB7EFCB">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993" w:type="dxa"/>
            <w:tcBorders>
              <w:top w:val="single" w:color="000000" w:sz="4" w:space="0"/>
              <w:left w:val="single" w:color="000000" w:sz="4" w:space="0"/>
              <w:bottom w:val="single" w:color="000000" w:sz="4" w:space="0"/>
              <w:right w:val="single" w:color="000000" w:sz="4" w:space="0"/>
            </w:tcBorders>
          </w:tcPr>
          <w:p w14:paraId="2F02062E">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49A4CF59">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В течение </w:t>
            </w:r>
          </w:p>
          <w:p w14:paraId="020AC0C4">
            <w:pPr>
              <w:widowControl w:val="0"/>
              <w:autoSpaceDE w:val="0"/>
              <w:autoSpaceDN w:val="0"/>
              <w:jc w:val="center"/>
              <w:rPr>
                <w:rFonts w:ascii="Times New Roman" w:hAnsi="Times New Roman"/>
                <w:sz w:val="24"/>
                <w:lang w:val="ru-RU"/>
              </w:rPr>
            </w:pPr>
            <w:r>
              <w:rPr>
                <w:rFonts w:ascii="Times New Roman" w:hAnsi="Times New Roman"/>
                <w:sz w:val="24"/>
                <w:lang w:val="ru-RU"/>
              </w:rPr>
              <w:t>учебного года</w:t>
            </w:r>
          </w:p>
          <w:p w14:paraId="614386DA">
            <w:pPr>
              <w:widowControl w:val="0"/>
              <w:autoSpaceDE w:val="0"/>
              <w:autoSpaceDN w:val="0"/>
              <w:jc w:val="center"/>
              <w:rPr>
                <w:rFonts w:ascii="Times New Roman" w:hAnsi="Times New Roman"/>
                <w:sz w:val="24"/>
                <w:lang w:val="ru-RU"/>
              </w:rPr>
            </w:pPr>
            <w:r>
              <w:rPr>
                <w:rFonts w:ascii="Times New Roman" w:hAnsi="Times New Roman"/>
                <w:sz w:val="24"/>
                <w:lang w:val="ru-RU"/>
              </w:rPr>
              <w:t>(по плану работы психолого-педагогической службы)</w:t>
            </w:r>
          </w:p>
        </w:tc>
        <w:tc>
          <w:tcPr>
            <w:tcW w:w="2552" w:type="dxa"/>
            <w:tcBorders>
              <w:top w:val="single" w:color="000000" w:sz="4" w:space="0"/>
              <w:left w:val="single" w:color="000000" w:sz="4" w:space="0"/>
              <w:bottom w:val="single" w:color="000000" w:sz="4" w:space="0"/>
              <w:right w:val="single" w:color="000000" w:sz="4" w:space="0"/>
            </w:tcBorders>
          </w:tcPr>
          <w:p w14:paraId="79635799">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0514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201B6DA">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7A9B880">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Включение обучающихся в деятельность, альтернативную девиантному поведению.</w:t>
            </w:r>
          </w:p>
        </w:tc>
        <w:tc>
          <w:tcPr>
            <w:tcW w:w="993" w:type="dxa"/>
            <w:tcBorders>
              <w:top w:val="single" w:color="000000" w:sz="4" w:space="0"/>
              <w:left w:val="single" w:color="000000" w:sz="4" w:space="0"/>
              <w:bottom w:val="single" w:color="000000" w:sz="4" w:space="0"/>
              <w:right w:val="single" w:color="000000" w:sz="4" w:space="0"/>
            </w:tcBorders>
          </w:tcPr>
          <w:p w14:paraId="23C7E34C">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F4941F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FEE2EC2">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Классные</w:t>
            </w:r>
          </w:p>
          <w:p w14:paraId="0513A0D8">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35A4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6B937ED2">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649C999">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Мониторинг деструктивных проявлений обучающихся.</w:t>
            </w:r>
          </w:p>
        </w:tc>
        <w:tc>
          <w:tcPr>
            <w:tcW w:w="993" w:type="dxa"/>
            <w:tcBorders>
              <w:top w:val="single" w:color="000000" w:sz="4" w:space="0"/>
              <w:left w:val="single" w:color="000000" w:sz="4" w:space="0"/>
              <w:bottom w:val="single" w:color="000000" w:sz="4" w:space="0"/>
              <w:right w:val="single" w:color="000000" w:sz="4" w:space="0"/>
            </w:tcBorders>
          </w:tcPr>
          <w:p w14:paraId="7FB34523">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0DCFBC0E">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 (ежемесячно)</w:t>
            </w:r>
          </w:p>
        </w:tc>
        <w:tc>
          <w:tcPr>
            <w:tcW w:w="2552" w:type="dxa"/>
            <w:tcBorders>
              <w:top w:val="single" w:color="000000" w:sz="4" w:space="0"/>
              <w:left w:val="single" w:color="000000" w:sz="4" w:space="0"/>
              <w:bottom w:val="single" w:color="000000" w:sz="4" w:space="0"/>
              <w:right w:val="single" w:color="000000" w:sz="4" w:space="0"/>
            </w:tcBorders>
          </w:tcPr>
          <w:p w14:paraId="308AF3CC">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Социальный педагог </w:t>
            </w:r>
          </w:p>
        </w:tc>
      </w:tr>
      <w:tr w14:paraId="5FAE5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A1197B7">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3A235EB">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Мониторинг страниц обучающихся в соц. сети ВК.</w:t>
            </w:r>
          </w:p>
        </w:tc>
        <w:tc>
          <w:tcPr>
            <w:tcW w:w="993" w:type="dxa"/>
            <w:tcBorders>
              <w:top w:val="single" w:color="000000" w:sz="4" w:space="0"/>
              <w:left w:val="single" w:color="000000" w:sz="4" w:space="0"/>
              <w:bottom w:val="single" w:color="000000" w:sz="4" w:space="0"/>
              <w:right w:val="single" w:color="000000" w:sz="4" w:space="0"/>
            </w:tcBorders>
          </w:tcPr>
          <w:p w14:paraId="60396C06">
            <w:pPr>
              <w:widowControl w:val="0"/>
              <w:autoSpaceDE w:val="0"/>
              <w:autoSpaceDN w:val="0"/>
              <w:jc w:val="center"/>
              <w:rPr>
                <w:rFonts w:ascii="Times New Roman" w:hAnsi="Times New Roman"/>
                <w:sz w:val="24"/>
                <w:lang w:val="ru-RU"/>
              </w:rPr>
            </w:pPr>
            <w:r>
              <w:rPr>
                <w:rFonts w:ascii="Times New Roman" w:hAnsi="Times New Roman"/>
                <w:sz w:val="24"/>
                <w:lang w:val="ru-RU"/>
              </w:rPr>
              <w:t>5-9</w:t>
            </w:r>
          </w:p>
        </w:tc>
        <w:tc>
          <w:tcPr>
            <w:tcW w:w="2409" w:type="dxa"/>
            <w:tcBorders>
              <w:top w:val="single" w:color="000000" w:sz="4" w:space="0"/>
              <w:left w:val="single" w:color="000000" w:sz="4" w:space="0"/>
              <w:bottom w:val="single" w:color="000000" w:sz="4" w:space="0"/>
              <w:right w:val="single" w:color="000000" w:sz="4" w:space="0"/>
            </w:tcBorders>
          </w:tcPr>
          <w:p w14:paraId="30B2EC03">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В течение </w:t>
            </w:r>
          </w:p>
          <w:p w14:paraId="7A2E9F40">
            <w:pPr>
              <w:widowControl w:val="0"/>
              <w:autoSpaceDE w:val="0"/>
              <w:autoSpaceDN w:val="0"/>
              <w:jc w:val="center"/>
              <w:rPr>
                <w:rFonts w:ascii="Times New Roman" w:hAnsi="Times New Roman"/>
                <w:sz w:val="24"/>
                <w:lang w:val="ru-RU"/>
              </w:rPr>
            </w:pPr>
            <w:r>
              <w:rPr>
                <w:rFonts w:ascii="Times New Roman" w:hAnsi="Times New Roman"/>
                <w:sz w:val="24"/>
                <w:lang w:val="ru-RU"/>
              </w:rPr>
              <w:t xml:space="preserve">учебного года </w:t>
            </w:r>
          </w:p>
          <w:p w14:paraId="64A13112">
            <w:pPr>
              <w:widowControl w:val="0"/>
              <w:autoSpaceDE w:val="0"/>
              <w:autoSpaceDN w:val="0"/>
              <w:jc w:val="center"/>
              <w:rPr>
                <w:rFonts w:ascii="Times New Roman" w:hAnsi="Times New Roman"/>
                <w:sz w:val="24"/>
                <w:lang w:val="ru-RU"/>
              </w:rPr>
            </w:pPr>
            <w:r>
              <w:rPr>
                <w:rFonts w:ascii="Times New Roman" w:hAnsi="Times New Roman"/>
                <w:sz w:val="24"/>
                <w:lang w:val="ru-RU"/>
              </w:rPr>
              <w:t>(раз в четверть)</w:t>
            </w:r>
          </w:p>
        </w:tc>
        <w:tc>
          <w:tcPr>
            <w:tcW w:w="2552" w:type="dxa"/>
            <w:tcBorders>
              <w:top w:val="single" w:color="000000" w:sz="4" w:space="0"/>
              <w:left w:val="single" w:color="000000" w:sz="4" w:space="0"/>
              <w:bottom w:val="single" w:color="000000" w:sz="4" w:space="0"/>
              <w:right w:val="single" w:color="000000" w:sz="4" w:space="0"/>
            </w:tcBorders>
          </w:tcPr>
          <w:p w14:paraId="73F8A19D">
            <w:pPr>
              <w:widowControl w:val="0"/>
              <w:tabs>
                <w:tab w:val="left" w:pos="1920"/>
              </w:tabs>
              <w:autoSpaceDE w:val="0"/>
              <w:autoSpaceDN w:val="0"/>
              <w:rPr>
                <w:rFonts w:ascii="Times New Roman" w:hAnsi="Times New Roman"/>
                <w:sz w:val="24"/>
              </w:rPr>
            </w:pPr>
            <w:r>
              <w:rPr>
                <w:rFonts w:ascii="Times New Roman" w:hAnsi="Times New Roman"/>
                <w:sz w:val="24"/>
              </w:rPr>
              <w:t xml:space="preserve">Классные </w:t>
            </w:r>
          </w:p>
          <w:p w14:paraId="08F474F6">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3785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25D4989">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8761A8B">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психолого-педагогического просвещения родителей (законных представителей).</w:t>
            </w:r>
          </w:p>
        </w:tc>
        <w:tc>
          <w:tcPr>
            <w:tcW w:w="993" w:type="dxa"/>
            <w:tcBorders>
              <w:top w:val="single" w:color="000000" w:sz="4" w:space="0"/>
              <w:left w:val="single" w:color="000000" w:sz="4" w:space="0"/>
              <w:bottom w:val="single" w:color="000000" w:sz="4" w:space="0"/>
              <w:right w:val="single" w:color="000000" w:sz="4" w:space="0"/>
            </w:tcBorders>
          </w:tcPr>
          <w:p w14:paraId="33118643">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FE2C81D">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782AD43">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Классные</w:t>
            </w:r>
          </w:p>
          <w:p w14:paraId="00A9C635">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3392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4B2DFEBA">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AC71E92">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tcBorders>
              <w:top w:val="single" w:color="000000" w:sz="4" w:space="0"/>
              <w:left w:val="single" w:color="000000" w:sz="4" w:space="0"/>
              <w:bottom w:val="single" w:color="000000" w:sz="4" w:space="0"/>
              <w:right w:val="single" w:color="000000" w:sz="4" w:space="0"/>
            </w:tcBorders>
          </w:tcPr>
          <w:p w14:paraId="6504ECF9">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4848909">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B88D9D">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Классные</w:t>
            </w:r>
          </w:p>
          <w:p w14:paraId="4F2DB6F0">
            <w:pPr>
              <w:widowControl w:val="0"/>
              <w:tabs>
                <w:tab w:val="left" w:pos="1920"/>
              </w:tabs>
              <w:autoSpaceDE w:val="0"/>
              <w:autoSpaceDN w:val="0"/>
              <w:rPr>
                <w:rFonts w:ascii="Times New Roman" w:hAnsi="Times New Roman"/>
                <w:sz w:val="24"/>
              </w:rPr>
            </w:pPr>
            <w:r>
              <w:rPr>
                <w:rFonts w:ascii="Times New Roman" w:hAnsi="Times New Roman"/>
                <w:sz w:val="24"/>
              </w:rPr>
              <w:t>руководители</w:t>
            </w:r>
          </w:p>
        </w:tc>
      </w:tr>
      <w:tr w14:paraId="2265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27BEB79">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D28B4B9">
            <w:pPr>
              <w:widowControl w:val="0"/>
              <w:tabs>
                <w:tab w:val="left" w:pos="2696"/>
              </w:tabs>
              <w:autoSpaceDE w:val="0"/>
              <w:autoSpaceDN w:val="0"/>
              <w:rPr>
                <w:rFonts w:ascii="Times New Roman" w:hAnsi="Times New Roman"/>
                <w:sz w:val="24"/>
                <w:lang w:val="ru-RU"/>
              </w:rPr>
            </w:pPr>
            <w:r>
              <w:rPr>
                <w:rFonts w:ascii="Times New Roman" w:hAnsi="Times New Roman"/>
                <w:sz w:val="24"/>
                <w:lang w:val="ru-RU" w:eastAsia="en-US"/>
              </w:rPr>
              <w:t xml:space="preserve">Обеспечение работы на базе ОО консультационных пунктов </w:t>
            </w:r>
            <w:r>
              <w:rPr>
                <w:rFonts w:ascii="Times New Roman" w:hAnsi="Times New Roman"/>
                <w:sz w:val="24"/>
                <w:lang w:val="ru-RU"/>
              </w:rPr>
              <w:t>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93" w:type="dxa"/>
            <w:tcBorders>
              <w:top w:val="single" w:color="000000" w:sz="4" w:space="0"/>
              <w:left w:val="single" w:color="000000" w:sz="4" w:space="0"/>
              <w:bottom w:val="single" w:color="000000" w:sz="4" w:space="0"/>
              <w:right w:val="single" w:color="000000" w:sz="4" w:space="0"/>
            </w:tcBorders>
          </w:tcPr>
          <w:p w14:paraId="76C86BBF">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9C10926">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D20F48B">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0342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670CE98">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3B8C34E">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993" w:type="dxa"/>
            <w:tcBorders>
              <w:top w:val="single" w:color="000000" w:sz="4" w:space="0"/>
              <w:left w:val="single" w:color="000000" w:sz="4" w:space="0"/>
              <w:bottom w:val="single" w:color="000000" w:sz="4" w:space="0"/>
              <w:right w:val="single" w:color="000000" w:sz="4" w:space="0"/>
            </w:tcBorders>
          </w:tcPr>
          <w:p w14:paraId="1C3E3B45">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34AF9FAE">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0E78E5C">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72549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0442788F">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3A72FDF6">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993" w:type="dxa"/>
            <w:tcBorders>
              <w:top w:val="single" w:color="000000" w:sz="4" w:space="0"/>
              <w:left w:val="single" w:color="000000" w:sz="4" w:space="0"/>
              <w:bottom w:val="single" w:color="000000" w:sz="4" w:space="0"/>
              <w:right w:val="single" w:color="000000" w:sz="4" w:space="0"/>
            </w:tcBorders>
          </w:tcPr>
          <w:p w14:paraId="24F85FA4">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91A9D03">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6E60094">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Советник директора по воспитанию Семина Е.Е.</w:t>
            </w:r>
          </w:p>
        </w:tc>
      </w:tr>
      <w:tr w14:paraId="42A0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33A8E2A">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0531C433">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993" w:type="dxa"/>
            <w:tcBorders>
              <w:top w:val="single" w:color="000000" w:sz="4" w:space="0"/>
              <w:left w:val="single" w:color="000000" w:sz="4" w:space="0"/>
              <w:bottom w:val="single" w:color="000000" w:sz="4" w:space="0"/>
              <w:right w:val="single" w:color="000000" w:sz="4" w:space="0"/>
            </w:tcBorders>
          </w:tcPr>
          <w:p w14:paraId="1996EE5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724A5F2E">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6504F6D7">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7DFC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4401597">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03FA2CA2">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Организация совместных мероприятий с представителями КГУЗ ККПНД  с обучающимися в направленных на противодействие потреблению табака, электронных средств доставки никотина (ЭСДН), вейпов, алкогольных и алкосодержащей продукции.</w:t>
            </w:r>
          </w:p>
        </w:tc>
        <w:tc>
          <w:tcPr>
            <w:tcW w:w="993" w:type="dxa"/>
            <w:tcBorders>
              <w:top w:val="single" w:color="000000" w:sz="4" w:space="0"/>
              <w:left w:val="single" w:color="000000" w:sz="4" w:space="0"/>
              <w:bottom w:val="single" w:color="000000" w:sz="4" w:space="0"/>
              <w:right w:val="single" w:color="000000" w:sz="4" w:space="0"/>
            </w:tcBorders>
          </w:tcPr>
          <w:p w14:paraId="2FC23ED8">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21CC7F0C">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2D7AB4E5">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5349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37090151">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5BB9334A">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мотивационного характера для учащихся и родителей по прохождению профилактических медицинских осмотров, направленных на раннее выявление незаконного потребления наркотиков</w:t>
            </w:r>
          </w:p>
        </w:tc>
        <w:tc>
          <w:tcPr>
            <w:tcW w:w="993" w:type="dxa"/>
            <w:tcBorders>
              <w:top w:val="single" w:color="000000" w:sz="4" w:space="0"/>
              <w:left w:val="single" w:color="000000" w:sz="4" w:space="0"/>
              <w:bottom w:val="single" w:color="000000" w:sz="4" w:space="0"/>
              <w:right w:val="single" w:color="000000" w:sz="4" w:space="0"/>
            </w:tcBorders>
          </w:tcPr>
          <w:p w14:paraId="112AC642">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5BFE2C0">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010180BD">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65672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5748EE7F">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24225389">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Мероприятия, направленные на формирование негативного отношения к употреблению электронных сигарет, вейпов и т.д.</w:t>
            </w:r>
          </w:p>
        </w:tc>
        <w:tc>
          <w:tcPr>
            <w:tcW w:w="993" w:type="dxa"/>
            <w:tcBorders>
              <w:top w:val="single" w:color="000000" w:sz="4" w:space="0"/>
              <w:left w:val="single" w:color="000000" w:sz="4" w:space="0"/>
              <w:bottom w:val="single" w:color="000000" w:sz="4" w:space="0"/>
              <w:right w:val="single" w:color="000000" w:sz="4" w:space="0"/>
            </w:tcBorders>
          </w:tcPr>
          <w:p w14:paraId="3E537C10">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5321E304">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462B3B51">
            <w:pPr>
              <w:widowControl w:val="0"/>
              <w:tabs>
                <w:tab w:val="left" w:pos="1920"/>
              </w:tabs>
              <w:autoSpaceDE w:val="0"/>
              <w:autoSpaceDN w:val="0"/>
              <w:rPr>
                <w:rFonts w:ascii="Times New Roman" w:hAnsi="Times New Roman"/>
                <w:sz w:val="24"/>
              </w:rPr>
            </w:pPr>
            <w:r>
              <w:rPr>
                <w:rFonts w:ascii="Times New Roman" w:hAnsi="Times New Roman"/>
                <w:sz w:val="24"/>
                <w:lang w:val="ru-RU"/>
              </w:rPr>
              <w:t>Специалисты психолого-педагогической службы</w:t>
            </w:r>
          </w:p>
        </w:tc>
      </w:tr>
      <w:tr w14:paraId="601A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18FA4EB4">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rPr>
            </w:pPr>
          </w:p>
        </w:tc>
        <w:tc>
          <w:tcPr>
            <w:tcW w:w="4110" w:type="dxa"/>
            <w:tcBorders>
              <w:top w:val="single" w:color="000000" w:sz="4" w:space="0"/>
              <w:left w:val="single" w:color="000000" w:sz="4" w:space="0"/>
              <w:bottom w:val="single" w:color="000000" w:sz="4" w:space="0"/>
              <w:right w:val="single" w:color="000000" w:sz="4" w:space="0"/>
            </w:tcBorders>
          </w:tcPr>
          <w:p w14:paraId="73DBDE8D">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Взаимодействие с педагогами Центр семьи «Ачинский»</w:t>
            </w:r>
          </w:p>
        </w:tc>
        <w:tc>
          <w:tcPr>
            <w:tcW w:w="993" w:type="dxa"/>
            <w:tcBorders>
              <w:top w:val="single" w:color="000000" w:sz="4" w:space="0"/>
              <w:left w:val="single" w:color="000000" w:sz="4" w:space="0"/>
              <w:bottom w:val="single" w:color="000000" w:sz="4" w:space="0"/>
              <w:right w:val="single" w:color="000000" w:sz="4" w:space="0"/>
            </w:tcBorders>
          </w:tcPr>
          <w:p w14:paraId="33037556">
            <w:pPr>
              <w:widowControl w:val="0"/>
              <w:autoSpaceDE w:val="0"/>
              <w:autoSpaceDN w:val="0"/>
              <w:jc w:val="center"/>
              <w:rPr>
                <w:rFonts w:ascii="Times New Roman" w:hAnsi="Times New Roman"/>
                <w:sz w:val="24"/>
                <w:lang w:val="ru-RU"/>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650C76D7">
            <w:pPr>
              <w:widowControl w:val="0"/>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32B1FB2F">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Заместитель директора по ВР</w:t>
            </w:r>
          </w:p>
        </w:tc>
      </w:tr>
      <w:tr w14:paraId="0940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tcPr>
          <w:p w14:paraId="7CA05381">
            <w:pPr>
              <w:widowControl/>
              <w:numPr>
                <w:ilvl w:val="0"/>
                <w:numId w:val="187"/>
              </w:numPr>
              <w:pBdr>
                <w:top w:val="none" w:color="auto" w:sz="0" w:space="0"/>
                <w:left w:val="none" w:color="auto" w:sz="0" w:space="0"/>
                <w:bottom w:val="none" w:color="auto" w:sz="0" w:space="0"/>
                <w:right w:val="none" w:color="auto" w:sz="0" w:space="0"/>
                <w:between w:val="none" w:color="auto" w:sz="0" w:space="0"/>
              </w:pBdr>
              <w:tabs>
                <w:tab w:val="left" w:pos="2696"/>
              </w:tabs>
              <w:autoSpaceDE w:val="0"/>
              <w:autoSpaceDN w:val="0"/>
              <w:rPr>
                <w:rFonts w:ascii="Times New Roman" w:hAnsi="Times New Roman"/>
                <w:sz w:val="24"/>
                <w:lang w:val="ru-RU"/>
              </w:rPr>
            </w:pPr>
          </w:p>
        </w:tc>
        <w:tc>
          <w:tcPr>
            <w:tcW w:w="4110" w:type="dxa"/>
            <w:tcBorders>
              <w:top w:val="single" w:color="000000" w:sz="4" w:space="0"/>
              <w:left w:val="single" w:color="000000" w:sz="4" w:space="0"/>
              <w:bottom w:val="single" w:color="000000" w:sz="4" w:space="0"/>
              <w:right w:val="single" w:color="000000" w:sz="4" w:space="0"/>
            </w:tcBorders>
          </w:tcPr>
          <w:p w14:paraId="15A63FD3">
            <w:pPr>
              <w:widowControl w:val="0"/>
              <w:tabs>
                <w:tab w:val="left" w:pos="2696"/>
              </w:tabs>
              <w:autoSpaceDE w:val="0"/>
              <w:autoSpaceDN w:val="0"/>
              <w:rPr>
                <w:rFonts w:ascii="Times New Roman" w:hAnsi="Times New Roman"/>
                <w:sz w:val="24"/>
                <w:lang w:val="ru-RU"/>
              </w:rPr>
            </w:pPr>
            <w:r>
              <w:rPr>
                <w:rFonts w:ascii="Times New Roman" w:hAnsi="Times New Roman"/>
                <w:sz w:val="24"/>
                <w:lang w:val="ru-RU"/>
              </w:rPr>
              <w:t>Вовлечение обучающихся в деятельность муниципальных штабов краевых флагманских программ молодёжной политики, молодёжных объединений и проектов, деятельность РДДМ «Движение первых».</w:t>
            </w:r>
          </w:p>
          <w:p w14:paraId="3DEC23BA">
            <w:pPr>
              <w:widowControl w:val="0"/>
              <w:tabs>
                <w:tab w:val="left" w:pos="2696"/>
              </w:tabs>
              <w:autoSpaceDE w:val="0"/>
              <w:autoSpaceDN w:val="0"/>
              <w:rPr>
                <w:rFonts w:ascii="Times New Roman" w:hAnsi="Times New Roman"/>
                <w:sz w:val="24"/>
                <w:lang w:val="ru-RU"/>
              </w:rPr>
            </w:pPr>
          </w:p>
          <w:p w14:paraId="21560464">
            <w:pPr>
              <w:widowControl w:val="0"/>
              <w:tabs>
                <w:tab w:val="left" w:pos="2696"/>
              </w:tabs>
              <w:autoSpaceDE w:val="0"/>
              <w:autoSpaceDN w:val="0"/>
              <w:rPr>
                <w:rFonts w:ascii="Times New Roman" w:hAnsi="Times New Roman"/>
                <w:sz w:val="24"/>
                <w:lang w:val="ru-RU"/>
              </w:rPr>
            </w:pPr>
          </w:p>
        </w:tc>
        <w:tc>
          <w:tcPr>
            <w:tcW w:w="993" w:type="dxa"/>
            <w:tcBorders>
              <w:top w:val="single" w:color="000000" w:sz="4" w:space="0"/>
              <w:left w:val="single" w:color="000000" w:sz="4" w:space="0"/>
              <w:bottom w:val="single" w:color="000000" w:sz="4" w:space="0"/>
              <w:right w:val="single" w:color="000000" w:sz="4" w:space="0"/>
            </w:tcBorders>
          </w:tcPr>
          <w:p w14:paraId="77B2944D">
            <w:pPr>
              <w:widowControl w:val="0"/>
              <w:autoSpaceDE w:val="0"/>
              <w:autoSpaceDN w:val="0"/>
              <w:jc w:val="center"/>
              <w:rPr>
                <w:rFonts w:ascii="Times New Roman" w:hAnsi="Times New Roman"/>
                <w:sz w:val="24"/>
              </w:rPr>
            </w:pPr>
            <w:r>
              <w:rPr>
                <w:rFonts w:ascii="Times New Roman" w:hAnsi="Times New Roman"/>
                <w:sz w:val="24"/>
              </w:rPr>
              <w:t>5-9</w:t>
            </w:r>
          </w:p>
        </w:tc>
        <w:tc>
          <w:tcPr>
            <w:tcW w:w="2409" w:type="dxa"/>
            <w:tcBorders>
              <w:top w:val="single" w:color="000000" w:sz="4" w:space="0"/>
              <w:left w:val="single" w:color="000000" w:sz="4" w:space="0"/>
              <w:bottom w:val="single" w:color="000000" w:sz="4" w:space="0"/>
              <w:right w:val="single" w:color="000000" w:sz="4" w:space="0"/>
            </w:tcBorders>
          </w:tcPr>
          <w:p w14:paraId="07B62D7A">
            <w:pPr>
              <w:widowControl w:val="0"/>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2552" w:type="dxa"/>
            <w:tcBorders>
              <w:top w:val="single" w:color="000000" w:sz="4" w:space="0"/>
              <w:left w:val="single" w:color="000000" w:sz="4" w:space="0"/>
              <w:bottom w:val="single" w:color="000000" w:sz="4" w:space="0"/>
              <w:right w:val="single" w:color="000000" w:sz="4" w:space="0"/>
            </w:tcBorders>
          </w:tcPr>
          <w:p w14:paraId="1641F188">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622E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nil"/>
              <w:right w:val="single" w:color="000000" w:sz="4" w:space="0"/>
            </w:tcBorders>
            <w:shd w:val="clear" w:color="auto" w:fill="C5E0B3" w:themeFill="accent6" w:themeFillTint="66"/>
          </w:tcPr>
          <w:p w14:paraId="716E0173">
            <w:pPr>
              <w:widowControl w:val="0"/>
              <w:tabs>
                <w:tab w:val="left" w:pos="2696"/>
              </w:tabs>
              <w:autoSpaceDE w:val="0"/>
              <w:autoSpaceDN w:val="0"/>
              <w:rPr>
                <w:rFonts w:ascii="Times New Roman" w:hAnsi="Times New Roman"/>
                <w:sz w:val="24"/>
                <w:lang w:val="ru-RU"/>
              </w:rPr>
            </w:pPr>
          </w:p>
        </w:tc>
        <w:tc>
          <w:tcPr>
            <w:tcW w:w="10064" w:type="dxa"/>
            <w:gridSpan w:val="4"/>
            <w:tcBorders>
              <w:top w:val="single" w:color="000000" w:sz="4" w:space="0"/>
              <w:left w:val="single" w:color="000000" w:sz="4" w:space="0"/>
              <w:bottom w:val="nil"/>
              <w:right w:val="single" w:color="000000" w:sz="4" w:space="0"/>
            </w:tcBorders>
            <w:shd w:val="clear" w:color="auto" w:fill="C5E0B3" w:themeFill="accent6" w:themeFillTint="66"/>
          </w:tcPr>
          <w:p w14:paraId="3789B77B">
            <w:pPr>
              <w:widowControl w:val="0"/>
              <w:autoSpaceDE w:val="0"/>
              <w:autoSpaceDN w:val="0"/>
              <w:jc w:val="center"/>
              <w:rPr>
                <w:rFonts w:ascii="Times New Roman" w:hAnsi="Times New Roman"/>
                <w:b/>
                <w:sz w:val="24"/>
              </w:rPr>
            </w:pPr>
            <w:r>
              <w:rPr>
                <w:rFonts w:ascii="Times New Roman" w:hAnsi="Times New Roman"/>
                <w:b/>
                <w:sz w:val="24"/>
                <w:lang w:val="ru-RU"/>
              </w:rPr>
              <w:t>Модуль «Социальное партнерство</w:t>
            </w:r>
            <w:r>
              <w:rPr>
                <w:rFonts w:ascii="Times New Roman" w:hAnsi="Times New Roman"/>
                <w:b/>
                <w:sz w:val="24"/>
              </w:rPr>
              <w:t>»</w:t>
            </w:r>
          </w:p>
        </w:tc>
      </w:tr>
    </w:tbl>
    <w:tbl>
      <w:tblPr>
        <w:tblStyle w:val="235"/>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984"/>
        <w:gridCol w:w="2835"/>
        <w:gridCol w:w="1446"/>
        <w:gridCol w:w="1855"/>
        <w:gridCol w:w="1944"/>
      </w:tblGrid>
      <w:tr w14:paraId="545A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101405C">
            <w:pPr>
              <w:widowControl w:val="0"/>
              <w:tabs>
                <w:tab w:val="left" w:pos="1920"/>
              </w:tabs>
              <w:autoSpaceDE w:val="0"/>
              <w:autoSpaceDN w:val="0"/>
              <w:rPr>
                <w:rFonts w:ascii="Times New Roman" w:hAnsi="Times New Roman"/>
                <w:i/>
                <w:sz w:val="24"/>
              </w:rPr>
            </w:pPr>
            <w:r>
              <w:rPr>
                <w:rFonts w:ascii="Times New Roman" w:hAnsi="Times New Roman"/>
                <w:i/>
                <w:sz w:val="24"/>
              </w:rPr>
              <w:t>№</w:t>
            </w:r>
          </w:p>
        </w:tc>
        <w:tc>
          <w:tcPr>
            <w:tcW w:w="1984" w:type="dxa"/>
          </w:tcPr>
          <w:p w14:paraId="280EBA6D">
            <w:pPr>
              <w:widowControl w:val="0"/>
              <w:tabs>
                <w:tab w:val="left" w:pos="1920"/>
              </w:tabs>
              <w:autoSpaceDE w:val="0"/>
              <w:autoSpaceDN w:val="0"/>
              <w:rPr>
                <w:rFonts w:ascii="Times New Roman" w:hAnsi="Times New Roman"/>
                <w:i/>
                <w:sz w:val="24"/>
                <w:lang w:val="ru-RU"/>
              </w:rPr>
            </w:pPr>
            <w:r>
              <w:rPr>
                <w:rFonts w:ascii="Times New Roman" w:hAnsi="Times New Roman"/>
                <w:i/>
                <w:sz w:val="24"/>
                <w:lang w:val="ru-RU"/>
              </w:rPr>
              <w:t>Соц. партнер</w:t>
            </w:r>
          </w:p>
        </w:tc>
        <w:tc>
          <w:tcPr>
            <w:tcW w:w="2835" w:type="dxa"/>
          </w:tcPr>
          <w:p w14:paraId="5812B97F">
            <w:pPr>
              <w:widowControl w:val="0"/>
              <w:tabs>
                <w:tab w:val="left" w:pos="1920"/>
              </w:tabs>
              <w:autoSpaceDE w:val="0"/>
              <w:autoSpaceDN w:val="0"/>
              <w:jc w:val="center"/>
              <w:rPr>
                <w:rFonts w:ascii="Times New Roman" w:hAnsi="Times New Roman"/>
                <w:i/>
                <w:sz w:val="24"/>
              </w:rPr>
            </w:pPr>
            <w:r>
              <w:rPr>
                <w:rFonts w:ascii="Times New Roman" w:hAnsi="Times New Roman"/>
                <w:i/>
                <w:sz w:val="24"/>
                <w:lang w:val="ru-RU"/>
              </w:rPr>
              <w:t>Дела, события. мероприятия</w:t>
            </w:r>
            <w:r>
              <w:rPr>
                <w:rFonts w:ascii="Times New Roman" w:hAnsi="Times New Roman"/>
                <w:i/>
                <w:sz w:val="24"/>
              </w:rPr>
              <w:t xml:space="preserve"> </w:t>
            </w:r>
          </w:p>
        </w:tc>
        <w:tc>
          <w:tcPr>
            <w:tcW w:w="1446" w:type="dxa"/>
          </w:tcPr>
          <w:p w14:paraId="29C2CAE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Классы/</w:t>
            </w:r>
          </w:p>
          <w:p w14:paraId="307F8183">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группы</w:t>
            </w:r>
          </w:p>
        </w:tc>
        <w:tc>
          <w:tcPr>
            <w:tcW w:w="1855" w:type="dxa"/>
          </w:tcPr>
          <w:p w14:paraId="26985B9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Сроки</w:t>
            </w:r>
          </w:p>
        </w:tc>
        <w:tc>
          <w:tcPr>
            <w:tcW w:w="1944" w:type="dxa"/>
          </w:tcPr>
          <w:p w14:paraId="3DFE0034">
            <w:pPr>
              <w:widowControl w:val="0"/>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i/>
                <w:sz w:val="24"/>
                <w:lang w:val="ru-RU"/>
              </w:rPr>
            </w:pPr>
            <w:r>
              <w:rPr>
                <w:rFonts w:ascii="Times New Roman" w:hAnsi="Times New Roman"/>
                <w:i/>
                <w:sz w:val="24"/>
                <w:lang w:val="ru-RU"/>
              </w:rPr>
              <w:t>Ответственные</w:t>
            </w:r>
          </w:p>
        </w:tc>
      </w:tr>
      <w:tr w14:paraId="6403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316C0E44">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1984" w:type="dxa"/>
            <w:shd w:val="clear" w:color="auto" w:fill="auto"/>
          </w:tcPr>
          <w:p w14:paraId="196C1801">
            <w:pPr>
              <w:widowControl w:val="0"/>
              <w:tabs>
                <w:tab w:val="left" w:pos="1920"/>
              </w:tabs>
              <w:autoSpaceDE w:val="0"/>
              <w:autoSpaceDN w:val="0"/>
              <w:jc w:val="left"/>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КДЦ п.Горный</w:t>
            </w:r>
          </w:p>
        </w:tc>
        <w:tc>
          <w:tcPr>
            <w:tcW w:w="2835" w:type="dxa"/>
            <w:shd w:val="clear" w:color="auto" w:fill="auto"/>
          </w:tcPr>
          <w:p w14:paraId="031A917B">
            <w:pPr>
              <w:widowControl w:val="0"/>
              <w:tabs>
                <w:tab w:val="left" w:pos="1920"/>
              </w:tabs>
              <w:autoSpaceDE w:val="0"/>
              <w:autoSpaceDN w:val="0"/>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Участие в мероприятиях, проводимых на базе центра</w:t>
            </w:r>
          </w:p>
        </w:tc>
        <w:tc>
          <w:tcPr>
            <w:tcW w:w="1446" w:type="dxa"/>
            <w:shd w:val="clear" w:color="auto" w:fill="auto"/>
          </w:tcPr>
          <w:p w14:paraId="4DF2E51D">
            <w:pPr>
              <w:widowControl w:val="0"/>
              <w:tabs>
                <w:tab w:val="left" w:pos="1920"/>
              </w:tabs>
              <w:autoSpaceDE w:val="0"/>
              <w:autoSpaceDN w:val="0"/>
              <w:jc w:val="center"/>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5-9</w:t>
            </w:r>
          </w:p>
        </w:tc>
        <w:tc>
          <w:tcPr>
            <w:tcW w:w="1855" w:type="dxa"/>
          </w:tcPr>
          <w:p w14:paraId="623F0C82">
            <w:pPr>
              <w:widowControl w:val="0"/>
              <w:tabs>
                <w:tab w:val="left" w:pos="1920"/>
              </w:tabs>
              <w:autoSpaceDE w:val="0"/>
              <w:autoSpaceDN w:val="0"/>
              <w:jc w:val="center"/>
              <w:rPr>
                <w:rFonts w:ascii="Times New Roman" w:hAnsi="Times New Roman"/>
                <w:b/>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6FF1CE1">
            <w:pPr>
              <w:widowControl w:val="0"/>
              <w:tabs>
                <w:tab w:val="left" w:pos="1920"/>
              </w:tabs>
              <w:autoSpaceDE w:val="0"/>
              <w:autoSpaceDN w:val="0"/>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 xml:space="preserve">Классные </w:t>
            </w:r>
            <w:r>
              <w:rPr>
                <w:rFonts w:ascii="Times New Roman" w:hAnsi="Times New Roman"/>
                <w:color w:val="000000" w:themeColor="text1"/>
                <w:sz w:val="24"/>
                <w14:textFill>
                  <w14:solidFill>
                    <w14:schemeClr w14:val="tx1"/>
                  </w14:solidFill>
                </w14:textFill>
              </w:rPr>
              <w:t>руководители</w:t>
            </w:r>
          </w:p>
        </w:tc>
      </w:tr>
      <w:tr w14:paraId="23E2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3AC06E62">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r>
              <w:rPr>
                <w:rFonts w:ascii="Times New Roman" w:hAnsi="Times New Roman"/>
                <w:sz w:val="24"/>
                <w:lang w:val="ru-RU"/>
              </w:rPr>
              <w:t xml:space="preserve">  </w:t>
            </w:r>
          </w:p>
        </w:tc>
        <w:tc>
          <w:tcPr>
            <w:tcW w:w="1984" w:type="dxa"/>
            <w:shd w:val="clear" w:color="auto" w:fill="auto"/>
          </w:tcPr>
          <w:p w14:paraId="0ADFBCA2">
            <w:pPr>
              <w:widowControl w:val="0"/>
              <w:wordWrap/>
              <w:autoSpaceDE/>
              <w:autoSpaceDN/>
              <w:ind w:left="-150" w:right="-30"/>
              <w:rPr>
                <w:rFonts w:ascii="Times New Roman" w:hAnsi="Times New Roman"/>
                <w:color w:val="000000" w:themeColor="text1"/>
                <w:sz w:val="24"/>
                <w:shd w:val="clear" w:color="auto" w:fill="FFFFFF"/>
                <w14:textFill>
                  <w14:solidFill>
                    <w14:schemeClr w14:val="tx1"/>
                  </w14:solidFill>
                </w14:textFill>
              </w:rPr>
            </w:pPr>
          </w:p>
          <w:p w14:paraId="2CD6A976">
            <w:pPr>
              <w:pStyle w:val="3"/>
              <w:widowControl w:val="0"/>
              <w:autoSpaceDE w:val="0"/>
              <w:autoSpaceDN w:val="0"/>
              <w:spacing w:before="0" w:beforeAutospacing="0" w:after="0" w:afterAutospacing="0"/>
              <w:ind w:left="-150" w:right="120"/>
              <w:rPr>
                <w:rStyle w:val="234"/>
                <w:rFonts w:ascii="Times New Roman" w:hAnsi="Times New Roman"/>
                <w:b w:val="0"/>
                <w:color w:val="000000" w:themeColor="text1"/>
                <w:sz w:val="24"/>
                <w:szCs w:val="24"/>
                <w:shd w:val="clear" w:color="auto" w:fill="FFFFFF"/>
                <w14:textFill>
                  <w14:solidFill>
                    <w14:schemeClr w14:val="tx1"/>
                  </w14:solidFill>
                </w14:textFill>
              </w:rPr>
            </w:pPr>
            <w:r>
              <w:rPr>
                <w:rStyle w:val="234"/>
                <w:rFonts w:ascii="Times New Roman" w:hAnsi="Times New Roman"/>
                <w:b w:val="0"/>
                <w:color w:val="000000" w:themeColor="text1"/>
                <w:sz w:val="24"/>
                <w:szCs w:val="24"/>
                <w:shd w:val="clear" w:color="auto" w:fill="FFFFFF"/>
                <w:lang w:val="ru-RU"/>
                <w14:textFill>
                  <w14:solidFill>
                    <w14:schemeClr w14:val="tx1"/>
                  </w14:solidFill>
                </w14:textFill>
              </w:rPr>
              <w:t xml:space="preserve"> </w:t>
            </w:r>
            <w:r>
              <w:rPr>
                <w:rStyle w:val="234"/>
                <w:rFonts w:ascii="Times New Roman" w:hAnsi="Times New Roman"/>
                <w:b w:val="0"/>
                <w:color w:val="000000" w:themeColor="text1"/>
                <w:sz w:val="24"/>
                <w:szCs w:val="24"/>
                <w:shd w:val="clear" w:color="auto" w:fill="FFFFFF"/>
                <w14:textFill>
                  <w14:solidFill>
                    <w14:schemeClr w14:val="tx1"/>
                  </w14:solidFill>
                </w14:textFill>
              </w:rPr>
              <w:t xml:space="preserve">МБУК </w:t>
            </w:r>
            <w:r>
              <w:rPr>
                <w:rStyle w:val="234"/>
                <w:rFonts w:ascii="Times New Roman" w:hAnsi="Times New Roman"/>
                <w:b w:val="0"/>
                <w:color w:val="000000" w:themeColor="text1"/>
                <w:sz w:val="24"/>
                <w:szCs w:val="24"/>
                <w:shd w:val="clear" w:color="auto" w:fill="FFFFFF"/>
                <w:lang w:val="ru-RU"/>
                <w14:textFill>
                  <w14:solidFill>
                    <w14:schemeClr w14:val="tx1"/>
                  </w14:solidFill>
                </w14:textFill>
              </w:rPr>
              <w:t xml:space="preserve">  </w:t>
            </w:r>
            <w:r>
              <w:rPr>
                <w:rStyle w:val="234"/>
                <w:rFonts w:ascii="Times New Roman" w:hAnsi="Times New Roman"/>
                <w:b w:val="0"/>
                <w:color w:val="000000" w:themeColor="text1"/>
                <w:sz w:val="24"/>
                <w:szCs w:val="24"/>
                <w:shd w:val="clear" w:color="auto" w:fill="FFFFFF"/>
                <w14:textFill>
                  <w14:solidFill>
                    <w14:schemeClr w14:val="tx1"/>
                  </w14:solidFill>
                </w14:textFill>
              </w:rPr>
              <w:t>ЦРБ Ачинского </w:t>
            </w:r>
          </w:p>
          <w:p w14:paraId="44544D25">
            <w:pPr>
              <w:pStyle w:val="3"/>
              <w:widowControl w:val="0"/>
              <w:autoSpaceDE w:val="0"/>
              <w:autoSpaceDN w:val="0"/>
              <w:spacing w:before="0" w:beforeAutospacing="0" w:after="0" w:afterAutospacing="0"/>
              <w:ind w:right="120"/>
              <w:rPr>
                <w:rFonts w:ascii="Times New Roman" w:hAnsi="Times New Roman"/>
                <w:b w:val="0"/>
                <w:color w:val="000000" w:themeColor="text1"/>
                <w:sz w:val="24"/>
                <w:szCs w:val="24"/>
                <w14:textFill>
                  <w14:solidFill>
                    <w14:schemeClr w14:val="tx1"/>
                  </w14:solidFill>
                </w14:textFill>
              </w:rPr>
            </w:pPr>
            <w:r>
              <w:rPr>
                <w:rStyle w:val="234"/>
                <w:rFonts w:ascii="Times New Roman" w:hAnsi="Times New Roman"/>
                <w:b w:val="0"/>
                <w:color w:val="000000" w:themeColor="text1"/>
                <w:sz w:val="24"/>
                <w:szCs w:val="24"/>
                <w:shd w:val="clear" w:color="auto" w:fill="FFFFFF"/>
                <w14:textFill>
                  <w14:solidFill>
                    <w14:schemeClr w14:val="tx1"/>
                  </w14:solidFill>
                </w14:textFill>
              </w:rPr>
              <w:t>района</w:t>
            </w:r>
          </w:p>
          <w:p w14:paraId="03578969">
            <w:pPr>
              <w:widowControl w:val="0"/>
              <w:tabs>
                <w:tab w:val="left" w:pos="1920"/>
              </w:tabs>
              <w:autoSpaceDE w:val="0"/>
              <w:autoSpaceDN w:val="0"/>
              <w:jc w:val="left"/>
              <w:rPr>
                <w:rFonts w:ascii="Times New Roman" w:hAnsi="Times New Roman"/>
                <w:b/>
                <w:sz w:val="24"/>
                <w:lang w:val="ru-RU"/>
              </w:rPr>
            </w:pPr>
          </w:p>
        </w:tc>
        <w:tc>
          <w:tcPr>
            <w:tcW w:w="2835" w:type="dxa"/>
            <w:shd w:val="clear" w:color="auto" w:fill="auto"/>
          </w:tcPr>
          <w:p w14:paraId="503F3286">
            <w:pPr>
              <w:widowControl w:val="0"/>
              <w:tabs>
                <w:tab w:val="left" w:pos="1920"/>
              </w:tabs>
              <w:autoSpaceDE w:val="0"/>
              <w:autoSpaceDN w:val="0"/>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Тематические мероприятия на базе библиотеки.</w:t>
            </w:r>
          </w:p>
        </w:tc>
        <w:tc>
          <w:tcPr>
            <w:tcW w:w="1446" w:type="dxa"/>
            <w:shd w:val="clear" w:color="auto" w:fill="auto"/>
          </w:tcPr>
          <w:p w14:paraId="23820D0F">
            <w:pPr>
              <w:widowControl w:val="0"/>
              <w:tabs>
                <w:tab w:val="left" w:pos="1920"/>
              </w:tabs>
              <w:autoSpaceDE w:val="0"/>
              <w:autoSpaceDN w:val="0"/>
              <w:jc w:val="center"/>
              <w:rPr>
                <w:rFonts w:ascii="Times New Roman" w:hAnsi="Times New Roman"/>
                <w:b/>
                <w:sz w:val="24"/>
                <w:lang w:val="ru-RU"/>
              </w:rPr>
            </w:pPr>
            <w:r>
              <w:rPr>
                <w:rFonts w:ascii="Times New Roman" w:hAnsi="Times New Roman"/>
                <w:color w:val="000000" w:themeColor="text1"/>
                <w:sz w:val="24"/>
                <w:lang w:val="ru-RU"/>
                <w14:textFill>
                  <w14:solidFill>
                    <w14:schemeClr w14:val="tx1"/>
                  </w14:solidFill>
                </w14:textFill>
              </w:rPr>
              <w:t>5-9</w:t>
            </w:r>
          </w:p>
        </w:tc>
        <w:tc>
          <w:tcPr>
            <w:tcW w:w="1855" w:type="dxa"/>
          </w:tcPr>
          <w:p w14:paraId="4F3BABC6">
            <w:pPr>
              <w:widowControl w:val="0"/>
              <w:tabs>
                <w:tab w:val="left" w:pos="1920"/>
              </w:tabs>
              <w:autoSpaceDE w:val="0"/>
              <w:autoSpaceDN w:val="0"/>
              <w:jc w:val="center"/>
              <w:rPr>
                <w:rFonts w:ascii="Times New Roman" w:hAnsi="Times New Roman"/>
                <w:b/>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0788941">
            <w:pPr>
              <w:widowControl w:val="0"/>
              <w:tabs>
                <w:tab w:val="left" w:pos="1920"/>
              </w:tabs>
              <w:autoSpaceDE w:val="0"/>
              <w:autoSpaceDN w:val="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Классные</w:t>
            </w:r>
            <w:r>
              <w:rPr>
                <w:rFonts w:ascii="Times New Roman" w:hAnsi="Times New Roman"/>
                <w:color w:val="000000" w:themeColor="text1"/>
                <w:sz w:val="24"/>
                <w14:textFill>
                  <w14:solidFill>
                    <w14:schemeClr w14:val="tx1"/>
                  </w14:solidFill>
                </w14:textFill>
              </w:rPr>
              <w:t xml:space="preserve"> </w:t>
            </w:r>
          </w:p>
          <w:p w14:paraId="3F39B507">
            <w:pPr>
              <w:widowControl w:val="0"/>
              <w:tabs>
                <w:tab w:val="left" w:pos="1920"/>
              </w:tabs>
              <w:autoSpaceDE w:val="0"/>
              <w:autoSpaceDN w:val="0"/>
              <w:rPr>
                <w:rFonts w:ascii="Times New Roman" w:hAnsi="Times New Roman"/>
                <w:b/>
                <w:sz w:val="24"/>
                <w:lang w:val="ru-RU"/>
              </w:rPr>
            </w:pPr>
            <w:r>
              <w:rPr>
                <w:rFonts w:ascii="Times New Roman" w:hAnsi="Times New Roman"/>
                <w:color w:val="000000" w:themeColor="text1"/>
                <w:sz w:val="24"/>
                <w14:textFill>
                  <w14:solidFill>
                    <w14:schemeClr w14:val="tx1"/>
                  </w14:solidFill>
                </w14:textFill>
              </w:rPr>
              <w:t>руководители</w:t>
            </w:r>
          </w:p>
        </w:tc>
      </w:tr>
      <w:tr w14:paraId="58F4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00C5CED6">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restart"/>
            <w:shd w:val="clear" w:color="auto" w:fill="auto"/>
          </w:tcPr>
          <w:p w14:paraId="745D97A3">
            <w:pPr>
              <w:widowControl w:val="0"/>
              <w:tabs>
                <w:tab w:val="left" w:pos="709"/>
              </w:tabs>
              <w:autoSpaceDE w:val="0"/>
              <w:autoSpaceDN w:val="0"/>
              <w:ind w:right="-7"/>
              <w:jc w:val="left"/>
              <w:rPr>
                <w:rFonts w:ascii="Times New Roman" w:hAnsi="Times New Roman"/>
                <w:sz w:val="24"/>
                <w:lang w:val="ru-RU"/>
              </w:rPr>
            </w:pPr>
            <w:r>
              <w:rPr>
                <w:rFonts w:ascii="Times New Roman" w:hAnsi="Times New Roman"/>
                <w:color w:val="000000" w:themeColor="text1"/>
                <w:sz w:val="24"/>
                <w:shd w:val="clear" w:color="auto" w:fill="FFFFFF"/>
                <w:lang w:val="ru-RU"/>
                <w14:textFill>
                  <w14:solidFill>
                    <w14:schemeClr w14:val="tx1"/>
                  </w14:solidFill>
                </w14:textFill>
              </w:rPr>
              <w:t>МБУ ДО «</w:t>
            </w:r>
            <w:r>
              <w:rPr>
                <w:rFonts w:ascii="Times New Roman" w:hAnsi="Times New Roman"/>
                <w:bCs/>
                <w:color w:val="000000" w:themeColor="text1"/>
                <w:sz w:val="24"/>
                <w:shd w:val="clear" w:color="auto" w:fill="FFFFFF"/>
                <w:lang w:val="ru-RU"/>
                <w14:textFill>
                  <w14:solidFill>
                    <w14:schemeClr w14:val="tx1"/>
                  </w14:solidFill>
                </w14:textFill>
              </w:rPr>
              <w:t>ДЮСШ</w:t>
            </w:r>
            <w:r>
              <w:rPr>
                <w:rFonts w:ascii="Times New Roman" w:hAnsi="Times New Roman"/>
                <w:color w:val="000000" w:themeColor="text1"/>
                <w:sz w:val="24"/>
                <w:shd w:val="clear" w:color="auto" w:fill="FFFFFF"/>
                <w:lang w:val="ru-RU"/>
                <w14:textFill>
                  <w14:solidFill>
                    <w14:schemeClr w14:val="tx1"/>
                  </w14:solidFill>
                </w14:textFill>
              </w:rPr>
              <w:t>»</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Ачинского</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bCs/>
                <w:color w:val="000000" w:themeColor="text1"/>
                <w:sz w:val="24"/>
                <w:shd w:val="clear" w:color="auto" w:fill="FFFFFF"/>
                <w:lang w:val="ru-RU"/>
                <w14:textFill>
                  <w14:solidFill>
                    <w14:schemeClr w14:val="tx1"/>
                  </w14:solidFill>
                </w14:textFill>
              </w:rPr>
              <w:t>района</w:t>
            </w:r>
            <w:r>
              <w:rPr>
                <w:rFonts w:ascii="Times New Roman" w:hAnsi="Times New Roman"/>
                <w:color w:val="000000" w:themeColor="text1"/>
                <w:sz w:val="24"/>
                <w:shd w:val="clear" w:color="auto" w:fill="FFFFFF"/>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 xml:space="preserve"> </w:t>
            </w:r>
          </w:p>
        </w:tc>
        <w:tc>
          <w:tcPr>
            <w:tcW w:w="2835" w:type="dxa"/>
            <w:shd w:val="clear" w:color="auto" w:fill="auto"/>
          </w:tcPr>
          <w:p w14:paraId="0E76CBDD">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Участие в муниципальных этапах спортивных соревнований в рамках </w:t>
            </w:r>
          </w:p>
          <w:p w14:paraId="1707E821">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lang w:val="ru-RU"/>
                <w14:textFill>
                  <w14:solidFill>
                    <w14:schemeClr w14:val="tx1"/>
                  </w14:solidFill>
                </w14:textFill>
              </w:rPr>
              <w:t>Президентских состязаний</w:t>
            </w:r>
            <w:r>
              <w:rPr>
                <w:rFonts w:ascii="Times New Roman" w:hAnsi="Times New Roman"/>
                <w:color w:val="000000" w:themeColor="text1"/>
                <w:sz w:val="24"/>
                <w14:textFill>
                  <w14:solidFill>
                    <w14:schemeClr w14:val="tx1"/>
                  </w14:solidFill>
                </w14:textFill>
              </w:rPr>
              <w:t>».</w:t>
            </w:r>
          </w:p>
        </w:tc>
        <w:tc>
          <w:tcPr>
            <w:tcW w:w="1446" w:type="dxa"/>
            <w:shd w:val="clear" w:color="auto" w:fill="auto"/>
          </w:tcPr>
          <w:p w14:paraId="133DAE81">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2C7D308A">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78CFD3FA">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19367360">
            <w:pPr>
              <w:widowControl w:val="0"/>
              <w:tabs>
                <w:tab w:val="left" w:pos="1920"/>
              </w:tabs>
              <w:autoSpaceDE w:val="0"/>
              <w:autoSpaceDN w:val="0"/>
              <w:rPr>
                <w:rFonts w:ascii="Times New Roman" w:hAnsi="Times New Roman"/>
                <w:sz w:val="24"/>
                <w:lang w:val="ru-RU"/>
              </w:rPr>
            </w:pPr>
          </w:p>
        </w:tc>
      </w:tr>
      <w:tr w14:paraId="58E8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4788B896">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631E3C84">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371474FF">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в конкурсах/фестивалях среди ШСК.</w:t>
            </w:r>
          </w:p>
        </w:tc>
        <w:tc>
          <w:tcPr>
            <w:tcW w:w="1446" w:type="dxa"/>
            <w:shd w:val="clear" w:color="auto" w:fill="auto"/>
          </w:tcPr>
          <w:p w14:paraId="26D92D0F">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15E7DF7D">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5E9625EE">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ШСК </w:t>
            </w:r>
          </w:p>
          <w:p w14:paraId="67D7B282">
            <w:pPr>
              <w:widowControl w:val="0"/>
              <w:tabs>
                <w:tab w:val="left" w:pos="1920"/>
              </w:tabs>
              <w:autoSpaceDE w:val="0"/>
              <w:autoSpaceDN w:val="0"/>
              <w:rPr>
                <w:rFonts w:ascii="Times New Roman" w:hAnsi="Times New Roman"/>
                <w:sz w:val="24"/>
              </w:rPr>
            </w:pPr>
          </w:p>
        </w:tc>
      </w:tr>
      <w:tr w14:paraId="1D43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restart"/>
          </w:tcPr>
          <w:p w14:paraId="122E404B">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restart"/>
            <w:shd w:val="clear" w:color="auto" w:fill="auto"/>
          </w:tcPr>
          <w:p w14:paraId="5C0048BB">
            <w:pPr>
              <w:widowControl w:val="0"/>
              <w:tabs>
                <w:tab w:val="left" w:pos="709"/>
              </w:tabs>
              <w:autoSpaceDE w:val="0"/>
              <w:autoSpaceDN w:val="0"/>
              <w:ind w:right="-7"/>
              <w:rPr>
                <w:rFonts w:ascii="Times New Roman" w:hAnsi="Times New Roman"/>
                <w:color w:val="000000" w:themeColor="text1"/>
                <w:sz w:val="24"/>
                <w:lang w:val="ru-RU"/>
                <w14:textFill>
                  <w14:solidFill>
                    <w14:schemeClr w14:val="tx1"/>
                  </w14:solidFill>
                </w14:textFill>
              </w:rPr>
            </w:pPr>
          </w:p>
          <w:p w14:paraId="11F31783">
            <w:pPr>
              <w:widowControl w:val="0"/>
              <w:tabs>
                <w:tab w:val="left" w:pos="709"/>
              </w:tabs>
              <w:autoSpaceDE w:val="0"/>
              <w:autoSpaceDN w:val="0"/>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ГИБДД</w:t>
            </w:r>
            <w:r>
              <w:rPr>
                <w:rFonts w:ascii="Times New Roman" w:hAnsi="Times New Roman"/>
                <w:color w:val="000000" w:themeColor="text1"/>
                <w:sz w:val="24"/>
                <w14:textFill>
                  <w14:solidFill>
                    <w14:schemeClr w14:val="tx1"/>
                  </w14:solidFill>
                </w14:textFill>
              </w:rPr>
              <w:t> </w:t>
            </w:r>
            <w:r>
              <w:rPr>
                <w:rFonts w:ascii="Times New Roman" w:hAnsi="Times New Roman"/>
                <w:color w:val="000000" w:themeColor="text1"/>
                <w:sz w:val="24"/>
                <w:lang w:val="ru-RU"/>
                <w14:textFill>
                  <w14:solidFill>
                    <w14:schemeClr w14:val="tx1"/>
                  </w14:solidFill>
                </w14:textFill>
              </w:rPr>
              <w:t>МО МВД России "Ачинский"</w:t>
            </w:r>
          </w:p>
          <w:p w14:paraId="13654568">
            <w:pPr>
              <w:widowControl w:val="0"/>
              <w:tabs>
                <w:tab w:val="left" w:pos="709"/>
              </w:tabs>
              <w:autoSpaceDE w:val="0"/>
              <w:autoSpaceDN w:val="0"/>
              <w:ind w:right="-7"/>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(на основании совместного плана работы)</w:t>
            </w:r>
          </w:p>
        </w:tc>
        <w:tc>
          <w:tcPr>
            <w:tcW w:w="2835" w:type="dxa"/>
            <w:shd w:val="clear" w:color="auto" w:fill="auto"/>
          </w:tcPr>
          <w:p w14:paraId="7ADFB25F">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p>
          <w:p w14:paraId="2F245730">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в акциях, проводимых ЮИД.</w:t>
            </w:r>
          </w:p>
        </w:tc>
        <w:tc>
          <w:tcPr>
            <w:tcW w:w="1446" w:type="dxa"/>
            <w:shd w:val="clear" w:color="auto" w:fill="auto"/>
          </w:tcPr>
          <w:p w14:paraId="27F92F2E">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46D00E74">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5ACB25C">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школьного отряда ЮИД</w:t>
            </w:r>
          </w:p>
        </w:tc>
      </w:tr>
      <w:tr w14:paraId="74B9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38206A39">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4E97D76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322FB4A8">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Занятия по профилактике детского дорожно-транспортного травматизма.</w:t>
            </w:r>
          </w:p>
        </w:tc>
        <w:tc>
          <w:tcPr>
            <w:tcW w:w="1446" w:type="dxa"/>
            <w:shd w:val="clear" w:color="auto" w:fill="auto"/>
          </w:tcPr>
          <w:p w14:paraId="6B325EE1">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64AFEA9B">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7E94EADD">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2AC578D5">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ВР, классные руководители.</w:t>
            </w:r>
          </w:p>
        </w:tc>
      </w:tr>
      <w:tr w14:paraId="093B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45068CF8">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275AD95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6350B0E0">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299E6C26">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3DA7C16D">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93199A5">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w:t>
            </w:r>
          </w:p>
          <w:p w14:paraId="67B44158">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ВР, классные руководители</w:t>
            </w:r>
          </w:p>
        </w:tc>
      </w:tr>
      <w:tr w14:paraId="54287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55AE08FE">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109BDBC8">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464B4386">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в конкурсах, проводимых ГИБДД.</w:t>
            </w:r>
          </w:p>
        </w:tc>
        <w:tc>
          <w:tcPr>
            <w:tcW w:w="1446" w:type="dxa"/>
            <w:shd w:val="clear" w:color="auto" w:fill="auto"/>
          </w:tcPr>
          <w:p w14:paraId="506A4A8A">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18BA6853">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424109F9">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школьного отряда ЮИД, классные руководители</w:t>
            </w:r>
          </w:p>
        </w:tc>
      </w:tr>
      <w:tr w14:paraId="5BC8F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4" w:type="dxa"/>
            <w:vMerge w:val="continue"/>
          </w:tcPr>
          <w:p w14:paraId="08EE4E78">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3945091E">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287B8E3B">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Проведение декад дорожной безопасности.</w:t>
            </w:r>
          </w:p>
        </w:tc>
        <w:tc>
          <w:tcPr>
            <w:tcW w:w="1446" w:type="dxa"/>
            <w:shd w:val="clear" w:color="auto" w:fill="auto"/>
          </w:tcPr>
          <w:p w14:paraId="270C281B">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186B4FE7">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67E51E51">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Руководитель школьного отряда ЮИД</w:t>
            </w:r>
          </w:p>
        </w:tc>
      </w:tr>
      <w:tr w14:paraId="27FF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6756C2A5">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restart"/>
            <w:shd w:val="clear" w:color="auto" w:fill="auto"/>
          </w:tcPr>
          <w:p w14:paraId="16FBCF2C">
            <w:pPr>
              <w:widowControl w:val="0"/>
              <w:tabs>
                <w:tab w:val="left" w:pos="709"/>
              </w:tabs>
              <w:autoSpaceDE w:val="0"/>
              <w:autoSpaceDN w:val="0"/>
              <w:ind w:right="-7"/>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МО МВД России "Ачинский" </w:t>
            </w:r>
          </w:p>
          <w:p w14:paraId="0676204B">
            <w:pPr>
              <w:widowControl w:val="0"/>
              <w:tabs>
                <w:tab w:val="left" w:pos="709"/>
              </w:tabs>
              <w:autoSpaceDE w:val="0"/>
              <w:autoSpaceDN w:val="0"/>
              <w:ind w:right="-7"/>
              <w:jc w:val="left"/>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(на основании совместного плана работы)</w:t>
            </w:r>
          </w:p>
        </w:tc>
        <w:tc>
          <w:tcPr>
            <w:tcW w:w="2835" w:type="dxa"/>
            <w:shd w:val="clear" w:color="auto" w:fill="auto"/>
          </w:tcPr>
          <w:p w14:paraId="7CC18362">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Занятия по профилактике детского безнадзорности и правонарушений несовершеннолетних.</w:t>
            </w:r>
          </w:p>
        </w:tc>
        <w:tc>
          <w:tcPr>
            <w:tcW w:w="1446" w:type="dxa"/>
            <w:shd w:val="clear" w:color="auto" w:fill="auto"/>
          </w:tcPr>
          <w:p w14:paraId="26DA31E7">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2870D31F">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584C2A2">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p w14:paraId="027A46EF">
            <w:pPr>
              <w:widowControl w:val="0"/>
              <w:tabs>
                <w:tab w:val="left" w:pos="1920"/>
              </w:tabs>
              <w:autoSpaceDE w:val="0"/>
              <w:autoSpaceDN w:val="0"/>
              <w:rPr>
                <w:rFonts w:ascii="Times New Roman" w:hAnsi="Times New Roman"/>
                <w:sz w:val="24"/>
              </w:rPr>
            </w:pPr>
          </w:p>
        </w:tc>
      </w:tr>
      <w:tr w14:paraId="5D93F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1E13E746">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1984" w:type="dxa"/>
            <w:vMerge w:val="continue"/>
            <w:shd w:val="clear" w:color="auto" w:fill="auto"/>
          </w:tcPr>
          <w:p w14:paraId="7C9C2FC2">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rPr>
            </w:pPr>
          </w:p>
        </w:tc>
        <w:tc>
          <w:tcPr>
            <w:tcW w:w="2835" w:type="dxa"/>
            <w:shd w:val="clear" w:color="auto" w:fill="auto"/>
          </w:tcPr>
          <w:p w14:paraId="0EE122AF">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6DFC5B21">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26C6C9EE">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719CD448">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Социальный педагог </w:t>
            </w:r>
          </w:p>
          <w:p w14:paraId="58EED5FB">
            <w:pPr>
              <w:widowControl w:val="0"/>
              <w:tabs>
                <w:tab w:val="left" w:pos="1920"/>
              </w:tabs>
              <w:autoSpaceDE w:val="0"/>
              <w:autoSpaceDN w:val="0"/>
              <w:rPr>
                <w:rFonts w:ascii="Times New Roman" w:hAnsi="Times New Roman"/>
                <w:sz w:val="24"/>
              </w:rPr>
            </w:pPr>
          </w:p>
        </w:tc>
      </w:tr>
      <w:tr w14:paraId="331D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0FEC60A7">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1984" w:type="dxa"/>
            <w:vMerge w:val="continue"/>
            <w:shd w:val="clear" w:color="auto" w:fill="auto"/>
          </w:tcPr>
          <w:p w14:paraId="7A4491AC">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rPr>
            </w:pPr>
          </w:p>
        </w:tc>
        <w:tc>
          <w:tcPr>
            <w:tcW w:w="2835" w:type="dxa"/>
            <w:shd w:val="clear" w:color="auto" w:fill="auto"/>
          </w:tcPr>
          <w:p w14:paraId="0905275C">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Индивидуальные мероприятия в рамках реализации КИПРов.</w:t>
            </w:r>
          </w:p>
        </w:tc>
        <w:tc>
          <w:tcPr>
            <w:tcW w:w="1446" w:type="dxa"/>
            <w:shd w:val="clear" w:color="auto" w:fill="auto"/>
          </w:tcPr>
          <w:p w14:paraId="25C39F48">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28609D09">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D752BC7">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Члены рабочей группы</w:t>
            </w:r>
          </w:p>
        </w:tc>
      </w:tr>
      <w:tr w14:paraId="3506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693EE739">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restart"/>
            <w:shd w:val="clear" w:color="auto" w:fill="auto"/>
          </w:tcPr>
          <w:p w14:paraId="6DF64CED">
            <w:pPr>
              <w:widowControl/>
              <w:autoSpaceDE w:val="0"/>
              <w:autoSpaceDN w:val="0"/>
              <w:ind w:left="-40" w:right="-30" w:firstLine="40"/>
              <w:jc w:val="left"/>
              <w:rPr>
                <w:rFonts w:ascii="Times New Roman" w:hAnsi="Times New Roman"/>
                <w:color w:val="000000" w:themeColor="text1"/>
                <w:sz w:val="24"/>
                <w:highlight w:val="white"/>
                <w:lang w:val="ru-RU"/>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HYPERLINK</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instrText xml:space="preserve">https</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xn</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mlcbpbaajirchhb</w:instrText>
            </w:r>
            <w:r>
              <w:rPr>
                <w:rFonts w:ascii="Times New Roman" w:hAnsi="Times New Roman"/>
                <w:color w:val="000000" w:themeColor="text1"/>
                <w:sz w:val="24"/>
                <w:lang w:val="ru-RU"/>
                <w14:textFill>
                  <w14:solidFill>
                    <w14:schemeClr w14:val="tx1"/>
                  </w14:solidFill>
                </w14:textFill>
              </w:rPr>
              <w:instrText xml:space="preserve">2</w:instrText>
            </w:r>
            <w:r>
              <w:rPr>
                <w:rFonts w:ascii="Times New Roman" w:hAnsi="Times New Roman"/>
                <w:color w:val="000000" w:themeColor="text1"/>
                <w:sz w:val="24"/>
                <w14:textFill>
                  <w14:solidFill>
                    <w14:schemeClr w14:val="tx1"/>
                  </w14:solidFill>
                </w14:textFill>
              </w:rPr>
              <w:instrText xml:space="preserve">bshcg</w:instrText>
            </w:r>
            <w:r>
              <w:rPr>
                <w:rFonts w:ascii="Times New Roman" w:hAnsi="Times New Roman"/>
                <w:color w:val="000000" w:themeColor="text1"/>
                <w:sz w:val="24"/>
                <w:lang w:val="ru-RU"/>
                <w14:textFill>
                  <w14:solidFill>
                    <w14:schemeClr w14:val="tx1"/>
                  </w14:solidFill>
                </w14:textFill>
              </w:rPr>
              <w:instrText xml:space="preserve">5</w:instrText>
            </w:r>
            <w:r>
              <w:rPr>
                <w:rFonts w:ascii="Times New Roman" w:hAnsi="Times New Roman"/>
                <w:color w:val="000000" w:themeColor="text1"/>
                <w:sz w:val="24"/>
                <w14:textFill>
                  <w14:solidFill>
                    <w14:schemeClr w14:val="tx1"/>
                  </w14:solidFill>
                </w14:textFill>
              </w:rPr>
              <w:instrText xml:space="preserve">a</w:instrText>
            </w:r>
            <w:r>
              <w:rPr>
                <w:rFonts w:ascii="Times New Roman" w:hAnsi="Times New Roman"/>
                <w:color w:val="000000" w:themeColor="text1"/>
                <w:sz w:val="24"/>
                <w:lang w:val="ru-RU"/>
                <w14:textFill>
                  <w14:solidFill>
                    <w14:schemeClr w14:val="tx1"/>
                  </w14:solidFill>
                </w14:textFill>
              </w:rPr>
              <w:instrText xml:space="preserve">6</w:instrText>
            </w:r>
            <w:r>
              <w:rPr>
                <w:rFonts w:ascii="Times New Roman" w:hAnsi="Times New Roman"/>
                <w:color w:val="000000" w:themeColor="text1"/>
                <w:sz w:val="24"/>
                <w14:textFill>
                  <w14:solidFill>
                    <w14:schemeClr w14:val="tx1"/>
                  </w14:solidFill>
                </w14:textFill>
              </w:rPr>
              <w:instrText xml:space="preserve">c</w:instrText>
            </w:r>
            <w:r>
              <w:rPr>
                <w:rFonts w:ascii="Times New Roman" w:hAnsi="Times New Roman"/>
                <w:color w:val="000000" w:themeColor="text1"/>
                <w:sz w:val="24"/>
                <w:lang w:val="ru-RU"/>
                <w14:textFill>
                  <w14:solidFill>
                    <w14:schemeClr w14:val="tx1"/>
                  </w14:solidFill>
                </w14:textFill>
              </w:rPr>
              <w:instrText xml:space="preserve">8</w:instrText>
            </w:r>
            <w:r>
              <w:rPr>
                <w:rFonts w:ascii="Times New Roman" w:hAnsi="Times New Roman"/>
                <w:color w:val="000000" w:themeColor="text1"/>
                <w:sz w:val="24"/>
                <w14:textFill>
                  <w14:solidFill>
                    <w14:schemeClr w14:val="tx1"/>
                  </w14:solidFill>
                </w14:textFill>
              </w:rPr>
              <w:instrText xml:space="preserve">i</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xn</w:instrText>
            </w:r>
            <w:r>
              <w:rPr>
                <w:rFonts w:ascii="Times New Roman" w:hAnsi="Times New Roman"/>
                <w:color w:val="000000" w:themeColor="text1"/>
                <w:sz w:val="24"/>
                <w:lang w:val="ru-RU"/>
                <w14:textFill>
                  <w14:solidFill>
                    <w14:schemeClr w14:val="tx1"/>
                  </w14:solidFill>
                </w14:textFill>
              </w:rPr>
              <w:instrText xml:space="preserve">--</w:instrText>
            </w:r>
            <w:r>
              <w:rPr>
                <w:rFonts w:ascii="Times New Roman" w:hAnsi="Times New Roman"/>
                <w:color w:val="000000" w:themeColor="text1"/>
                <w:sz w:val="24"/>
                <w14:textFill>
                  <w14:solidFill>
                    <w14:schemeClr w14:val="tx1"/>
                  </w14:solidFill>
                </w14:textFill>
              </w:rPr>
              <w:instrText xml:space="preserve">p</w:instrText>
            </w:r>
            <w:r>
              <w:rPr>
                <w:rFonts w:ascii="Times New Roman" w:hAnsi="Times New Roman"/>
                <w:color w:val="000000" w:themeColor="text1"/>
                <w:sz w:val="24"/>
                <w:lang w:val="ru-RU"/>
                <w14:textFill>
                  <w14:solidFill>
                    <w14:schemeClr w14:val="tx1"/>
                  </w14:solidFill>
                </w14:textFill>
              </w:rPr>
              <w:instrText xml:space="preserve">1</w:instrText>
            </w:r>
            <w:r>
              <w:rPr>
                <w:rFonts w:ascii="Times New Roman" w:hAnsi="Times New Roman"/>
                <w:color w:val="000000" w:themeColor="text1"/>
                <w:sz w:val="24"/>
                <w14:textFill>
                  <w14:solidFill>
                    <w14:schemeClr w14:val="tx1"/>
                  </w14:solidFill>
                </w14:textFill>
              </w:rPr>
              <w:instrText xml:space="preserve">ai</w:instrText>
            </w:r>
            <w:r>
              <w:rPr>
                <w:rFonts w:ascii="Times New Roman" w:hAnsi="Times New Roman"/>
                <w:color w:val="000000" w:themeColor="text1"/>
                <w:sz w:val="24"/>
                <w:lang w:val="ru-RU"/>
                <w14:textFill>
                  <w14:solidFill>
                    <w14:schemeClr w14:val="tx1"/>
                  </w14:solidFill>
                </w14:textFill>
              </w:rPr>
              <w:instrText xml:space="preserve">/"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highlight w:val="white"/>
                <w:lang w:val="ru-RU"/>
                <w14:textFill>
                  <w14:solidFill>
                    <w14:schemeClr w14:val="tx1"/>
                  </w14:solidFill>
                </w14:textFill>
              </w:rPr>
              <w:t>КГБУ СО</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Центр</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семьи</w:t>
            </w:r>
            <w:r>
              <w:rPr>
                <w:rFonts w:ascii="Times New Roman" w:hAnsi="Times New Roman"/>
                <w:color w:val="000000" w:themeColor="text1"/>
                <w:sz w:val="24"/>
                <w:highlight w:val="white"/>
                <w14:textFill>
                  <w14:solidFill>
                    <w14:schemeClr w14:val="tx1"/>
                  </w14:solidFill>
                </w14:textFill>
              </w:rPr>
              <w:t> </w:t>
            </w:r>
            <w:r>
              <w:rPr>
                <w:rFonts w:ascii="Times New Roman" w:hAnsi="Times New Roman"/>
                <w:color w:val="000000" w:themeColor="text1"/>
                <w:sz w:val="24"/>
                <w:highlight w:val="white"/>
                <w:lang w:val="ru-RU"/>
                <w14:textFill>
                  <w14:solidFill>
                    <w14:schemeClr w14:val="tx1"/>
                  </w14:solidFill>
                </w14:textFill>
              </w:rPr>
              <w:t xml:space="preserve">"Ачинский"  </w:t>
            </w:r>
          </w:p>
          <w:p w14:paraId="0D37224F">
            <w:pPr>
              <w:widowControl w:val="0"/>
              <w:tabs>
                <w:tab w:val="left" w:pos="709"/>
              </w:tabs>
              <w:autoSpaceDE w:val="0"/>
              <w:autoSpaceDN w:val="0"/>
              <w:ind w:right="-7"/>
              <w:rPr>
                <w:rFonts w:ascii="Times New Roman" w:hAnsi="Times New Roman"/>
                <w:sz w:val="24"/>
                <w:lang w:val="ru-RU"/>
              </w:rPr>
            </w:pPr>
            <w:r>
              <w:rPr>
                <w:rFonts w:ascii="Times New Roman" w:hAnsi="Times New Roman"/>
                <w:color w:val="000000" w:themeColor="text1"/>
                <w:sz w:val="24"/>
                <w:highlight w:val="white"/>
                <w14:textFill>
                  <w14:solidFill>
                    <w14:schemeClr w14:val="tx1"/>
                  </w14:solidFill>
                </w14:textFill>
              </w:rPr>
              <w:t>(</w:t>
            </w:r>
            <w:r>
              <w:rPr>
                <w:rFonts w:ascii="Times New Roman" w:hAnsi="Times New Roman"/>
                <w:color w:val="000000" w:themeColor="text1"/>
                <w:sz w:val="24"/>
                <w:highlight w:val="white"/>
                <w:lang w:val="ru-RU"/>
                <w14:textFill>
                  <w14:solidFill>
                    <w14:schemeClr w14:val="tx1"/>
                  </w14:solidFill>
                </w14:textFill>
              </w:rPr>
              <w:t>по отдельному плану</w:t>
            </w:r>
            <w:r>
              <w:rPr>
                <w:rFonts w:ascii="Times New Roman" w:hAnsi="Times New Roman"/>
                <w:color w:val="000000" w:themeColor="text1"/>
                <w:sz w:val="24"/>
                <w:highlight w:val="white"/>
                <w14:textFill>
                  <w14:solidFill>
                    <w14:schemeClr w14:val="tx1"/>
                  </w14:solidFill>
                </w14:textFill>
              </w:rPr>
              <w:t>)</w:t>
            </w:r>
            <w:r>
              <w:rPr>
                <w:rFonts w:ascii="Times New Roman" w:hAnsi="Times New Roman"/>
                <w:color w:val="000000" w:themeColor="text1"/>
                <w:sz w:val="24"/>
                <w14:textFill>
                  <w14:solidFill>
                    <w14:schemeClr w14:val="tx1"/>
                  </w14:solidFill>
                </w14:textFill>
              </w:rPr>
              <w:fldChar w:fldCharType="end"/>
            </w:r>
          </w:p>
        </w:tc>
        <w:tc>
          <w:tcPr>
            <w:tcW w:w="2835" w:type="dxa"/>
            <w:shd w:val="clear" w:color="auto" w:fill="auto"/>
          </w:tcPr>
          <w:p w14:paraId="0B952C59">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Проведение профилактических занятий на базе </w:t>
            </w:r>
          </w:p>
          <w:p w14:paraId="172BD917">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школы.</w:t>
            </w:r>
          </w:p>
        </w:tc>
        <w:tc>
          <w:tcPr>
            <w:tcW w:w="1446" w:type="dxa"/>
            <w:shd w:val="clear" w:color="auto" w:fill="auto"/>
          </w:tcPr>
          <w:p w14:paraId="0833F72A">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59447A78">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31B2FD3">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Специалисты психолого-педагогической службы</w:t>
            </w:r>
          </w:p>
        </w:tc>
      </w:tr>
      <w:tr w14:paraId="386C6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57E2C9C8">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3263CF7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3A1B62A6">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Индивидуальные мероприятия в рамках реализации КИПРов.</w:t>
            </w:r>
          </w:p>
        </w:tc>
        <w:tc>
          <w:tcPr>
            <w:tcW w:w="1446" w:type="dxa"/>
            <w:shd w:val="clear" w:color="auto" w:fill="auto"/>
          </w:tcPr>
          <w:p w14:paraId="47A4404A">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41B151E6">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6063D5A">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Члены рабочей группы</w:t>
            </w:r>
          </w:p>
        </w:tc>
      </w:tr>
      <w:tr w14:paraId="1322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312CAD12">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19F84D8E">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65C3F509">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shd w:val="clear" w:color="auto" w:fill="auto"/>
          </w:tcPr>
          <w:p w14:paraId="299C39CE">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7DBD928C">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1F3BCDCD">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директора по ВР,  </w:t>
            </w:r>
          </w:p>
          <w:p w14:paraId="1EA09FE5">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классные руководители</w:t>
            </w:r>
          </w:p>
        </w:tc>
      </w:tr>
      <w:tr w14:paraId="5140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Pr>
          <w:p w14:paraId="56EE1CCC">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restart"/>
            <w:shd w:val="clear" w:color="auto" w:fill="auto"/>
          </w:tcPr>
          <w:p w14:paraId="5CE90665">
            <w:pPr>
              <w:widowControl w:val="0"/>
              <w:tabs>
                <w:tab w:val="left" w:pos="709"/>
              </w:tabs>
              <w:autoSpaceDE w:val="0"/>
              <w:autoSpaceDN w:val="0"/>
              <w:ind w:right="-7"/>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Совет ветеранов п.Горный</w:t>
            </w:r>
          </w:p>
        </w:tc>
        <w:tc>
          <w:tcPr>
            <w:tcW w:w="2835" w:type="dxa"/>
            <w:shd w:val="clear" w:color="auto" w:fill="auto"/>
          </w:tcPr>
          <w:p w14:paraId="72A733AB">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в мероприятиях школьного музея, школьных мероприятиях</w:t>
            </w:r>
          </w:p>
        </w:tc>
        <w:tc>
          <w:tcPr>
            <w:tcW w:w="1446" w:type="dxa"/>
            <w:shd w:val="clear" w:color="auto" w:fill="auto"/>
          </w:tcPr>
          <w:p w14:paraId="1376254E">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2D2188FF">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76FAA39C">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Руководитель школьного музея </w:t>
            </w:r>
          </w:p>
          <w:p w14:paraId="3686177F">
            <w:pPr>
              <w:widowControl w:val="0"/>
              <w:tabs>
                <w:tab w:val="left" w:pos="1920"/>
              </w:tabs>
              <w:autoSpaceDE w:val="0"/>
              <w:autoSpaceDN w:val="0"/>
              <w:rPr>
                <w:rFonts w:ascii="Times New Roman" w:hAnsi="Times New Roman"/>
                <w:sz w:val="24"/>
                <w:lang w:val="ru-RU"/>
              </w:rPr>
            </w:pPr>
          </w:p>
        </w:tc>
      </w:tr>
      <w:tr w14:paraId="18C00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293F0B2F">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984" w:type="dxa"/>
            <w:vMerge w:val="continue"/>
            <w:shd w:val="clear" w:color="auto" w:fill="auto"/>
          </w:tcPr>
          <w:p w14:paraId="729CC74A">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line="276" w:lineRule="auto"/>
              <w:jc w:val="left"/>
              <w:rPr>
                <w:rFonts w:ascii="Times New Roman" w:hAnsi="Times New Roman"/>
                <w:sz w:val="24"/>
                <w:lang w:val="ru-RU"/>
              </w:rPr>
            </w:pPr>
          </w:p>
        </w:tc>
        <w:tc>
          <w:tcPr>
            <w:tcW w:w="2835" w:type="dxa"/>
            <w:shd w:val="clear" w:color="auto" w:fill="auto"/>
          </w:tcPr>
          <w:p w14:paraId="03964B16">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Участие в мероприятиях патриотической направленности.</w:t>
            </w:r>
          </w:p>
        </w:tc>
        <w:tc>
          <w:tcPr>
            <w:tcW w:w="1446" w:type="dxa"/>
            <w:shd w:val="clear" w:color="auto" w:fill="auto"/>
          </w:tcPr>
          <w:p w14:paraId="37CB3F5E">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505C27C8">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20B20FEE">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Заместитель </w:t>
            </w:r>
          </w:p>
          <w:p w14:paraId="6A19D175">
            <w:pPr>
              <w:widowControl w:val="0"/>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директора по ВР </w:t>
            </w:r>
          </w:p>
          <w:p w14:paraId="0DEEAF19">
            <w:pPr>
              <w:widowControl w:val="0"/>
              <w:tabs>
                <w:tab w:val="left" w:pos="1920"/>
              </w:tabs>
              <w:autoSpaceDE w:val="0"/>
              <w:autoSpaceDN w:val="0"/>
              <w:rPr>
                <w:rFonts w:ascii="Times New Roman" w:hAnsi="Times New Roman"/>
                <w:sz w:val="24"/>
                <w:lang w:val="ru-RU"/>
              </w:rPr>
            </w:pPr>
          </w:p>
        </w:tc>
      </w:tr>
      <w:tr w14:paraId="6CB03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86ED30B">
            <w:pPr>
              <w:widowControl/>
              <w:numPr>
                <w:ilvl w:val="0"/>
                <w:numId w:val="188"/>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1984" w:type="dxa"/>
            <w:shd w:val="clear" w:color="auto" w:fill="auto"/>
          </w:tcPr>
          <w:p w14:paraId="714711BE">
            <w:pPr>
              <w:widowControl/>
              <w:autoSpaceDE w:val="0"/>
              <w:autoSpaceDN w:val="0"/>
              <w:ind w:left="-40" w:right="-30"/>
              <w:jc w:val="left"/>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Молодежный центр «Навигатор»</w:t>
            </w:r>
          </w:p>
        </w:tc>
        <w:tc>
          <w:tcPr>
            <w:tcW w:w="2835" w:type="dxa"/>
            <w:shd w:val="clear" w:color="auto" w:fill="auto"/>
          </w:tcPr>
          <w:p w14:paraId="4A57AE8C">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Мероприятия в рамках </w:t>
            </w:r>
          </w:p>
          <w:p w14:paraId="378FDB2A">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деятельности РДДМ.</w:t>
            </w:r>
          </w:p>
        </w:tc>
        <w:tc>
          <w:tcPr>
            <w:tcW w:w="1446" w:type="dxa"/>
            <w:shd w:val="clear" w:color="auto" w:fill="auto"/>
          </w:tcPr>
          <w:p w14:paraId="24D7AB08">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5-9</w:t>
            </w:r>
          </w:p>
        </w:tc>
        <w:tc>
          <w:tcPr>
            <w:tcW w:w="1855" w:type="dxa"/>
          </w:tcPr>
          <w:p w14:paraId="3F865CBC">
            <w:pPr>
              <w:widowControl w:val="0"/>
              <w:tabs>
                <w:tab w:val="left" w:pos="1920"/>
              </w:tabs>
              <w:autoSpaceDE w:val="0"/>
              <w:autoSpaceDN w:val="0"/>
              <w:jc w:val="center"/>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437EA5EC">
            <w:pPr>
              <w:widowControl w:val="0"/>
              <w:tabs>
                <w:tab w:val="left" w:pos="1920"/>
              </w:tabs>
              <w:autoSpaceDE w:val="0"/>
              <w:autoSpaceDN w:val="0"/>
              <w:rPr>
                <w:rFonts w:ascii="Times New Roman" w:hAnsi="Times New Roman"/>
                <w:sz w:val="24"/>
              </w:rPr>
            </w:pPr>
            <w:r>
              <w:rPr>
                <w:rFonts w:ascii="Times New Roman" w:hAnsi="Times New Roman"/>
                <w:color w:val="000000" w:themeColor="text1"/>
                <w:sz w:val="24"/>
                <w:lang w:val="ru-RU"/>
                <w14:textFill>
                  <w14:solidFill>
                    <w14:schemeClr w14:val="tx1"/>
                  </w14:solidFill>
                </w14:textFill>
              </w:rPr>
              <w:t xml:space="preserve">Советник директора по воспитанию </w:t>
            </w:r>
          </w:p>
        </w:tc>
      </w:tr>
      <w:tr w14:paraId="19C4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shd w:val="clear" w:color="auto" w:fill="C5E0B3" w:themeFill="accent6" w:themeFillTint="66"/>
          </w:tcPr>
          <w:p w14:paraId="5DFF4AD4">
            <w:pPr>
              <w:widowControl w:val="0"/>
              <w:tabs>
                <w:tab w:val="left" w:pos="1920"/>
              </w:tabs>
              <w:autoSpaceDE w:val="0"/>
              <w:autoSpaceDN w:val="0"/>
              <w:rPr>
                <w:rFonts w:ascii="Times New Roman" w:hAnsi="Times New Roman"/>
                <w:sz w:val="24"/>
              </w:rPr>
            </w:pPr>
          </w:p>
        </w:tc>
        <w:tc>
          <w:tcPr>
            <w:tcW w:w="10064" w:type="dxa"/>
            <w:gridSpan w:val="5"/>
            <w:shd w:val="clear" w:color="auto" w:fill="C5E0B3" w:themeFill="accent6" w:themeFillTint="66"/>
          </w:tcPr>
          <w:p w14:paraId="25E693E3">
            <w:pPr>
              <w:widowControl w:val="0"/>
              <w:tabs>
                <w:tab w:val="left" w:pos="1920"/>
              </w:tabs>
              <w:autoSpaceDE w:val="0"/>
              <w:autoSpaceDN w:val="0"/>
              <w:jc w:val="center"/>
              <w:rPr>
                <w:rFonts w:ascii="Times New Roman" w:hAnsi="Times New Roman"/>
                <w:b/>
                <w:sz w:val="24"/>
                <w:lang w:val="ru-RU"/>
              </w:rPr>
            </w:pPr>
            <w:r>
              <w:rPr>
                <w:rFonts w:ascii="Times New Roman" w:hAnsi="Times New Roman"/>
                <w:b/>
                <w:sz w:val="24"/>
                <w:lang w:val="ru-RU"/>
              </w:rPr>
              <w:t>Модуль «Профориентация»</w:t>
            </w:r>
          </w:p>
        </w:tc>
      </w:tr>
      <w:tr w14:paraId="11A9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1933780E">
            <w:pPr>
              <w:widowControl w:val="0"/>
              <w:tabs>
                <w:tab w:val="left" w:pos="1920"/>
              </w:tabs>
              <w:autoSpaceDE w:val="0"/>
              <w:autoSpaceDN w:val="0"/>
              <w:rPr>
                <w:rFonts w:ascii="Times New Roman" w:hAnsi="Times New Roman"/>
                <w:i/>
                <w:sz w:val="24"/>
              </w:rPr>
            </w:pPr>
            <w:r>
              <w:rPr>
                <w:rFonts w:ascii="Times New Roman" w:hAnsi="Times New Roman"/>
                <w:i/>
                <w:sz w:val="24"/>
              </w:rPr>
              <w:t>№</w:t>
            </w:r>
          </w:p>
        </w:tc>
        <w:tc>
          <w:tcPr>
            <w:tcW w:w="4819" w:type="dxa"/>
            <w:gridSpan w:val="2"/>
            <w:shd w:val="clear" w:color="auto" w:fill="auto"/>
          </w:tcPr>
          <w:p w14:paraId="66916B61">
            <w:pPr>
              <w:widowControl w:val="0"/>
              <w:tabs>
                <w:tab w:val="left" w:pos="1920"/>
              </w:tabs>
              <w:autoSpaceDE w:val="0"/>
              <w:autoSpaceDN w:val="0"/>
              <w:jc w:val="center"/>
              <w:rPr>
                <w:rFonts w:ascii="Times New Roman" w:hAnsi="Times New Roman"/>
                <w:i/>
                <w:sz w:val="24"/>
              </w:rPr>
            </w:pPr>
            <w:r>
              <w:rPr>
                <w:rFonts w:ascii="Times New Roman" w:hAnsi="Times New Roman" w:eastAsia="Batang"/>
                <w:i/>
                <w:sz w:val="24"/>
                <w:lang w:val="ru-RU"/>
              </w:rPr>
              <w:t>Дела, события. мероприятия</w:t>
            </w:r>
          </w:p>
        </w:tc>
        <w:tc>
          <w:tcPr>
            <w:tcW w:w="1446" w:type="dxa"/>
            <w:shd w:val="clear" w:color="auto" w:fill="auto"/>
          </w:tcPr>
          <w:p w14:paraId="73D14E36">
            <w:pPr>
              <w:widowControl w:val="0"/>
              <w:tabs>
                <w:tab w:val="left" w:pos="1920"/>
              </w:tabs>
              <w:autoSpaceDE w:val="0"/>
              <w:autoSpaceDN w:val="0"/>
              <w:jc w:val="center"/>
              <w:rPr>
                <w:rFonts w:ascii="Times New Roman" w:hAnsi="Times New Roman"/>
                <w:i/>
                <w:sz w:val="24"/>
              </w:rPr>
            </w:pPr>
            <w:r>
              <w:rPr>
                <w:rFonts w:ascii="Times New Roman" w:hAnsi="Times New Roman"/>
                <w:i/>
                <w:sz w:val="24"/>
                <w:lang w:val="ru-RU"/>
              </w:rPr>
              <w:t>Классы</w:t>
            </w:r>
          </w:p>
        </w:tc>
        <w:tc>
          <w:tcPr>
            <w:tcW w:w="1855" w:type="dxa"/>
          </w:tcPr>
          <w:p w14:paraId="3FB275FD">
            <w:pPr>
              <w:widowControl w:val="0"/>
              <w:tabs>
                <w:tab w:val="left" w:pos="1920"/>
              </w:tabs>
              <w:autoSpaceDE w:val="0"/>
              <w:autoSpaceDN w:val="0"/>
              <w:jc w:val="center"/>
              <w:rPr>
                <w:rFonts w:ascii="Times New Roman" w:hAnsi="Times New Roman"/>
                <w:i/>
                <w:sz w:val="24"/>
              </w:rPr>
            </w:pPr>
            <w:r>
              <w:rPr>
                <w:rFonts w:ascii="Times New Roman" w:hAnsi="Times New Roman"/>
                <w:i/>
                <w:sz w:val="24"/>
                <w:lang w:val="ru-RU"/>
              </w:rPr>
              <w:t>Сроки</w:t>
            </w:r>
          </w:p>
        </w:tc>
        <w:tc>
          <w:tcPr>
            <w:tcW w:w="1944" w:type="dxa"/>
          </w:tcPr>
          <w:p w14:paraId="3C6534DD">
            <w:pPr>
              <w:widowControl w:val="0"/>
              <w:tabs>
                <w:tab w:val="left" w:pos="1920"/>
              </w:tabs>
              <w:autoSpaceDE w:val="0"/>
              <w:autoSpaceDN w:val="0"/>
              <w:rPr>
                <w:rFonts w:ascii="Times New Roman" w:hAnsi="Times New Roman"/>
                <w:i/>
                <w:sz w:val="24"/>
              </w:rPr>
            </w:pPr>
            <w:r>
              <w:rPr>
                <w:rFonts w:ascii="Times New Roman" w:hAnsi="Times New Roman"/>
                <w:i/>
                <w:sz w:val="24"/>
                <w:lang w:val="ru-RU"/>
              </w:rPr>
              <w:t>Ответственные</w:t>
            </w:r>
          </w:p>
        </w:tc>
      </w:tr>
      <w:tr w14:paraId="6CD59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9CB977F">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4819" w:type="dxa"/>
            <w:gridSpan w:val="2"/>
            <w:shd w:val="clear" w:color="auto" w:fill="auto"/>
          </w:tcPr>
          <w:p w14:paraId="027FBF4D">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Курс внеурочной деятельности «Россия – мои горизонты».</w:t>
            </w:r>
          </w:p>
        </w:tc>
        <w:tc>
          <w:tcPr>
            <w:tcW w:w="1446" w:type="dxa"/>
            <w:shd w:val="clear" w:color="auto" w:fill="auto"/>
          </w:tcPr>
          <w:p w14:paraId="79DAB07B">
            <w:pPr>
              <w:widowControl w:val="0"/>
              <w:tabs>
                <w:tab w:val="left" w:pos="1920"/>
              </w:tabs>
              <w:autoSpaceDE w:val="0"/>
              <w:autoSpaceDN w:val="0"/>
              <w:jc w:val="center"/>
              <w:rPr>
                <w:rFonts w:ascii="Times New Roman" w:hAnsi="Times New Roman"/>
                <w:sz w:val="24"/>
                <w:lang w:val="ru-RU"/>
              </w:rPr>
            </w:pPr>
            <w:r>
              <w:rPr>
                <w:rFonts w:ascii="Times New Roman" w:hAnsi="Times New Roman"/>
                <w:sz w:val="24"/>
                <w:lang w:val="ru-RU"/>
              </w:rPr>
              <w:t>6-9</w:t>
            </w:r>
          </w:p>
        </w:tc>
        <w:tc>
          <w:tcPr>
            <w:tcW w:w="1855" w:type="dxa"/>
          </w:tcPr>
          <w:p w14:paraId="55B151C6">
            <w:pPr>
              <w:widowControl w:val="0"/>
              <w:tabs>
                <w:tab w:val="left" w:pos="1920"/>
              </w:tabs>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1944" w:type="dxa"/>
          </w:tcPr>
          <w:p w14:paraId="0E9B09DA">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Классные руководители</w:t>
            </w:r>
          </w:p>
        </w:tc>
      </w:tr>
      <w:tr w14:paraId="5E9D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3E0996CE">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10EB285E">
            <w:pPr>
              <w:widowControl w:val="0"/>
              <w:tabs>
                <w:tab w:val="left" w:pos="1920"/>
              </w:tabs>
              <w:autoSpaceDE w:val="0"/>
              <w:autoSpaceDN w:val="0"/>
              <w:rPr>
                <w:rFonts w:ascii="Times New Roman" w:hAnsi="Times New Roman"/>
                <w:sz w:val="24"/>
              </w:rPr>
            </w:pPr>
            <w:r>
              <w:rPr>
                <w:rFonts w:ascii="Times New Roman" w:hAnsi="Times New Roman"/>
                <w:sz w:val="24"/>
                <w:lang w:val="ru-RU"/>
              </w:rPr>
              <w:t>Профориентационные онлайн-диагностики</w:t>
            </w:r>
            <w:r>
              <w:rPr>
                <w:rFonts w:ascii="Times New Roman" w:hAnsi="Times New Roman"/>
                <w:sz w:val="24"/>
              </w:rPr>
              <w:t>.</w:t>
            </w:r>
          </w:p>
          <w:p w14:paraId="28785539">
            <w:pPr>
              <w:widowControl w:val="0"/>
              <w:tabs>
                <w:tab w:val="left" w:pos="1920"/>
              </w:tabs>
              <w:autoSpaceDE w:val="0"/>
              <w:autoSpaceDN w:val="0"/>
              <w:rPr>
                <w:rFonts w:ascii="Times New Roman" w:hAnsi="Times New Roman"/>
                <w:sz w:val="24"/>
              </w:rPr>
            </w:pPr>
            <w:r>
              <w:rPr>
                <w:rFonts w:ascii="Times New Roman" w:hAnsi="Times New Roman"/>
                <w:sz w:val="24"/>
                <w:lang w:val="ru-RU"/>
              </w:rPr>
              <w:t>Групповые консультации с обучающимися по результатам диагностики. Работа</w:t>
            </w:r>
            <w:r>
              <w:rPr>
                <w:rFonts w:ascii="Times New Roman" w:hAnsi="Times New Roman"/>
                <w:sz w:val="24"/>
              </w:rPr>
              <w:t xml:space="preserve"> с </w:t>
            </w:r>
            <w:r>
              <w:rPr>
                <w:rFonts w:ascii="Times New Roman" w:hAnsi="Times New Roman"/>
                <w:sz w:val="24"/>
                <w:lang w:val="ru-RU"/>
              </w:rPr>
              <w:t>родителями по результатам диагностики</w:t>
            </w:r>
            <w:r>
              <w:rPr>
                <w:rFonts w:ascii="Times New Roman" w:hAnsi="Times New Roman"/>
                <w:sz w:val="24"/>
              </w:rPr>
              <w:t>.</w:t>
            </w:r>
          </w:p>
        </w:tc>
        <w:tc>
          <w:tcPr>
            <w:tcW w:w="1446" w:type="dxa"/>
            <w:shd w:val="clear" w:color="auto" w:fill="auto"/>
          </w:tcPr>
          <w:p w14:paraId="2B6A3297">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057ADD76">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558EB409">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 xml:space="preserve">Педагог-психолог </w:t>
            </w:r>
          </w:p>
        </w:tc>
      </w:tr>
      <w:tr w14:paraId="35EC3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BCE22DE">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1E1C6FE0">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Профориентационные уроки.</w:t>
            </w:r>
          </w:p>
        </w:tc>
        <w:tc>
          <w:tcPr>
            <w:tcW w:w="1446" w:type="dxa"/>
            <w:shd w:val="clear" w:color="auto" w:fill="auto"/>
          </w:tcPr>
          <w:p w14:paraId="43FC93F4">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4BC4DE97">
            <w:pPr>
              <w:widowControl w:val="0"/>
              <w:tabs>
                <w:tab w:val="left" w:pos="1920"/>
              </w:tabs>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1944" w:type="dxa"/>
          </w:tcPr>
          <w:p w14:paraId="5A9C36B9">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Педагог-психолог, социальный педагог</w:t>
            </w:r>
          </w:p>
        </w:tc>
      </w:tr>
      <w:tr w14:paraId="05D6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42393E7D">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291F0AB1">
            <w:pPr>
              <w:widowControl w:val="0"/>
              <w:tabs>
                <w:tab w:val="left" w:pos="1920"/>
              </w:tabs>
              <w:autoSpaceDE w:val="0"/>
              <w:autoSpaceDN w:val="0"/>
              <w:rPr>
                <w:rFonts w:ascii="Times New Roman" w:hAnsi="Times New Roman"/>
                <w:sz w:val="24"/>
                <w:lang w:val="ru-RU"/>
              </w:rPr>
            </w:pPr>
            <w:r>
              <w:rPr>
                <w:rFonts w:ascii="Times New Roman" w:hAnsi="Times New Roman"/>
                <w:color w:val="000000"/>
                <w:sz w:val="24"/>
                <w:lang w:val="ru-RU"/>
              </w:rPr>
              <w:t>«Уроки успеха» - встречи с выпускниками школ</w:t>
            </w:r>
          </w:p>
        </w:tc>
        <w:tc>
          <w:tcPr>
            <w:tcW w:w="1446" w:type="dxa"/>
            <w:shd w:val="clear" w:color="auto" w:fill="auto"/>
          </w:tcPr>
          <w:p w14:paraId="26E9F481">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7855C849">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sz w:val="24"/>
                <w:lang w:val="ru-RU"/>
              </w:rPr>
              <w:t>В течение учебного года</w:t>
            </w:r>
          </w:p>
        </w:tc>
        <w:tc>
          <w:tcPr>
            <w:tcW w:w="1944" w:type="dxa"/>
          </w:tcPr>
          <w:p w14:paraId="0DF1870B">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sz w:val="24"/>
                <w:lang w:val="ru-RU"/>
              </w:rPr>
              <w:t>Заместитель директора по ВР</w:t>
            </w:r>
          </w:p>
        </w:tc>
      </w:tr>
      <w:tr w14:paraId="5304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C664CCE">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4B9D3940">
            <w:pPr>
              <w:widowControl w:val="0"/>
              <w:tabs>
                <w:tab w:val="left" w:pos="1920"/>
              </w:tabs>
              <w:autoSpaceDE w:val="0"/>
              <w:autoSpaceDN w:val="0"/>
              <w:rPr>
                <w:rFonts w:ascii="Times New Roman" w:hAnsi="Times New Roman"/>
                <w:sz w:val="24"/>
                <w:lang w:val="ru-RU"/>
              </w:rPr>
            </w:pPr>
            <w:r>
              <w:rPr>
                <w:rFonts w:ascii="Times New Roman" w:hAnsi="Times New Roman"/>
                <w:color w:val="000000"/>
                <w:sz w:val="24"/>
                <w:lang w:val="ru-RU"/>
              </w:rPr>
              <w:t>Профориентационные встречи с представителями ССУЗов и ВУЗов</w:t>
            </w:r>
          </w:p>
        </w:tc>
        <w:tc>
          <w:tcPr>
            <w:tcW w:w="1446" w:type="dxa"/>
            <w:shd w:val="clear" w:color="auto" w:fill="auto"/>
          </w:tcPr>
          <w:p w14:paraId="69AA31DA">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41475DB9">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sz w:val="24"/>
                <w:lang w:val="ru-RU"/>
              </w:rPr>
              <w:t>В течение учебного года</w:t>
            </w:r>
          </w:p>
        </w:tc>
        <w:tc>
          <w:tcPr>
            <w:tcW w:w="1944" w:type="dxa"/>
          </w:tcPr>
          <w:p w14:paraId="69E360C4">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sz w:val="24"/>
                <w:lang w:val="ru-RU"/>
              </w:rPr>
              <w:t>Заместитель директора по ВР, социальный педагог</w:t>
            </w:r>
          </w:p>
        </w:tc>
      </w:tr>
      <w:tr w14:paraId="1DD9F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6094BD68">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4533249C">
            <w:pPr>
              <w:widowControl w:val="0"/>
              <w:tabs>
                <w:tab w:val="left" w:pos="1920"/>
              </w:tabs>
              <w:autoSpaceDE w:val="0"/>
              <w:autoSpaceDN w:val="0"/>
              <w:rPr>
                <w:rFonts w:ascii="Times New Roman" w:hAnsi="Times New Roman"/>
                <w:sz w:val="24"/>
                <w:lang w:val="ru-RU"/>
              </w:rPr>
            </w:pPr>
            <w:r>
              <w:rPr>
                <w:rFonts w:ascii="Times New Roman" w:hAnsi="Times New Roman"/>
                <w:color w:val="000000"/>
                <w:sz w:val="24"/>
                <w:lang w:val="ru-RU"/>
              </w:rPr>
              <w:t>Участие в ежегодном профориентационном мероприятии «Ярмарка профессий»</w:t>
            </w:r>
          </w:p>
        </w:tc>
        <w:tc>
          <w:tcPr>
            <w:tcW w:w="1446" w:type="dxa"/>
            <w:shd w:val="clear" w:color="auto" w:fill="auto"/>
          </w:tcPr>
          <w:p w14:paraId="561048BE">
            <w:pPr>
              <w:widowControl w:val="0"/>
              <w:tabs>
                <w:tab w:val="left" w:pos="1920"/>
              </w:tabs>
              <w:autoSpaceDE w:val="0"/>
              <w:autoSpaceDN w:val="0"/>
              <w:jc w:val="center"/>
              <w:rPr>
                <w:rFonts w:ascii="Times New Roman" w:hAnsi="Times New Roman"/>
                <w:sz w:val="24"/>
              </w:rPr>
            </w:pPr>
            <w:r>
              <w:rPr>
                <w:rFonts w:ascii="Times New Roman" w:hAnsi="Times New Roman"/>
                <w:color w:val="000000"/>
                <w:sz w:val="24"/>
                <w:lang w:val="ru-RU"/>
              </w:rPr>
              <w:t>9</w:t>
            </w:r>
          </w:p>
        </w:tc>
        <w:tc>
          <w:tcPr>
            <w:tcW w:w="1855" w:type="dxa"/>
          </w:tcPr>
          <w:p w14:paraId="49C37338">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sz w:val="24"/>
                <w:lang w:val="ru-RU"/>
              </w:rPr>
              <w:t>Сентябрь - октябрь</w:t>
            </w:r>
          </w:p>
        </w:tc>
        <w:tc>
          <w:tcPr>
            <w:tcW w:w="1944" w:type="dxa"/>
          </w:tcPr>
          <w:p w14:paraId="6A280F25">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color w:val="000000"/>
                <w:sz w:val="24"/>
                <w:lang w:val="ru-RU"/>
              </w:rPr>
              <w:t>Заместитель директора по ВР, социальный педагог</w:t>
            </w:r>
          </w:p>
        </w:tc>
      </w:tr>
      <w:tr w14:paraId="34E9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4F2B4FAF">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4B9CBED8">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Организация проектной деятельности обучающихся с учетом предпочитаемых обучающимися профессиональных сфер и профилей обучения.</w:t>
            </w:r>
          </w:p>
        </w:tc>
        <w:tc>
          <w:tcPr>
            <w:tcW w:w="1446" w:type="dxa"/>
            <w:shd w:val="clear" w:color="auto" w:fill="auto"/>
          </w:tcPr>
          <w:p w14:paraId="57524F3E">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7F824730">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43F1F8F8">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Учителя-предметники</w:t>
            </w:r>
          </w:p>
        </w:tc>
      </w:tr>
      <w:tr w14:paraId="7F61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6D4078BC">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4819" w:type="dxa"/>
            <w:gridSpan w:val="2"/>
            <w:shd w:val="clear" w:color="auto" w:fill="auto"/>
          </w:tcPr>
          <w:p w14:paraId="5D64C4A6">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Участие во Всероссийском профориентационном проекте «Шоу профессий» (онлайн-уроки).</w:t>
            </w:r>
          </w:p>
        </w:tc>
        <w:tc>
          <w:tcPr>
            <w:tcW w:w="1446" w:type="dxa"/>
            <w:shd w:val="clear" w:color="auto" w:fill="auto"/>
          </w:tcPr>
          <w:p w14:paraId="7DD8F3FC">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4D081C65">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4B363A23">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Классные</w:t>
            </w:r>
          </w:p>
          <w:p w14:paraId="7A613CAF">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rPr>
            </w:pPr>
            <w:r>
              <w:rPr>
                <w:rFonts w:ascii="Times New Roman" w:hAnsi="Times New Roman"/>
                <w:sz w:val="24"/>
              </w:rPr>
              <w:t>руководители</w:t>
            </w:r>
          </w:p>
        </w:tc>
      </w:tr>
      <w:tr w14:paraId="4A6A5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58B874AA">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rPr>
            </w:pPr>
          </w:p>
        </w:tc>
        <w:tc>
          <w:tcPr>
            <w:tcW w:w="4819" w:type="dxa"/>
            <w:gridSpan w:val="2"/>
            <w:shd w:val="clear" w:color="auto" w:fill="auto"/>
          </w:tcPr>
          <w:p w14:paraId="376081B7">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Организация профессиональных проб на базе организаций СПО города либо на базе платформы «Билет в будущее».</w:t>
            </w:r>
          </w:p>
        </w:tc>
        <w:tc>
          <w:tcPr>
            <w:tcW w:w="1446" w:type="dxa"/>
            <w:shd w:val="clear" w:color="auto" w:fill="auto"/>
          </w:tcPr>
          <w:p w14:paraId="0C5D08CC">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1855" w:type="dxa"/>
          </w:tcPr>
          <w:p w14:paraId="44D864F6">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3CA6146C">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Социальный педагог, классные руководители</w:t>
            </w:r>
          </w:p>
        </w:tc>
      </w:tr>
      <w:tr w14:paraId="14E1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6BD95B09">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0C866494">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Экскурсии в учреждения СПО и ВО г. Ачинска.</w:t>
            </w:r>
          </w:p>
        </w:tc>
        <w:tc>
          <w:tcPr>
            <w:tcW w:w="1446" w:type="dxa"/>
            <w:shd w:val="clear" w:color="auto" w:fill="auto"/>
          </w:tcPr>
          <w:p w14:paraId="1ACD426E">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8</w:t>
            </w:r>
            <w:r>
              <w:rPr>
                <w:rFonts w:ascii="Times New Roman" w:hAnsi="Times New Roman"/>
                <w:sz w:val="24"/>
              </w:rPr>
              <w:t>-9</w:t>
            </w:r>
          </w:p>
        </w:tc>
        <w:tc>
          <w:tcPr>
            <w:tcW w:w="1855" w:type="dxa"/>
          </w:tcPr>
          <w:p w14:paraId="20ECED50">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2ED9E6FC">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Заместитель директора по ВР, классные</w:t>
            </w:r>
          </w:p>
          <w:p w14:paraId="379CC942">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руководители</w:t>
            </w:r>
          </w:p>
        </w:tc>
      </w:tr>
      <w:tr w14:paraId="5205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3499B67C">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07FA8FF6">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Экскурсии на предприятия п.Горный, г.Ачинска</w:t>
            </w:r>
            <w:bookmarkStart w:id="66" w:name="_GoBack"/>
            <w:bookmarkEnd w:id="66"/>
          </w:p>
        </w:tc>
        <w:tc>
          <w:tcPr>
            <w:tcW w:w="1446" w:type="dxa"/>
            <w:shd w:val="clear" w:color="auto" w:fill="auto"/>
          </w:tcPr>
          <w:p w14:paraId="32718CD6">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06752C5A">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7BA1FE1D">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Заместитель директора по ВР, классные</w:t>
            </w:r>
          </w:p>
          <w:p w14:paraId="3D71CE52">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руководители</w:t>
            </w:r>
          </w:p>
        </w:tc>
      </w:tr>
      <w:tr w14:paraId="11B2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4FA7AE0">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3848B4E6">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Организация участия в профориентационных мероприятиях федерального и регионального уровней.</w:t>
            </w:r>
          </w:p>
        </w:tc>
        <w:tc>
          <w:tcPr>
            <w:tcW w:w="1446" w:type="dxa"/>
            <w:shd w:val="clear" w:color="auto" w:fill="auto"/>
          </w:tcPr>
          <w:p w14:paraId="5850A702">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5DAA1F2A">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235DD3B8">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Заместитель директора по ВР, классные</w:t>
            </w:r>
          </w:p>
          <w:p w14:paraId="627A87A4">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руководители</w:t>
            </w:r>
          </w:p>
        </w:tc>
      </w:tr>
      <w:tr w14:paraId="6D52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83DE17A">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48FFB174">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Оформление стенда «Твоя профессиональная карьера».</w:t>
            </w:r>
          </w:p>
        </w:tc>
        <w:tc>
          <w:tcPr>
            <w:tcW w:w="1446" w:type="dxa"/>
            <w:shd w:val="clear" w:color="auto" w:fill="auto"/>
          </w:tcPr>
          <w:p w14:paraId="14478875">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287883B7">
            <w:pPr>
              <w:widowControl w:val="0"/>
              <w:tabs>
                <w:tab w:val="left" w:pos="1920"/>
              </w:tabs>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3261CF16">
            <w:pPr>
              <w:widowControl/>
              <w:pBdr>
                <w:top w:val="none" w:color="auto" w:sz="0" w:space="0"/>
                <w:left w:val="none" w:color="auto" w:sz="0" w:space="0"/>
                <w:bottom w:val="none" w:color="auto" w:sz="0" w:space="0"/>
                <w:right w:val="none" w:color="auto" w:sz="0" w:space="0"/>
                <w:between w:val="none" w:color="auto" w:sz="0" w:space="0"/>
              </w:pBdr>
              <w:autoSpaceDE w:val="0"/>
              <w:autoSpaceDN w:val="0"/>
              <w:rPr>
                <w:rFonts w:ascii="Times New Roman" w:hAnsi="Times New Roman"/>
                <w:sz w:val="24"/>
                <w:lang w:val="ru-RU"/>
              </w:rPr>
            </w:pPr>
            <w:r>
              <w:rPr>
                <w:rFonts w:ascii="Times New Roman" w:hAnsi="Times New Roman"/>
                <w:sz w:val="24"/>
                <w:lang w:val="ru-RU"/>
              </w:rPr>
              <w:t>Социальный педагог</w:t>
            </w:r>
          </w:p>
        </w:tc>
      </w:tr>
      <w:tr w14:paraId="4349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6FC4509">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16F117C1">
            <w:pPr>
              <w:widowControl w:val="0"/>
              <w:tabs>
                <w:tab w:val="left" w:pos="1920"/>
              </w:tabs>
              <w:autoSpaceDE w:val="0"/>
              <w:autoSpaceDN w:val="0"/>
              <w:rPr>
                <w:rFonts w:ascii="Times New Roman" w:hAnsi="Times New Roman"/>
                <w:i/>
                <w:sz w:val="24"/>
                <w:lang w:val="ru-RU"/>
              </w:rPr>
            </w:pPr>
            <w:r>
              <w:rPr>
                <w:rFonts w:ascii="Times New Roman" w:hAnsi="Times New Roman"/>
                <w:sz w:val="24"/>
                <w:lang w:val="ru-RU"/>
              </w:rPr>
              <w:t>Участие в работе мобильного технопарка «Кванториум».</w:t>
            </w:r>
          </w:p>
        </w:tc>
        <w:tc>
          <w:tcPr>
            <w:tcW w:w="1446" w:type="dxa"/>
            <w:shd w:val="clear" w:color="auto" w:fill="auto"/>
          </w:tcPr>
          <w:p w14:paraId="3A290468">
            <w:pPr>
              <w:widowControl w:val="0"/>
              <w:tabs>
                <w:tab w:val="left" w:pos="1920"/>
              </w:tabs>
              <w:autoSpaceDE w:val="0"/>
              <w:autoSpaceDN w:val="0"/>
              <w:jc w:val="center"/>
              <w:rPr>
                <w:rFonts w:ascii="Times New Roman" w:hAnsi="Times New Roman"/>
                <w:i/>
                <w:sz w:val="24"/>
              </w:rPr>
            </w:pPr>
            <w:r>
              <w:rPr>
                <w:rFonts w:ascii="Times New Roman" w:hAnsi="Times New Roman"/>
                <w:sz w:val="24"/>
              </w:rPr>
              <w:t>5-9</w:t>
            </w:r>
          </w:p>
        </w:tc>
        <w:tc>
          <w:tcPr>
            <w:tcW w:w="1855" w:type="dxa"/>
          </w:tcPr>
          <w:p w14:paraId="529AD396">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lang w:val="ru-RU"/>
              </w:rPr>
            </w:pPr>
            <w:r>
              <w:rPr>
                <w:rFonts w:ascii="Times New Roman" w:hAnsi="Times New Roman"/>
                <w:sz w:val="24"/>
                <w:lang w:val="ru-RU"/>
              </w:rPr>
              <w:t>По графику</w:t>
            </w:r>
          </w:p>
          <w:p w14:paraId="18B3F81D">
            <w:pPr>
              <w:widowControl w:val="0"/>
              <w:tabs>
                <w:tab w:val="left" w:pos="1920"/>
              </w:tabs>
              <w:autoSpaceDE w:val="0"/>
              <w:autoSpaceDN w:val="0"/>
              <w:jc w:val="center"/>
              <w:rPr>
                <w:rFonts w:ascii="Times New Roman" w:hAnsi="Times New Roman"/>
                <w:i/>
                <w:sz w:val="24"/>
              </w:rPr>
            </w:pPr>
            <w:r>
              <w:rPr>
                <w:rFonts w:ascii="Times New Roman" w:hAnsi="Times New Roman"/>
                <w:sz w:val="24"/>
              </w:rPr>
              <w:t>«Кванториума»</w:t>
            </w:r>
          </w:p>
        </w:tc>
        <w:tc>
          <w:tcPr>
            <w:tcW w:w="1944" w:type="dxa"/>
          </w:tcPr>
          <w:p w14:paraId="4B42231D">
            <w:pPr>
              <w:widowControl w:val="0"/>
              <w:tabs>
                <w:tab w:val="left" w:pos="1920"/>
              </w:tabs>
              <w:autoSpaceDE w:val="0"/>
              <w:autoSpaceDN w:val="0"/>
              <w:rPr>
                <w:rFonts w:ascii="Times New Roman" w:hAnsi="Times New Roman"/>
                <w:i/>
                <w:sz w:val="24"/>
                <w:lang w:val="ru-RU"/>
              </w:rPr>
            </w:pPr>
            <w:r>
              <w:rPr>
                <w:rFonts w:ascii="Times New Roman" w:hAnsi="Times New Roman"/>
                <w:sz w:val="24"/>
                <w:lang w:val="ru-RU"/>
              </w:rPr>
              <w:t>Заместитель директора по ВР</w:t>
            </w:r>
          </w:p>
        </w:tc>
      </w:tr>
      <w:tr w14:paraId="433A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349138C">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257F853A">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Организация участия в проекте «Россия - страна возможностей».</w:t>
            </w:r>
          </w:p>
        </w:tc>
        <w:tc>
          <w:tcPr>
            <w:tcW w:w="1446" w:type="dxa"/>
            <w:shd w:val="clear" w:color="auto" w:fill="auto"/>
          </w:tcPr>
          <w:p w14:paraId="2826D1B9">
            <w:pPr>
              <w:widowControl w:val="0"/>
              <w:tabs>
                <w:tab w:val="left" w:pos="1920"/>
              </w:tabs>
              <w:autoSpaceDE w:val="0"/>
              <w:autoSpaceDN w:val="0"/>
              <w:jc w:val="center"/>
              <w:rPr>
                <w:rFonts w:ascii="Times New Roman" w:hAnsi="Times New Roman"/>
                <w:sz w:val="24"/>
              </w:rPr>
            </w:pPr>
            <w:r>
              <w:rPr>
                <w:rFonts w:ascii="Times New Roman" w:hAnsi="Times New Roman"/>
                <w:sz w:val="24"/>
              </w:rPr>
              <w:t>5-9</w:t>
            </w:r>
          </w:p>
        </w:tc>
        <w:tc>
          <w:tcPr>
            <w:tcW w:w="1855" w:type="dxa"/>
          </w:tcPr>
          <w:p w14:paraId="1A9372FC">
            <w:pPr>
              <w:widowControl/>
              <w:pBdr>
                <w:top w:val="none" w:color="auto" w:sz="0" w:space="0"/>
                <w:left w:val="none" w:color="auto" w:sz="0" w:space="0"/>
                <w:bottom w:val="none" w:color="auto" w:sz="0" w:space="0"/>
                <w:right w:val="none" w:color="auto" w:sz="0" w:space="0"/>
                <w:between w:val="none" w:color="auto" w:sz="0" w:space="0"/>
              </w:pBdr>
              <w:autoSpaceDE w:val="0"/>
              <w:autoSpaceDN w:val="0"/>
              <w:jc w:val="center"/>
              <w:rPr>
                <w:rFonts w:ascii="Times New Roman" w:hAnsi="Times New Roman"/>
                <w:sz w:val="24"/>
              </w:rPr>
            </w:pPr>
            <w:r>
              <w:rPr>
                <w:rFonts w:ascii="Times New Roman" w:hAnsi="Times New Roman"/>
                <w:sz w:val="24"/>
                <w:lang w:val="ru-RU"/>
              </w:rPr>
              <w:t>В течение учебного года</w:t>
            </w:r>
          </w:p>
        </w:tc>
        <w:tc>
          <w:tcPr>
            <w:tcW w:w="1944" w:type="dxa"/>
          </w:tcPr>
          <w:p w14:paraId="25AEF003">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Заместитель директора по ВР</w:t>
            </w:r>
          </w:p>
        </w:tc>
      </w:tr>
      <w:tr w14:paraId="77BD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0FD6726">
            <w:pPr>
              <w:widowControl/>
              <w:numPr>
                <w:ilvl w:val="0"/>
                <w:numId w:val="189"/>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346AE4F6">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Организация участия в профориентационных проектах РДДМ «Движение первых».</w:t>
            </w:r>
          </w:p>
        </w:tc>
        <w:tc>
          <w:tcPr>
            <w:tcW w:w="1446" w:type="dxa"/>
            <w:shd w:val="clear" w:color="auto" w:fill="auto"/>
          </w:tcPr>
          <w:p w14:paraId="03DE8823">
            <w:pPr>
              <w:widowControl w:val="0"/>
              <w:tabs>
                <w:tab w:val="left" w:pos="1920"/>
              </w:tabs>
              <w:autoSpaceDE w:val="0"/>
              <w:autoSpaceDN w:val="0"/>
              <w:jc w:val="center"/>
              <w:rPr>
                <w:rFonts w:ascii="Times New Roman" w:hAnsi="Times New Roman"/>
                <w:sz w:val="24"/>
                <w:lang w:val="ru-RU"/>
              </w:rPr>
            </w:pPr>
            <w:r>
              <w:rPr>
                <w:rFonts w:ascii="Times New Roman" w:hAnsi="Times New Roman"/>
                <w:sz w:val="24"/>
              </w:rPr>
              <w:t>5-9</w:t>
            </w:r>
          </w:p>
        </w:tc>
        <w:tc>
          <w:tcPr>
            <w:tcW w:w="1855" w:type="dxa"/>
          </w:tcPr>
          <w:p w14:paraId="0B19673B">
            <w:pPr>
              <w:widowControl w:val="0"/>
              <w:tabs>
                <w:tab w:val="left" w:pos="1920"/>
              </w:tabs>
              <w:autoSpaceDE w:val="0"/>
              <w:autoSpaceDN w:val="0"/>
              <w:jc w:val="center"/>
              <w:rPr>
                <w:rFonts w:ascii="Times New Roman" w:hAnsi="Times New Roman"/>
                <w:sz w:val="24"/>
                <w:lang w:val="ru-RU"/>
              </w:rPr>
            </w:pPr>
            <w:r>
              <w:rPr>
                <w:rFonts w:ascii="Times New Roman" w:hAnsi="Times New Roman"/>
                <w:sz w:val="24"/>
                <w:lang w:val="ru-RU"/>
              </w:rPr>
              <w:t>В течение учебного года</w:t>
            </w:r>
          </w:p>
        </w:tc>
        <w:tc>
          <w:tcPr>
            <w:tcW w:w="1944" w:type="dxa"/>
          </w:tcPr>
          <w:p w14:paraId="689A04F8">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 xml:space="preserve">Советник директора по воспитанию </w:t>
            </w:r>
          </w:p>
        </w:tc>
      </w:tr>
      <w:tr w14:paraId="09F7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6"/>
            <w:shd w:val="clear" w:color="auto" w:fill="C5E0B3" w:themeFill="accent6" w:themeFillTint="66"/>
          </w:tcPr>
          <w:p w14:paraId="742D53DC">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Модуль «Школьный музей»</w:t>
            </w:r>
          </w:p>
        </w:tc>
      </w:tr>
      <w:tr w14:paraId="3F9F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6"/>
          </w:tcPr>
          <w:p w14:paraId="35775FB4">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отдельному плану работы школьного музея «Родник»</w:t>
            </w:r>
          </w:p>
        </w:tc>
      </w:tr>
      <w:tr w14:paraId="1628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6"/>
            <w:shd w:val="clear" w:color="auto" w:fill="C5E0B3" w:themeFill="accent6" w:themeFillTint="66"/>
          </w:tcPr>
          <w:p w14:paraId="74590530">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Модуль «Школьные медиа»</w:t>
            </w:r>
          </w:p>
        </w:tc>
      </w:tr>
      <w:tr w14:paraId="16621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75BF24B2">
            <w:pPr>
              <w:widowControl/>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ind w:left="360"/>
              <w:rPr>
                <w:rFonts w:ascii="Times New Roman" w:hAnsi="Times New Roman"/>
                <w:sz w:val="24"/>
                <w:lang w:val="ru-RU"/>
              </w:rPr>
            </w:pPr>
          </w:p>
        </w:tc>
        <w:tc>
          <w:tcPr>
            <w:tcW w:w="4819" w:type="dxa"/>
            <w:gridSpan w:val="2"/>
            <w:shd w:val="clear" w:color="auto" w:fill="auto"/>
          </w:tcPr>
          <w:p w14:paraId="40EFAA03">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eastAsia="Batang"/>
                <w:i/>
                <w:color w:val="000000" w:themeColor="text1"/>
                <w:sz w:val="24"/>
                <w:lang w:val="ru-RU"/>
                <w14:textFill>
                  <w14:solidFill>
                    <w14:schemeClr w14:val="tx1"/>
                  </w14:solidFill>
                </w14:textFill>
              </w:rPr>
              <w:t>Дела, события. мероприятия</w:t>
            </w:r>
          </w:p>
        </w:tc>
        <w:tc>
          <w:tcPr>
            <w:tcW w:w="1446" w:type="dxa"/>
            <w:shd w:val="clear" w:color="auto" w:fill="auto"/>
          </w:tcPr>
          <w:p w14:paraId="455A1DEA">
            <w:pPr>
              <w:widowControl w:val="0"/>
              <w:tabs>
                <w:tab w:val="left" w:pos="1920"/>
              </w:tabs>
              <w:autoSpaceDE w:val="0"/>
              <w:autoSpaceDN w:val="0"/>
              <w:jc w:val="center"/>
              <w:rPr>
                <w:rFonts w:ascii="Times New Roman" w:hAnsi="Times New Roman"/>
                <w:sz w:val="24"/>
              </w:rPr>
            </w:pPr>
            <w:r>
              <w:rPr>
                <w:rFonts w:ascii="Times New Roman" w:hAnsi="Times New Roman"/>
                <w:i/>
                <w:color w:val="000000" w:themeColor="text1"/>
                <w:sz w:val="24"/>
                <w:lang w:val="ru-RU"/>
                <w14:textFill>
                  <w14:solidFill>
                    <w14:schemeClr w14:val="tx1"/>
                  </w14:solidFill>
                </w14:textFill>
              </w:rPr>
              <w:t>Классы</w:t>
            </w:r>
          </w:p>
        </w:tc>
        <w:tc>
          <w:tcPr>
            <w:tcW w:w="1855" w:type="dxa"/>
          </w:tcPr>
          <w:p w14:paraId="2D3A7845">
            <w:pPr>
              <w:widowControl w:val="0"/>
              <w:tabs>
                <w:tab w:val="left" w:pos="1920"/>
              </w:tabs>
              <w:autoSpaceDE w:val="0"/>
              <w:autoSpaceDN w:val="0"/>
              <w:jc w:val="center"/>
              <w:rPr>
                <w:rFonts w:ascii="Times New Roman" w:hAnsi="Times New Roman"/>
                <w:sz w:val="24"/>
                <w:lang w:val="ru-RU"/>
              </w:rPr>
            </w:pPr>
            <w:r>
              <w:rPr>
                <w:rFonts w:ascii="Times New Roman" w:hAnsi="Times New Roman"/>
                <w:i/>
                <w:color w:val="000000" w:themeColor="text1"/>
                <w:sz w:val="24"/>
                <w:lang w:val="ru-RU"/>
                <w14:textFill>
                  <w14:solidFill>
                    <w14:schemeClr w14:val="tx1"/>
                  </w14:solidFill>
                </w14:textFill>
              </w:rPr>
              <w:t>Сроки</w:t>
            </w:r>
          </w:p>
        </w:tc>
        <w:tc>
          <w:tcPr>
            <w:tcW w:w="1944" w:type="dxa"/>
          </w:tcPr>
          <w:p w14:paraId="3724B5E0">
            <w:pPr>
              <w:widowControl w:val="0"/>
              <w:tabs>
                <w:tab w:val="left" w:pos="1920"/>
              </w:tabs>
              <w:autoSpaceDE w:val="0"/>
              <w:autoSpaceDN w:val="0"/>
              <w:rPr>
                <w:rFonts w:ascii="Times New Roman" w:hAnsi="Times New Roman"/>
                <w:sz w:val="24"/>
                <w:lang w:val="ru-RU"/>
              </w:rPr>
            </w:pPr>
          </w:p>
        </w:tc>
      </w:tr>
      <w:tr w14:paraId="14E8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23B9A6F">
            <w:pPr>
              <w:widowControl/>
              <w:numPr>
                <w:ilvl w:val="0"/>
                <w:numId w:val="190"/>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63A0664B">
            <w:pPr>
              <w:widowControl w:val="0"/>
              <w:tabs>
                <w:tab w:val="left" w:pos="1920"/>
              </w:tabs>
              <w:autoSpaceDE w:val="0"/>
              <w:autoSpaceDN w:val="0"/>
              <w:rPr>
                <w:rFonts w:ascii="Times New Roman" w:hAnsi="Times New Roman" w:eastAsia="Batang"/>
                <w:i/>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 xml:space="preserve">Участие в создании и наполнении информации для сайта школы, официальной группы в </w:t>
            </w:r>
            <w:r>
              <w:rPr>
                <w:rFonts w:ascii="Times New Roman" w:hAnsi="Times New Roman"/>
                <w:color w:val="000000" w:themeColor="text1"/>
                <w:sz w:val="24"/>
                <w14:textFill>
                  <w14:solidFill>
                    <w14:schemeClr w14:val="tx1"/>
                  </w14:solidFill>
                </w14:textFill>
              </w:rPr>
              <w:t>VK</w:t>
            </w:r>
            <w:r>
              <w:rPr>
                <w:rFonts w:ascii="Times New Roman" w:hAnsi="Times New Roman"/>
                <w:color w:val="000000" w:themeColor="text1"/>
                <w:sz w:val="24"/>
                <w:lang w:val="ru-RU"/>
                <w14:textFill>
                  <w14:solidFill>
                    <w14:schemeClr w14:val="tx1"/>
                  </w14:solidFill>
                </w14:textFill>
              </w:rPr>
              <w:t xml:space="preserve"> </w:t>
            </w:r>
          </w:p>
        </w:tc>
        <w:tc>
          <w:tcPr>
            <w:tcW w:w="1446" w:type="dxa"/>
            <w:shd w:val="clear" w:color="auto" w:fill="auto"/>
          </w:tcPr>
          <w:p w14:paraId="1B814083">
            <w:pPr>
              <w:widowControl w:val="0"/>
              <w:tabs>
                <w:tab w:val="left" w:pos="1920"/>
              </w:tabs>
              <w:autoSpaceDE w:val="0"/>
              <w:autoSpaceDN w:val="0"/>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sz w:val="24"/>
              </w:rPr>
              <w:t>5-9</w:t>
            </w:r>
          </w:p>
        </w:tc>
        <w:tc>
          <w:tcPr>
            <w:tcW w:w="1855" w:type="dxa"/>
          </w:tcPr>
          <w:p w14:paraId="48949F55">
            <w:pPr>
              <w:widowControl w:val="0"/>
              <w:tabs>
                <w:tab w:val="left" w:pos="1920"/>
              </w:tabs>
              <w:autoSpaceDE w:val="0"/>
              <w:autoSpaceDN w:val="0"/>
              <w:jc w:val="center"/>
              <w:rPr>
                <w:rFonts w:ascii="Times New Roman" w:hAnsi="Times New Roman"/>
                <w:i/>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08B14D22">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Школьный медиацентр, ответственые за сайт и официальную группу</w:t>
            </w:r>
          </w:p>
        </w:tc>
      </w:tr>
      <w:tr w14:paraId="3CA6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17E992F">
            <w:pPr>
              <w:widowControl/>
              <w:numPr>
                <w:ilvl w:val="0"/>
                <w:numId w:val="190"/>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4819" w:type="dxa"/>
            <w:gridSpan w:val="2"/>
            <w:shd w:val="clear" w:color="auto" w:fill="auto"/>
          </w:tcPr>
          <w:p w14:paraId="10C755CD">
            <w:pPr>
              <w:widowControl w:val="0"/>
              <w:tabs>
                <w:tab w:val="left" w:pos="1920"/>
              </w:tabs>
              <w:autoSpaceDE w:val="0"/>
              <w:autoSpaceDN w:val="0"/>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Создание в съемках информационных и праздничных роликов</w:t>
            </w:r>
          </w:p>
        </w:tc>
        <w:tc>
          <w:tcPr>
            <w:tcW w:w="1446" w:type="dxa"/>
            <w:shd w:val="clear" w:color="auto" w:fill="auto"/>
          </w:tcPr>
          <w:p w14:paraId="4A335604">
            <w:pPr>
              <w:widowControl w:val="0"/>
              <w:tabs>
                <w:tab w:val="left" w:pos="1920"/>
              </w:tabs>
              <w:autoSpaceDE w:val="0"/>
              <w:autoSpaceDN w:val="0"/>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5-9</w:t>
            </w:r>
          </w:p>
        </w:tc>
        <w:tc>
          <w:tcPr>
            <w:tcW w:w="1855" w:type="dxa"/>
          </w:tcPr>
          <w:p w14:paraId="2E77A84D">
            <w:pPr>
              <w:widowControl w:val="0"/>
              <w:tabs>
                <w:tab w:val="left" w:pos="1920"/>
              </w:tabs>
              <w:autoSpaceDE w:val="0"/>
              <w:autoSpaceDN w:val="0"/>
              <w:jc w:val="center"/>
              <w:rPr>
                <w:rFonts w:ascii="Times New Roman" w:hAnsi="Times New Roman"/>
                <w:color w:val="000000" w:themeColor="text1"/>
                <w:sz w:val="24"/>
                <w:lang w:val="ru-RU"/>
                <w14:textFill>
                  <w14:solidFill>
                    <w14:schemeClr w14:val="tx1"/>
                  </w14:solidFill>
                </w14:textFill>
              </w:rPr>
            </w:pPr>
            <w:r>
              <w:rPr>
                <w:rFonts w:ascii="Times New Roman" w:hAnsi="Times New Roman"/>
                <w:color w:val="000000" w:themeColor="text1"/>
                <w:sz w:val="24"/>
                <w:lang w:val="ru-RU"/>
                <w14:textFill>
                  <w14:solidFill>
                    <w14:schemeClr w14:val="tx1"/>
                  </w14:solidFill>
                </w14:textFill>
              </w:rPr>
              <w:t>В течение учебного года</w:t>
            </w:r>
          </w:p>
        </w:tc>
        <w:tc>
          <w:tcPr>
            <w:tcW w:w="1944" w:type="dxa"/>
          </w:tcPr>
          <w:p w14:paraId="3F806B70">
            <w:pPr>
              <w:widowControl w:val="0"/>
              <w:tabs>
                <w:tab w:val="left" w:pos="1920"/>
              </w:tabs>
              <w:autoSpaceDE w:val="0"/>
              <w:autoSpaceDN w:val="0"/>
              <w:rPr>
                <w:rFonts w:ascii="Times New Roman" w:hAnsi="Times New Roman"/>
                <w:sz w:val="24"/>
                <w:lang w:val="ru-RU"/>
              </w:rPr>
            </w:pPr>
            <w:r>
              <w:rPr>
                <w:rFonts w:ascii="Times New Roman" w:hAnsi="Times New Roman"/>
                <w:sz w:val="24"/>
                <w:lang w:val="ru-RU"/>
              </w:rPr>
              <w:t>Школьный медиацентр</w:t>
            </w:r>
          </w:p>
        </w:tc>
      </w:tr>
      <w:tr w14:paraId="5E36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6"/>
            <w:shd w:val="clear" w:color="auto" w:fill="C5E0B3" w:themeFill="accent6" w:themeFillTint="66"/>
          </w:tcPr>
          <w:p w14:paraId="163083A0">
            <w:pPr>
              <w:widowControl w:val="0"/>
              <w:tabs>
                <w:tab w:val="left" w:pos="1920"/>
              </w:tabs>
              <w:autoSpaceDE w:val="0"/>
              <w:autoSpaceDN w:val="0"/>
              <w:jc w:val="center"/>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Модуль «Школьный музей»</w:t>
            </w:r>
          </w:p>
        </w:tc>
      </w:tr>
      <w:tr w14:paraId="0B52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450CA231">
            <w:pPr>
              <w:widowControl/>
              <w:numPr>
                <w:ilvl w:val="0"/>
                <w:numId w:val="191"/>
              </w:numPr>
              <w:pBdr>
                <w:top w:val="none" w:color="auto" w:sz="0" w:space="0"/>
                <w:left w:val="none" w:color="auto" w:sz="0" w:space="0"/>
                <w:bottom w:val="none" w:color="auto" w:sz="0" w:space="0"/>
                <w:right w:val="none" w:color="auto" w:sz="0" w:space="0"/>
                <w:between w:val="none" w:color="auto" w:sz="0" w:space="0"/>
              </w:pBdr>
              <w:tabs>
                <w:tab w:val="left" w:pos="1920"/>
              </w:tabs>
              <w:autoSpaceDE w:val="0"/>
              <w:autoSpaceDN w:val="0"/>
              <w:rPr>
                <w:rFonts w:ascii="Times New Roman" w:hAnsi="Times New Roman"/>
                <w:sz w:val="24"/>
                <w:lang w:val="ru-RU"/>
              </w:rPr>
            </w:pPr>
          </w:p>
        </w:tc>
        <w:tc>
          <w:tcPr>
            <w:tcW w:w="10064" w:type="dxa"/>
            <w:gridSpan w:val="5"/>
            <w:shd w:val="clear" w:color="auto" w:fill="auto"/>
          </w:tcPr>
          <w:p w14:paraId="6FB84599">
            <w:pPr>
              <w:widowControl w:val="0"/>
              <w:tabs>
                <w:tab w:val="left" w:pos="1920"/>
              </w:tabs>
              <w:autoSpaceDE w:val="0"/>
              <w:autoSpaceDN w:val="0"/>
              <w:rPr>
                <w:rFonts w:ascii="Times New Roman" w:hAnsi="Times New Roman"/>
                <w:sz w:val="24"/>
                <w:lang w:val="ru-RU"/>
              </w:rPr>
            </w:pPr>
            <w:r>
              <w:rPr>
                <w:rFonts w:ascii="Times New Roman" w:hAnsi="Times New Roman"/>
                <w:color w:val="000000" w:themeColor="text1"/>
                <w:sz w:val="24"/>
                <w:lang w:val="ru-RU"/>
                <w14:textFill>
                  <w14:solidFill>
                    <w14:schemeClr w14:val="tx1"/>
                  </w14:solidFill>
                </w14:textFill>
              </w:rPr>
              <w:t>По отдельному плану работы школьного спортивного клуба «Олимпиец»</w:t>
            </w:r>
          </w:p>
        </w:tc>
      </w:tr>
    </w:tbl>
    <w:p w14:paraId="0F996920">
      <w:pPr>
        <w:spacing w:after="21" w:line="259" w:lineRule="auto"/>
        <w:ind w:right="-26" w:firstLine="567"/>
        <w:rPr>
          <w:rFonts w:cs="Times New Roman"/>
          <w:color w:val="000000" w:themeColor="text1"/>
          <w:sz w:val="24"/>
          <w:szCs w:val="24"/>
          <w14:textFill>
            <w14:solidFill>
              <w14:schemeClr w14:val="tx1"/>
            </w14:solidFill>
          </w14:textFill>
        </w:rPr>
      </w:pPr>
    </w:p>
    <w:p w14:paraId="738F30E4">
      <w:pPr>
        <w:spacing w:after="21" w:line="259" w:lineRule="auto"/>
        <w:ind w:right="-26" w:firstLine="567"/>
        <w:rPr>
          <w:rFonts w:cs="Times New Roman"/>
          <w:color w:val="000000" w:themeColor="text1"/>
          <w:sz w:val="24"/>
          <w:szCs w:val="24"/>
          <w14:textFill>
            <w14:solidFill>
              <w14:schemeClr w14:val="tx1"/>
            </w14:solidFill>
          </w14:textFill>
        </w:rPr>
      </w:pPr>
    </w:p>
    <w:p w14:paraId="575392F0">
      <w:pPr>
        <w:pStyle w:val="3"/>
        <w:numPr>
          <w:ilvl w:val="1"/>
          <w:numId w:val="1"/>
        </w:numPr>
        <w:spacing w:line="276" w:lineRule="auto"/>
        <w:rPr>
          <w:rFonts w:ascii="Times New Roman" w:hAnsi="Times New Roman" w:cs="Times New Roman"/>
          <w:color w:val="000000" w:themeColor="text1"/>
          <w14:textFill>
            <w14:solidFill>
              <w14:schemeClr w14:val="tx1"/>
            </w14:solidFill>
          </w14:textFill>
        </w:rPr>
      </w:pPr>
      <w:bookmarkStart w:id="62" w:name="_Toc133230115"/>
      <w:r>
        <w:rPr>
          <w:rFonts w:ascii="Times New Roman" w:hAnsi="Times New Roman" w:cs="Times New Roman"/>
          <w:color w:val="000000" w:themeColor="text1"/>
          <w14:textFill>
            <w14:solidFill>
              <w14:schemeClr w14:val="tx1"/>
            </w14:solidFill>
          </w14:textFill>
        </w:rPr>
        <w:t>ХАРАКТЕРИСТИКА УСЛОВИЙ РЕАЛИЗАЦИИ ПРОГРАММЫ ОСНОВНОГО ОБЩЕГО ОБРАЗОВАНИЯ В СООТВЕТСТВИИ С ТРЕБОВАНИЯМИ ФГОС</w:t>
      </w:r>
      <w:bookmarkEnd w:id="62"/>
    </w:p>
    <w:p w14:paraId="74F4943D">
      <w:pPr>
        <w:pStyle w:val="49"/>
        <w:spacing w:line="276" w:lineRule="auto"/>
        <w:ind w:firstLine="46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Требования к условиям реализации программы основного общего образования включают:</w:t>
      </w:r>
    </w:p>
    <w:p w14:paraId="65E7EDC1">
      <w:pPr>
        <w:pStyle w:val="49"/>
        <w:numPr>
          <w:ilvl w:val="0"/>
          <w:numId w:val="192"/>
        </w:numPr>
        <w:spacing w:line="276" w:lineRule="auto"/>
        <w:ind w:left="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общесистемные требования;</w:t>
      </w:r>
    </w:p>
    <w:p w14:paraId="0D990039">
      <w:pPr>
        <w:pStyle w:val="49"/>
        <w:numPr>
          <w:ilvl w:val="0"/>
          <w:numId w:val="192"/>
        </w:numPr>
        <w:spacing w:line="276" w:lineRule="auto"/>
        <w:ind w:left="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требования к материально-техническому, учебно-методическому обеспечению;</w:t>
      </w:r>
    </w:p>
    <w:p w14:paraId="41AA4EE4">
      <w:pPr>
        <w:pStyle w:val="49"/>
        <w:numPr>
          <w:ilvl w:val="0"/>
          <w:numId w:val="192"/>
        </w:numPr>
        <w:spacing w:line="276" w:lineRule="auto"/>
        <w:ind w:left="604"/>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требования к психолого-педагогическим, кадровым и финансовым условиям.</w:t>
      </w:r>
    </w:p>
    <w:p w14:paraId="24F9A9A5">
      <w:pPr>
        <w:spacing w:line="276" w:lineRule="auto"/>
        <w:rPr>
          <w:rFonts w:cs="Times New Roman"/>
          <w:color w:val="000000" w:themeColor="text1"/>
          <w:sz w:val="24"/>
          <w:szCs w:val="24"/>
          <w14:textFill>
            <w14:solidFill>
              <w14:schemeClr w14:val="tx1"/>
            </w14:solidFill>
          </w14:textFill>
        </w:rPr>
      </w:pPr>
    </w:p>
    <w:p w14:paraId="00EACF1F">
      <w:pPr>
        <w:pStyle w:val="3"/>
        <w:jc w:val="center"/>
        <w:rPr>
          <w:rFonts w:ascii="Times New Roman" w:hAnsi="Times New Roman" w:cs="Times New Roman"/>
          <w:color w:val="000000" w:themeColor="text1"/>
          <w14:textFill>
            <w14:solidFill>
              <w14:schemeClr w14:val="tx1"/>
            </w14:solidFill>
          </w14:textFill>
        </w:rPr>
      </w:pPr>
      <w:bookmarkStart w:id="63" w:name="_Toc133230116"/>
      <w:r>
        <w:rPr>
          <w:rFonts w:ascii="Times New Roman" w:hAnsi="Times New Roman" w:cs="Times New Roman"/>
          <w:color w:val="000000" w:themeColor="text1"/>
          <w14:textFill>
            <w14:solidFill>
              <w14:schemeClr w14:val="tx1"/>
            </w14:solidFill>
          </w14:textFill>
        </w:rPr>
        <w:t>Характеристика условий реализации общесистемных требований</w:t>
      </w:r>
      <w:bookmarkEnd w:id="63"/>
    </w:p>
    <w:p w14:paraId="67DEBE2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pPr>
        <w:pStyle w:val="45"/>
        <w:numPr>
          <w:ilvl w:val="0"/>
          <w:numId w:val="19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pPr>
        <w:pStyle w:val="45"/>
        <w:numPr>
          <w:ilvl w:val="0"/>
          <w:numId w:val="193"/>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гарантирующей безопасность, охрану и укрепление физического, психического здоровья и социального благополучия обучающихся.</w:t>
      </w:r>
    </w:p>
    <w:p w14:paraId="1752FFC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8FBC858">
      <w:pPr>
        <w:pStyle w:val="45"/>
        <w:numPr>
          <w:ilvl w:val="0"/>
          <w:numId w:val="194"/>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7E41B62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«КИАСУ» </w:t>
      </w:r>
      <w:r>
        <w:rPr>
          <w:rFonts w:cs="Times New Roman"/>
          <w:color w:val="000000" w:themeColor="text1"/>
          <w:sz w:val="24"/>
          <w:szCs w:val="24"/>
          <w:lang w:val="en-US"/>
          <w14:textFill>
            <w14:solidFill>
              <w14:schemeClr w14:val="tx1"/>
            </w14:solidFill>
          </w14:textFill>
        </w:rPr>
        <w:t>https</w:t>
      </w:r>
      <w:r>
        <w:rPr>
          <w:rFonts w:cs="Times New Roman"/>
          <w:color w:val="000000" w:themeColor="text1"/>
          <w:sz w:val="24"/>
          <w:szCs w:val="24"/>
          <w14:textFill>
            <w14:solidFill>
              <w14:schemeClr w14:val="tx1"/>
            </w14:solidFill>
          </w14:textFill>
        </w:rPr>
        <w:t>://520220.</w:t>
      </w:r>
      <w:r>
        <w:rPr>
          <w:rFonts w:cs="Times New Roman"/>
          <w:color w:val="000000" w:themeColor="text1"/>
          <w:sz w:val="24"/>
          <w:szCs w:val="24"/>
          <w:lang w:val="en-US"/>
          <w14:textFill>
            <w14:solidFill>
              <w14:schemeClr w14:val="tx1"/>
            </w14:solidFill>
          </w14:textFill>
        </w:rPr>
        <w:t>kiasuo</w:t>
      </w:r>
      <w:r>
        <w:rPr>
          <w:rFonts w:cs="Times New Roman"/>
          <w:color w:val="000000" w:themeColor="text1"/>
          <w:sz w:val="24"/>
          <w:szCs w:val="24"/>
          <w14:textFill>
            <w14:solidFill>
              <w14:schemeClr w14:val="tx1"/>
            </w14:solidFill>
          </w14:textFill>
        </w:rPr>
        <w:t>.</w:t>
      </w:r>
      <w:r>
        <w:rPr>
          <w:rFonts w:cs="Times New Roman"/>
          <w:color w:val="000000" w:themeColor="text1"/>
          <w:sz w:val="24"/>
          <w:szCs w:val="24"/>
          <w:lang w:val="en-US"/>
          <w14:textFill>
            <w14:solidFill>
              <w14:schemeClr w14:val="tx1"/>
            </w14:solidFill>
          </w14:textFill>
        </w:rPr>
        <w:t>ru</w:t>
      </w:r>
      <w:r>
        <w:rPr>
          <w:rFonts w:cs="Times New Roman"/>
          <w:color w:val="000000" w:themeColor="text1"/>
          <w:sz w:val="24"/>
          <w:szCs w:val="24"/>
          <w14:textFill>
            <w14:solidFill>
              <w14:schemeClr w14:val="tx1"/>
            </w14:solidFill>
          </w14:textFill>
        </w:rPr>
        <w:t>/, также имеется свободный доступ к официальному сайту образовательной организации в сети https://sh-gornaya-r04.gosweb.gosuslugi.ru/</w:t>
      </w:r>
    </w:p>
    <w:p w14:paraId="39F5DC5F">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На сайте имеется доступ к:</w:t>
      </w:r>
    </w:p>
    <w:p w14:paraId="2813F910">
      <w:pPr>
        <w:pStyle w:val="45"/>
        <w:numPr>
          <w:ilvl w:val="0"/>
          <w:numId w:val="19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21469868">
      <w:pPr>
        <w:pStyle w:val="45"/>
        <w:numPr>
          <w:ilvl w:val="0"/>
          <w:numId w:val="19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доступ к информации о расписании проведения учебных занятий, процедурах и критериях оценки результатов обучения;</w:t>
      </w:r>
    </w:p>
    <w:p w14:paraId="2C518D19">
      <w:pPr>
        <w:pStyle w:val="45"/>
        <w:numPr>
          <w:ilvl w:val="0"/>
          <w:numId w:val="195"/>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49D7CC8E">
      <w:pPr>
        <w:spacing w:line="240" w:lineRule="auto"/>
        <w:ind w:firstLine="0"/>
        <w:rPr>
          <w:rFonts w:eastAsia="Times New Roman" w:cs="Times New Roman"/>
          <w:color w:val="000000" w:themeColor="text1"/>
          <w:sz w:val="24"/>
          <w:szCs w:val="24"/>
          <w:shd w:val="clear" w:color="auto" w:fill="FFFFFF"/>
          <w14:textFill>
            <w14:solidFill>
              <w14:schemeClr w14:val="tx1"/>
            </w14:solidFill>
          </w14:textFill>
        </w:rPr>
      </w:pPr>
      <w:r>
        <w:rPr>
          <w:rFonts w:cs="Times New Roman"/>
          <w:color w:val="000000" w:themeColor="text1"/>
          <w:sz w:val="24"/>
          <w:szCs w:val="24"/>
          <w14:textFill>
            <w14:solidFill>
              <w14:schemeClr w14:val="tx1"/>
            </w14:solidFill>
          </w14:textFill>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w:t>
      </w:r>
      <w:r>
        <w:rPr>
          <w:rFonts w:eastAsia="Times New Roman" w:cs="Times New Roman"/>
          <w:color w:val="000000" w:themeColor="text1"/>
          <w:sz w:val="24"/>
          <w:szCs w:val="24"/>
          <w14:textFill>
            <w14:solidFill>
              <w14:schemeClr w14:val="tx1"/>
            </w14:solidFill>
          </w14:textFill>
        </w:rPr>
        <w:fldChar w:fldCharType="begin"/>
      </w:r>
      <w:r>
        <w:rPr>
          <w:rFonts w:eastAsia="Times New Roman" w:cs="Times New Roman"/>
          <w:color w:val="000000" w:themeColor="text1"/>
          <w:sz w:val="24"/>
          <w:szCs w:val="24"/>
          <w14:textFill>
            <w14:solidFill>
              <w14:schemeClr w14:val="tx1"/>
            </w14:solidFill>
          </w14:textFill>
        </w:rPr>
        <w:instrText xml:space="preserve"> HYPERLINK "https://myschool.edu.ru/" </w:instrText>
      </w:r>
      <w:r>
        <w:rPr>
          <w:rFonts w:eastAsia="Times New Roman" w:cs="Times New Roman"/>
          <w:color w:val="000000" w:themeColor="text1"/>
          <w:sz w:val="24"/>
          <w:szCs w:val="24"/>
          <w14:textFill>
            <w14:solidFill>
              <w14:schemeClr w14:val="tx1"/>
            </w14:solidFill>
          </w14:textFill>
        </w:rPr>
        <w:fldChar w:fldCharType="separate"/>
      </w:r>
      <w:r>
        <w:rPr>
          <w:rFonts w:eastAsia="Times New Roman" w:cs="Times New Roman"/>
          <w:color w:val="000000" w:themeColor="text1"/>
          <w:sz w:val="24"/>
          <w:szCs w:val="24"/>
          <w:shd w:val="clear" w:color="auto" w:fill="FFFFFF"/>
          <w14:textFill>
            <w14:solidFill>
              <w14:schemeClr w14:val="tx1"/>
            </w14:solidFill>
          </w14:textFill>
        </w:rPr>
        <w:t>Моя Школа».</w:t>
      </w:r>
    </w:p>
    <w:p w14:paraId="564ED0E0">
      <w:pPr>
        <w:spacing w:line="276" w:lineRule="auto"/>
        <w:ind w:firstLine="0"/>
        <w:rPr>
          <w:rFonts w:cs="Times New Roman"/>
          <w:color w:val="000000" w:themeColor="text1"/>
          <w:sz w:val="24"/>
          <w:szCs w:val="24"/>
          <w14:textFill>
            <w14:solidFill>
              <w14:schemeClr w14:val="tx1"/>
            </w14:solidFill>
          </w14:textFill>
        </w:rPr>
      </w:pPr>
      <w:r>
        <w:rPr>
          <w:rFonts w:eastAsia="Times New Roman" w:cs="Times New Roman"/>
          <w:color w:val="000000" w:themeColor="text1"/>
          <w:sz w:val="24"/>
          <w:szCs w:val="24"/>
          <w14:textFill>
            <w14:solidFill>
              <w14:schemeClr w14:val="tx1"/>
            </w14:solidFill>
          </w14:textFill>
        </w:rPr>
        <w:fldChar w:fldCharType="end"/>
      </w:r>
    </w:p>
    <w:p w14:paraId="0B3FD1E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pPr>
        <w:spacing w:after="21" w:line="276" w:lineRule="auto"/>
        <w:ind w:right="-26" w:firstLine="567"/>
        <w:rPr>
          <w:rFonts w:cs="Times New Roman"/>
          <w:color w:val="000000" w:themeColor="text1"/>
          <w:sz w:val="24"/>
          <w:szCs w:val="24"/>
          <w14:textFill>
            <w14:solidFill>
              <w14:schemeClr w14:val="tx1"/>
            </w14:solidFill>
          </w14:textFill>
        </w:rPr>
      </w:pPr>
    </w:p>
    <w:p w14:paraId="77B4E241">
      <w:pPr>
        <w:pStyle w:val="4"/>
        <w:jc w:val="center"/>
        <w:rPr>
          <w:rFonts w:ascii="Times New Roman" w:hAnsi="Times New Roman" w:eastAsia="Times New Roman" w:cs="Times New Roman"/>
          <w:color w:val="000000" w:themeColor="text1"/>
          <w14:textFill>
            <w14:solidFill>
              <w14:schemeClr w14:val="tx1"/>
            </w14:solidFill>
          </w14:textFill>
        </w:rPr>
      </w:pPr>
      <w:bookmarkStart w:id="64" w:name="_Toc133230117"/>
      <w:r>
        <w:rPr>
          <w:rFonts w:ascii="Times New Roman" w:hAnsi="Times New Roman" w:eastAsia="Times New Roman" w:cs="Times New Roman"/>
          <w:color w:val="000000" w:themeColor="text1"/>
          <w14:textFill>
            <w14:solidFill>
              <w14:schemeClr w14:val="tx1"/>
            </w14:solidFill>
          </w14:textFill>
        </w:rPr>
        <w:t>Характеристика условий реализации требований к материально-техническому, учебно-методическому обеспечению</w:t>
      </w:r>
      <w:bookmarkEnd w:id="64"/>
    </w:p>
    <w:p w14:paraId="48F2E618">
      <w:pPr>
        <w:spacing w:line="276" w:lineRule="auto"/>
        <w:ind w:firstLine="567"/>
        <w:jc w:val="center"/>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Материально-технические условия реализации программы основного общего образования</w:t>
      </w:r>
    </w:p>
    <w:p w14:paraId="0DC3F06B">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Pr>
          <w:rFonts w:eastAsia="Times New Roman" w:cs="Times New Roman"/>
          <w:color w:val="000000" w:themeColor="text1"/>
          <w:sz w:val="24"/>
          <w:szCs w:val="24"/>
          <w14:textFill>
            <w14:solidFill>
              <w14:schemeClr w14:val="tx1"/>
            </w14:solidFill>
          </w14:textFill>
        </w:rPr>
        <w:br w:type="textWrapping"/>
      </w:r>
      <w:r>
        <w:rPr>
          <w:rFonts w:eastAsia="Times New Roman" w:cs="Times New Roman"/>
          <w:color w:val="000000" w:themeColor="text1"/>
          <w:sz w:val="24"/>
          <w:szCs w:val="24"/>
          <w14:textFill>
            <w14:solidFill>
              <w14:schemeClr w14:val="tx1"/>
            </w14:solidFill>
          </w14:textFill>
        </w:rPr>
        <w:t xml:space="preserve">Помещение для реализации программы: отдельно стоящее здание с огражденной территорией, находящееся по адресу: </w:t>
      </w:r>
      <w:r>
        <w:rPr>
          <w:rFonts w:cs="Times New Roman"/>
          <w:color w:val="000000" w:themeColor="text1"/>
          <w:sz w:val="24"/>
          <w:szCs w:val="24"/>
          <w:shd w:val="clear" w:color="auto" w:fill="FFFFFF"/>
          <w14:textFill>
            <w14:solidFill>
              <w14:schemeClr w14:val="tx1"/>
            </w14:solidFill>
          </w14:textFill>
        </w:rPr>
        <w:t>662173 Красноярский край, Ачинский р-н, п. Горный,ул. Новая д. 1</w:t>
      </w:r>
      <w:r>
        <w:rPr>
          <w:rFonts w:cs="Times New Roman"/>
          <w:caps/>
          <w:color w:val="000000" w:themeColor="text1"/>
          <w:sz w:val="24"/>
          <w:szCs w:val="24"/>
          <w:shd w:val="clear" w:color="auto" w:fill="FFFFFF"/>
          <w14:textFill>
            <w14:solidFill>
              <w14:schemeClr w14:val="tx1"/>
            </w14:solidFill>
          </w14:textFill>
        </w:rPr>
        <w:t>8</w:t>
      </w:r>
    </w:p>
    <w:p w14:paraId="4B9DFD8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Материально-технические условия реализации программы основного общего образования должны обеспечивают:</w:t>
      </w:r>
    </w:p>
    <w:p w14:paraId="0713488F">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2) соблюдение:</w:t>
      </w:r>
    </w:p>
    <w:p w14:paraId="0AF3BDEB">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Гигиенических нормативов и Санитарно-эпидемиологических требований;</w:t>
      </w:r>
    </w:p>
    <w:p w14:paraId="43C99652">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требований пожарной безопасности и электробезопасности;</w:t>
      </w:r>
    </w:p>
    <w:p w14:paraId="194FFD88">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требований охраны труда;</w:t>
      </w:r>
    </w:p>
    <w:p w14:paraId="2CBE1509">
      <w:pPr>
        <w:pStyle w:val="45"/>
        <w:numPr>
          <w:ilvl w:val="0"/>
          <w:numId w:val="196"/>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сроков и объемов текущего и капитального ремонта зданий и сооружений, благоустройства территории;</w:t>
      </w:r>
    </w:p>
    <w:p w14:paraId="1339D0D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возможность для беспрепятственного доступа лиц с ограниченными возможностями здоровья к объектам инфраструктуры организации.</w:t>
      </w:r>
    </w:p>
    <w:p w14:paraId="2C0C8D8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Созданы специально оборудованные кабинеты, интегрирующие средства обучения и воспитания по нескольким учебным предметам: биология, химия, физика, география.</w:t>
      </w:r>
    </w:p>
    <w:p w14:paraId="755FF77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pPr>
        <w:spacing w:line="276" w:lineRule="auto"/>
        <w:ind w:firstLine="567"/>
        <w:rPr>
          <w:rFonts w:cs="Times New Roman"/>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Справка МТО является Приложением к ООП.</w:t>
      </w:r>
      <w:r>
        <w:rPr>
          <w:rFonts w:cs="Times New Roman"/>
          <w:color w:val="000000" w:themeColor="text1"/>
          <w:sz w:val="24"/>
          <w:szCs w:val="24"/>
          <w14:textFill>
            <w14:solidFill>
              <w14:schemeClr w14:val="tx1"/>
            </w14:solidFill>
          </w14:textFill>
        </w:rPr>
        <w:t xml:space="preserve"> </w:t>
      </w:r>
    </w:p>
    <w:p w14:paraId="7326F81E">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Учебно-методические условия, в том числе условия информационного обеспечения.</w:t>
      </w:r>
    </w:p>
    <w:p w14:paraId="39099B9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14:paraId="40A30A6F">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Информационно-образовательная среда обеспечивает:</w:t>
      </w:r>
    </w:p>
    <w:p w14:paraId="6800B52A">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возможность использования участниками образовательного процесса ресурсов и сервисов цифровой образовательной среды;</w:t>
      </w:r>
    </w:p>
    <w:p w14:paraId="7E32EB43">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безопасный доступ к верифицированным образовательным ресурсам цифровой образовательной среды;</w:t>
      </w:r>
    </w:p>
    <w:p w14:paraId="027875D6">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информационно-методическую поддержку образовательной деятельности;</w:t>
      </w:r>
    </w:p>
    <w:p w14:paraId="624D3608">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планирование образовательной деятельности и ее ресурсного обеспечения;</w:t>
      </w:r>
    </w:p>
    <w:p w14:paraId="01B6C577">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мониторинг и фиксацию хода и результатов образовательной деятельности; мониторинг здоровья обучающихся;</w:t>
      </w:r>
    </w:p>
    <w:p w14:paraId="5BC22731">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современные процедуры создания, поиска, сбора, анализа, обработки, хранения и представления информации;</w:t>
      </w:r>
    </w:p>
    <w:p w14:paraId="42666F26">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pPr>
        <w:pStyle w:val="45"/>
        <w:numPr>
          <w:ilvl w:val="0"/>
          <w:numId w:val="197"/>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системного администратора. </w:t>
      </w:r>
    </w:p>
    <w:p w14:paraId="2562C6D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Учебно-методическое и информационное обеспечение реализации программы основного общего образования включает в себя оснащение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pPr>
        <w:spacing w:line="276" w:lineRule="auto"/>
        <w:ind w:firstLine="567"/>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Перечень учебников и учебных пособий для реализации программы является Приложением к ООП.</w:t>
      </w:r>
    </w:p>
    <w:p w14:paraId="1A46C6A8">
      <w:pPr>
        <w:spacing w:line="276" w:lineRule="auto"/>
        <w:ind w:firstLine="567"/>
        <w:rPr>
          <w:rFonts w:cs="Times New Roman"/>
          <w:b/>
          <w:bCs/>
          <w:i/>
          <w:iCs/>
          <w:color w:val="000000" w:themeColor="text1"/>
          <w:sz w:val="24"/>
          <w:szCs w:val="24"/>
          <w14:textFill>
            <w14:solidFill>
              <w14:schemeClr w14:val="tx1"/>
            </w14:solidFill>
          </w14:textFill>
        </w:rPr>
      </w:pPr>
      <w:r>
        <w:rPr>
          <w:rFonts w:cs="Times New Roman"/>
          <w:b/>
          <w:bCs/>
          <w:i/>
          <w:iCs/>
          <w:color w:val="000000" w:themeColor="text1"/>
          <w:sz w:val="24"/>
          <w:szCs w:val="24"/>
          <w14:textFill>
            <w14:solidFill>
              <w14:schemeClr w14:val="tx1"/>
            </w14:solidFill>
          </w14:textFill>
        </w:rPr>
        <w:t xml:space="preserve">Список фонда библиотеки также является Приложением к ООП. </w:t>
      </w:r>
    </w:p>
    <w:p w14:paraId="5145ED6E">
      <w:pPr>
        <w:ind w:firstLine="567"/>
        <w:rPr>
          <w:rFonts w:cs="Times New Roman"/>
          <w:color w:val="000000" w:themeColor="text1"/>
          <w:sz w:val="24"/>
          <w:szCs w:val="24"/>
          <w14:textFill>
            <w14:solidFill>
              <w14:schemeClr w14:val="tx1"/>
            </w14:solidFill>
          </w14:textFill>
        </w:rPr>
      </w:pPr>
    </w:p>
    <w:p w14:paraId="68F2D9A5">
      <w:pPr>
        <w:spacing w:after="21" w:line="276" w:lineRule="auto"/>
        <w:ind w:right="-26" w:firstLine="567"/>
        <w:rPr>
          <w:rFonts w:cs="Times New Roman"/>
          <w:color w:val="000000" w:themeColor="text1"/>
          <w:sz w:val="24"/>
          <w:szCs w:val="24"/>
          <w14:textFill>
            <w14:solidFill>
              <w14:schemeClr w14:val="tx1"/>
            </w14:solidFill>
          </w14:textFill>
        </w:rPr>
      </w:pPr>
    </w:p>
    <w:p w14:paraId="5A1AC38A">
      <w:pPr>
        <w:pStyle w:val="4"/>
        <w:jc w:val="center"/>
        <w:rPr>
          <w:rFonts w:ascii="Times New Roman" w:hAnsi="Times New Roman" w:eastAsia="Times New Roman" w:cs="Times New Roman"/>
          <w:color w:val="000000" w:themeColor="text1"/>
          <w14:textFill>
            <w14:solidFill>
              <w14:schemeClr w14:val="tx1"/>
            </w14:solidFill>
          </w14:textFill>
        </w:rPr>
      </w:pPr>
      <w:bookmarkStart w:id="65" w:name="_Toc133230118"/>
      <w:r>
        <w:rPr>
          <w:rFonts w:ascii="Times New Roman" w:hAnsi="Times New Roman" w:eastAsia="Times New Roman" w:cs="Times New Roman"/>
          <w:color w:val="000000" w:themeColor="text1"/>
          <w14:textFill>
            <w14:solidFill>
              <w14:schemeClr w14:val="tx1"/>
            </w14:solidFill>
          </w14:textFill>
        </w:rPr>
        <w:t>Характеристика условий реализации требований к психолого-педагогическим, кадровым и финансовым условиям</w:t>
      </w:r>
      <w:bookmarkEnd w:id="65"/>
    </w:p>
    <w:p w14:paraId="20A28956">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Описание психолого-педагогических условий реализации основной образовательной программы основного общего образования</w:t>
      </w:r>
    </w:p>
    <w:p w14:paraId="167B78F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pPr>
        <w:pStyle w:val="45"/>
        <w:numPr>
          <w:ilvl w:val="0"/>
          <w:numId w:val="19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pPr>
        <w:pStyle w:val="45"/>
        <w:numPr>
          <w:ilvl w:val="0"/>
          <w:numId w:val="19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6527F545">
      <w:pPr>
        <w:pStyle w:val="45"/>
        <w:numPr>
          <w:ilvl w:val="0"/>
          <w:numId w:val="19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48F951D3">
      <w:pPr>
        <w:pStyle w:val="45"/>
        <w:numPr>
          <w:ilvl w:val="0"/>
          <w:numId w:val="198"/>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профилактику формирования у обучающихся девиантных форм поведения, агрессии и повышенной тревожности.</w:t>
      </w:r>
    </w:p>
    <w:p w14:paraId="1FC4EBD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 педагогом-психологом, учителем-логопедом, учителем-дефектологом, социальным педагогом.</w:t>
      </w:r>
    </w:p>
    <w:p w14:paraId="2768030B">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—формирование и развитие психолого-педагогической компетентности;</w:t>
      </w:r>
    </w:p>
    <w:p w14:paraId="2F26E87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—сохранение и укрепление психологического благополучия и психического здоровья обучающихся;</w:t>
      </w:r>
    </w:p>
    <w:p w14:paraId="0C047A4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—поддержка и сопровождение детско-родительских отношений; </w:t>
      </w:r>
    </w:p>
    <w:p w14:paraId="029A36D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—формирование ценности здоровья и безопасного образа жизни; </w:t>
      </w:r>
    </w:p>
    <w:p w14:paraId="02B0074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—мониторинг возможностей и способностей обучающихся, выявление, поддержка и сопровождение одаренных детей, обучающихся с ОВЗ;</w:t>
      </w:r>
    </w:p>
    <w:p w14:paraId="597131E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—создание условий для последующего профессионального самоопределения;</w:t>
      </w:r>
    </w:p>
    <w:p w14:paraId="6693AD1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—формирование коммуникативных навыков в разновозрастной среде и среде сверстников;</w:t>
      </w:r>
    </w:p>
    <w:p w14:paraId="4A649DE7">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—поддержка детских объединений, ученического самоуправления;</w:t>
      </w:r>
    </w:p>
    <w:p w14:paraId="110A907F">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—формирование психологической культуры поведения в информационной среде;</w:t>
      </w:r>
    </w:p>
    <w:p w14:paraId="5D5608F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—развитие психологической культуры в области использования ИКТ;</w:t>
      </w:r>
    </w:p>
    <w:p w14:paraId="48A3BC3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—обучающихся, испытывающих трудности в освоении программы основного общего образования, развитии и социальной адаптации (при выявлении);</w:t>
      </w:r>
    </w:p>
    <w:p w14:paraId="046282F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—обучающихся, проявляющих индивидуальные способности, и одаренных,</w:t>
      </w:r>
    </w:p>
    <w:p w14:paraId="5246DBA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—родителей (законных представителей) несовершеннолетних обучающихся.</w:t>
      </w:r>
    </w:p>
    <w:p w14:paraId="3FEFEFF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процессе реализации основной образовательной программы используются такие формы психолого-педагогического сопровождения как:</w:t>
      </w:r>
    </w:p>
    <w:p w14:paraId="1B7943B3">
      <w:pPr>
        <w:pStyle w:val="45"/>
        <w:numPr>
          <w:ilvl w:val="0"/>
          <w:numId w:val="19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pPr>
        <w:pStyle w:val="45"/>
        <w:numPr>
          <w:ilvl w:val="0"/>
          <w:numId w:val="19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pPr>
        <w:pStyle w:val="45"/>
        <w:numPr>
          <w:ilvl w:val="0"/>
          <w:numId w:val="199"/>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профилактика, экспертиза, развивающая работа, просвещение, коррекционная работа, осуществляемая в течение всего учебного времени.</w:t>
      </w:r>
    </w:p>
    <w:p w14:paraId="7673F8C0">
      <w:pPr>
        <w:spacing w:after="21" w:line="276" w:lineRule="auto"/>
        <w:ind w:right="-26" w:firstLine="426"/>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Все мероприятия по психолого-педагогической поддержке с указанием форм проведения, сроков прописаны в плане работы узких специалистов учебный год. </w:t>
      </w:r>
    </w:p>
    <w:p w14:paraId="03412033">
      <w:pPr>
        <w:spacing w:after="21" w:line="276" w:lineRule="auto"/>
        <w:ind w:right="-26" w:firstLine="426"/>
        <w:rPr>
          <w:rFonts w:cs="Times New Roman"/>
          <w:color w:val="000000" w:themeColor="text1"/>
          <w:sz w:val="24"/>
          <w:szCs w:val="24"/>
          <w14:textFill>
            <w14:solidFill>
              <w14:schemeClr w14:val="tx1"/>
            </w14:solidFill>
          </w14:textFill>
        </w:rPr>
      </w:pPr>
    </w:p>
    <w:p w14:paraId="0EDE0307">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Описание кадровых условий реализации основной образовательной программы основного общего образования</w:t>
      </w:r>
    </w:p>
    <w:p w14:paraId="7626D1C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Обеспеченность кадровыми условиями включает в себя:</w:t>
      </w:r>
    </w:p>
    <w:p w14:paraId="258C1C75">
      <w:pPr>
        <w:pStyle w:val="45"/>
        <w:numPr>
          <w:ilvl w:val="0"/>
          <w:numId w:val="20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укомплектованность образовательной организации педагогическими, руководящими и иными работниками;</w:t>
      </w:r>
    </w:p>
    <w:p w14:paraId="0B2C6882">
      <w:pPr>
        <w:pStyle w:val="45"/>
        <w:numPr>
          <w:ilvl w:val="0"/>
          <w:numId w:val="20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pPr>
        <w:pStyle w:val="45"/>
        <w:numPr>
          <w:ilvl w:val="0"/>
          <w:numId w:val="200"/>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4E3E8CEC">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pPr>
        <w:pStyle w:val="45"/>
        <w:numPr>
          <w:ilvl w:val="0"/>
          <w:numId w:val="20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целях подтверждения их соответствия занимаемым должностям на основе оценки их профессиональной деятельности, </w:t>
      </w:r>
    </w:p>
    <w:p w14:paraId="7650D6EF">
      <w:pPr>
        <w:pStyle w:val="45"/>
        <w:numPr>
          <w:ilvl w:val="0"/>
          <w:numId w:val="201"/>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с учетом желания педагогических работников в целях установления квалификационной категории. </w:t>
      </w:r>
    </w:p>
    <w:p w14:paraId="3698E47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228139D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5295B99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pPr>
        <w:spacing w:line="276" w:lineRule="auto"/>
        <w:ind w:firstLine="567"/>
        <w:jc w:val="center"/>
        <w:rPr>
          <w:rFonts w:cs="Times New Roman"/>
          <w:i/>
          <w:iCs/>
          <w:color w:val="000000" w:themeColor="text1"/>
          <w:sz w:val="24"/>
          <w:szCs w:val="24"/>
          <w14:textFill>
            <w14:solidFill>
              <w14:schemeClr w14:val="tx1"/>
            </w14:solidFill>
          </w14:textFill>
        </w:rPr>
      </w:pPr>
      <w:r>
        <w:rPr>
          <w:rFonts w:cs="Times New Roman"/>
          <w:i/>
          <w:iCs/>
          <w:color w:val="000000" w:themeColor="text1"/>
          <w:sz w:val="24"/>
          <w:szCs w:val="24"/>
          <w14:textFill>
            <w14:solidFill>
              <w14:schemeClr w14:val="tx1"/>
            </w14:solidFill>
          </w14:textFill>
        </w:rPr>
        <w:t>*Профессиональное развитие и повышение квалификации педагогических работников.</w:t>
      </w:r>
    </w:p>
    <w:p w14:paraId="6820D79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w:t>
      </w:r>
    </w:p>
    <w:p w14:paraId="3566F03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4F7C8F0">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14:paraId="326CB163">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01F20B07">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pPr>
        <w:spacing w:after="21" w:line="276" w:lineRule="auto"/>
        <w:ind w:right="-26" w:firstLine="426"/>
        <w:rPr>
          <w:rFonts w:cs="Times New Roman"/>
          <w:color w:val="000000" w:themeColor="text1"/>
          <w:sz w:val="24"/>
          <w:szCs w:val="24"/>
          <w14:textFill>
            <w14:solidFill>
              <w14:schemeClr w14:val="tx1"/>
            </w14:solidFill>
          </w14:textFill>
        </w:rPr>
      </w:pPr>
    </w:p>
    <w:p w14:paraId="12209623">
      <w:pPr>
        <w:spacing w:line="276" w:lineRule="auto"/>
        <w:ind w:firstLine="567"/>
        <w:jc w:val="center"/>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Финансовые условия реализации образовательной программы основного общего образования</w:t>
      </w:r>
    </w:p>
    <w:p w14:paraId="072C851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14:paraId="51FAD56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pPr>
        <w:pStyle w:val="45"/>
        <w:numPr>
          <w:ilvl w:val="0"/>
          <w:numId w:val="20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расходы на оплату труда работников, участвующих в разработке и реализации образовательной программы основного общего образования;</w:t>
      </w:r>
    </w:p>
    <w:p w14:paraId="66C9F5F8">
      <w:pPr>
        <w:pStyle w:val="45"/>
        <w:numPr>
          <w:ilvl w:val="0"/>
          <w:numId w:val="20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расходы на приобретение учебников и учебных пособий, средств обучения;</w:t>
      </w:r>
    </w:p>
    <w:p w14:paraId="6CEE1CE8">
      <w:pPr>
        <w:pStyle w:val="45"/>
        <w:numPr>
          <w:ilvl w:val="0"/>
          <w:numId w:val="202"/>
        </w:numPr>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прочие расходы.</w:t>
      </w:r>
    </w:p>
    <w:p w14:paraId="05D7ED1E">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14:paraId="56454659">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pPr>
        <w:spacing w:line="276" w:lineRule="auto"/>
        <w:ind w:firstLine="567"/>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В распределении стимулирующей части фонда оплаты труда учитывается мнение педагогического совета, профсоюзной организации.  </w:t>
      </w:r>
    </w:p>
    <w:p w14:paraId="19EC1CFB">
      <w:pPr>
        <w:spacing w:line="276" w:lineRule="auto"/>
        <w:ind w:firstLine="567"/>
        <w:rPr>
          <w:rFonts w:cs="Times New Roman"/>
          <w:color w:val="000000" w:themeColor="text1"/>
          <w:sz w:val="24"/>
          <w:szCs w:val="24"/>
          <w14:textFill>
            <w14:solidFill>
              <w14:schemeClr w14:val="tx1"/>
            </w14:solidFill>
          </w14:textFill>
        </w:rPr>
      </w:pPr>
    </w:p>
    <w:sectPr>
      <w:headerReference r:id="rId17"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choolBookSanPin">
    <w:altName w:val="Times New Roman"/>
    <w:panose1 w:val="00000000000000000000"/>
    <w:charset w:val="00"/>
    <w:family w:val="roman"/>
    <w:pitch w:val="default"/>
    <w:sig w:usb0="00000000" w:usb1="00000000" w:usb2="00000020" w:usb3="00000000" w:csb0="0000009F" w:csb1="00000000"/>
  </w:font>
  <w:font w:name="Segoe UI">
    <w:panose1 w:val="020B0502040204020203"/>
    <w:charset w:val="CC"/>
    <w:family w:val="swiss"/>
    <w:pitch w:val="default"/>
    <w:sig w:usb0="E4002EFF" w:usb1="C000E47F" w:usb2="00000009" w:usb3="00000000" w:csb0="200001FF" w:csb1="00000000"/>
  </w:font>
  <w:font w:name="Bookman Old Style">
    <w:panose1 w:val="02050604050505020204"/>
    <w:charset w:val="CC"/>
    <w:family w:val="roman"/>
    <w:pitch w:val="default"/>
    <w:sig w:usb0="00000287" w:usb1="00000000" w:usb2="00000000" w:usb3="00000000" w:csb0="2000009F" w:csb1="DFD70000"/>
  </w:font>
  <w:font w:name="№Е">
    <w:altName w:val="Calibri"/>
    <w:panose1 w:val="00000000000000000000"/>
    <w:charset w:val="00"/>
    <w:family w:val="roman"/>
    <w:pitch w:val="default"/>
    <w:sig w:usb0="00000000" w:usb1="00000000" w:usb2="00000010" w:usb3="00000000" w:csb0="00080004"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roman"/>
    <w:pitch w:val="default"/>
    <w:sig w:usb0="00000000" w:usb1="00000000" w:usb2="00000010" w:usb3="00000000" w:csb0="00080000" w:csb1="00000000"/>
  </w:font>
  <w:font w:name="Verdana">
    <w:panose1 w:val="020B0604030504040204"/>
    <w:charset w:val="CC"/>
    <w:family w:val="swiss"/>
    <w:pitch w:val="default"/>
    <w:sig w:usb0="A00006FF" w:usb1="4000205B" w:usb2="00000010" w:usb3="00000000" w:csb0="2000019F" w:csb1="00000000"/>
  </w:font>
  <w:font w:name="NewtonC">
    <w:altName w:val="Courier New"/>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altName w:val="Times New Roman"/>
    <w:panose1 w:val="00000000000000000000"/>
    <w:charset w:val="00"/>
    <w:family w:val="roman"/>
    <w:pitch w:val="default"/>
    <w:sig w:usb0="00000000" w:usb1="00000000" w:usb2="00000000" w:usb3="00000000" w:csb0="00000001" w:csb1="00000000"/>
  </w:font>
  <w:font w:name="DejaVu Sans">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CC"/>
    <w:family w:val="swiss"/>
    <w:pitch w:val="default"/>
    <w:sig w:usb0="00000287" w:usb1="000008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7543">
    <w:pPr>
      <w:rPr>
        <w:sz w:val="2"/>
        <w:szCs w:val="2"/>
      </w:rPr>
    </w:pPr>
    <w:r>
      <mc:AlternateContent>
        <mc:Choice Requires="wps">
          <w:drawing>
            <wp:anchor distT="0" distB="0" distL="63500" distR="63500" simplePos="0" relativeHeight="251662336" behindDoc="1" locked="0" layoutInCell="1" allowOverlap="1">
              <wp:simplePos x="0" y="0"/>
              <wp:positionH relativeFrom="page">
                <wp:posOffset>761365</wp:posOffset>
              </wp:positionH>
              <wp:positionV relativeFrom="page">
                <wp:posOffset>10318115</wp:posOffset>
              </wp:positionV>
              <wp:extent cx="581660" cy="102235"/>
              <wp:effectExtent l="0" t="2540" r="0" b="0"/>
              <wp:wrapNone/>
              <wp:docPr id="148" name="Надпись 148"/>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wps:spPr>
                    <wps:txbx>
                      <w:txbxContent>
                        <w:p w14:paraId="163CA0FB">
                          <w:pPr>
                            <w:spacing w:line="240" w:lineRule="auto"/>
                          </w:pPr>
                          <w:r>
                            <w:rPr>
                              <w:rStyle w:val="71"/>
                              <w:rFonts w:eastAsia="Calibri"/>
                            </w:rPr>
                            <w:t>Изменения - 03</w:t>
                          </w:r>
                        </w:p>
                      </w:txbxContent>
                    </wps:txbx>
                    <wps:bodyPr rot="0" vert="horz" wrap="none" lIns="0" tIns="0" rIns="0" bIns="0" anchor="t" anchorCtr="0" upright="1">
                      <a:spAutoFit/>
                    </wps:bodyPr>
                  </wps:wsp>
                </a:graphicData>
              </a:graphic>
            </wp:anchor>
          </w:drawing>
        </mc:Choice>
        <mc:Fallback>
          <w:pict>
            <v:shape id="Надпись 148" o:spid="_x0000_s1026" o:spt="202" type="#_x0000_t202" style="position:absolute;left:0pt;margin-left:59.95pt;margin-top:812.45pt;height:8.05pt;width:45.8pt;mso-position-horizontal-relative:page;mso-position-vertical-relative:page;mso-wrap-style:none;z-index:-251654144;mso-width-relative:page;mso-height-relative:page;" filled="f" stroked="f" coordsize="21600,21600" o:gfxdata="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Lbji1wAAAA0BAAAPAAAAAAAA&#10;AAEAIAAAACIAAABkcnMvZG93bnJldi54bWxQSwECFAAUAAAACACHTuJASaSFYBMCAAALBAAADgAA&#10;AAAAAAABACAAAAAmAQAAZHJzL2Uyb0RvYy54bWxQSwUGAAAAAAYABgBZAQAAqwUAAAAA&#10;">
              <v:fill on="f" focussize="0,0"/>
              <v:stroke on="f"/>
              <v:imagedata o:title=""/>
              <o:lock v:ext="edit" aspectratio="f"/>
              <v:textbox inset="0mm,0mm,0mm,0mm" style="mso-fit-shape-to-text:t;">
                <w:txbxContent>
                  <w:p w14:paraId="163CA0FB">
                    <w:pPr>
                      <w:spacing w:line="240" w:lineRule="auto"/>
                    </w:pPr>
                    <w:r>
                      <w:rPr>
                        <w:rStyle w:val="71"/>
                        <w:rFonts w:eastAsia="Calibri"/>
                      </w:rPr>
                      <w:t>Изменения - 03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686C">
    <w:pPr>
      <w:rPr>
        <w:sz w:val="2"/>
        <w:szCs w:val="2"/>
      </w:rPr>
    </w:pPr>
    <w:r>
      <mc:AlternateContent>
        <mc:Choice Requires="wps">
          <w:drawing>
            <wp:anchor distT="0" distB="0" distL="63500" distR="63500" simplePos="0" relativeHeight="251661312" behindDoc="1" locked="0" layoutInCell="1" allowOverlap="1">
              <wp:simplePos x="0" y="0"/>
              <wp:positionH relativeFrom="page">
                <wp:posOffset>761365</wp:posOffset>
              </wp:positionH>
              <wp:positionV relativeFrom="page">
                <wp:posOffset>10318115</wp:posOffset>
              </wp:positionV>
              <wp:extent cx="581660" cy="102235"/>
              <wp:effectExtent l="0" t="2540" r="0" b="0"/>
              <wp:wrapNone/>
              <wp:docPr id="149" name="Надпись 149"/>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wps:spPr>
                    <wps:txbx>
                      <w:txbxContent>
                        <w:p w14:paraId="1F8040A4">
                          <w:pPr>
                            <w:spacing w:line="240" w:lineRule="auto"/>
                          </w:pPr>
                          <w:r>
                            <w:rPr>
                              <w:rStyle w:val="71"/>
                              <w:rFonts w:eastAsia="Calibri"/>
                            </w:rPr>
                            <w:t>Изменения - 03</w:t>
                          </w:r>
                        </w:p>
                      </w:txbxContent>
                    </wps:txbx>
                    <wps:bodyPr rot="0" vert="horz" wrap="none" lIns="0" tIns="0" rIns="0" bIns="0" anchor="t" anchorCtr="0" upright="1">
                      <a:spAutoFit/>
                    </wps:bodyPr>
                  </wps:wsp>
                </a:graphicData>
              </a:graphic>
            </wp:anchor>
          </w:drawing>
        </mc:Choice>
        <mc:Fallback>
          <w:pict>
            <v:shape id="Надпись 149" o:spid="_x0000_s1026" o:spt="202" type="#_x0000_t202" style="position:absolute;left:0pt;margin-left:59.95pt;margin-top:812.45pt;height:8.05pt;width:45.8pt;mso-position-horizontal-relative:page;mso-position-vertical-relative:page;mso-wrap-style:none;z-index:-251655168;mso-width-relative:page;mso-height-relative:page;" filled="f" stroked="f" coordsize="21600,21600" o:gfxdata="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S244tcAAAANAQAADwAAAAAA&#10;AAABACAAAAAiAAAAZHJzL2Rvd25yZXYueG1sUEsBAhQAFAAAAAgAh07iQO1NFe0UAgAACwQAAA4A&#10;AAAAAAAAAQAgAAAAJgEAAGRycy9lMm9Eb2MueG1sUEsFBgAAAAAGAAYAWQEAAKwFAAAAAA==&#10;">
              <v:fill on="f" focussize="0,0"/>
              <v:stroke on="f"/>
              <v:imagedata o:title=""/>
              <o:lock v:ext="edit" aspectratio="f"/>
              <v:textbox inset="0mm,0mm,0mm,0mm" style="mso-fit-shape-to-text:t;">
                <w:txbxContent>
                  <w:p w14:paraId="1F8040A4">
                    <w:pPr>
                      <w:spacing w:line="240" w:lineRule="auto"/>
                    </w:pPr>
                    <w:r>
                      <w:rPr>
                        <w:rStyle w:val="71"/>
                        <w:rFonts w:eastAsia="Calibri"/>
                      </w:rPr>
                      <w:t>Изменения - 03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AD18">
    <w:pPr>
      <w:rPr>
        <w:sz w:val="2"/>
        <w:szCs w:val="2"/>
      </w:rPr>
    </w:pPr>
    <w:r>
      <mc:AlternateContent>
        <mc:Choice Requires="wps">
          <w:drawing>
            <wp:anchor distT="0" distB="0" distL="63500" distR="63500" simplePos="0" relativeHeight="251664384" behindDoc="1" locked="0" layoutInCell="1" allowOverlap="1">
              <wp:simplePos x="0" y="0"/>
              <wp:positionH relativeFrom="page">
                <wp:posOffset>812165</wp:posOffset>
              </wp:positionH>
              <wp:positionV relativeFrom="page">
                <wp:posOffset>10193655</wp:posOffset>
              </wp:positionV>
              <wp:extent cx="640715" cy="102235"/>
              <wp:effectExtent l="2540" t="1905" r="4445" b="635"/>
              <wp:wrapNone/>
              <wp:docPr id="146" name="Надпись 146"/>
              <wp:cNvGraphicFramePr/>
              <a:graphic xmlns:a="http://schemas.openxmlformats.org/drawingml/2006/main">
                <a:graphicData uri="http://schemas.microsoft.com/office/word/2010/wordprocessingShape">
                  <wps:wsp>
                    <wps:cNvSpPr txBox="1">
                      <a:spLocks noChangeArrowheads="1"/>
                    </wps:cNvSpPr>
                    <wps:spPr bwMode="auto">
                      <a:xfrm>
                        <a:off x="0" y="0"/>
                        <a:ext cx="640715" cy="102235"/>
                      </a:xfrm>
                      <a:prstGeom prst="rect">
                        <a:avLst/>
                      </a:prstGeom>
                      <a:noFill/>
                      <a:ln>
                        <a:noFill/>
                      </a:ln>
                    </wps:spPr>
                    <wps:txbx>
                      <w:txbxContent>
                        <w:p w14:paraId="0FAD0B0A">
                          <w:pPr>
                            <w:spacing w:line="240" w:lineRule="auto"/>
                          </w:pPr>
                          <w:r>
                            <w:t>Изменения — 03</w:t>
                          </w:r>
                        </w:p>
                      </w:txbxContent>
                    </wps:txbx>
                    <wps:bodyPr rot="0" vert="horz" wrap="none" lIns="0" tIns="0" rIns="0" bIns="0" anchor="t" anchorCtr="0" upright="1">
                      <a:spAutoFit/>
                    </wps:bodyPr>
                  </wps:wsp>
                </a:graphicData>
              </a:graphic>
            </wp:anchor>
          </w:drawing>
        </mc:Choice>
        <mc:Fallback>
          <w:pict>
            <v:shape id="Надпись 146" o:spid="_x0000_s1026" o:spt="202" type="#_x0000_t202" style="position:absolute;left:0pt;margin-left:63.95pt;margin-top:802.65pt;height:8.05pt;width:50.45pt;mso-position-horizontal-relative:page;mso-position-vertical-relative:page;mso-wrap-style:none;z-index:-251652096;mso-width-relative:page;mso-height-relative:page;" filled="f" stroked="f" coordsize="21600,21600" o:gfxdata="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Ee4a/YAAAADQEAAA8AAAAA&#10;AAAAAQAgAAAAIgAAAGRycy9kb3ducmV2LnhtbFBLAQIUABQAAAAIAIdO4kDup6NlFAIAAAsEAAAO&#10;AAAAAAAAAAEAIAAAACcBAABkcnMvZTJvRG9jLnhtbFBLBQYAAAAABgAGAFkBAACtBQAAAAA=&#10;">
              <v:fill on="f" focussize="0,0"/>
              <v:stroke on="f"/>
              <v:imagedata o:title=""/>
              <o:lock v:ext="edit" aspectratio="f"/>
              <v:textbox inset="0mm,0mm,0mm,0mm" style="mso-fit-shape-to-text:t;">
                <w:txbxContent>
                  <w:p w14:paraId="0FAD0B0A">
                    <w:pPr>
                      <w:spacing w:line="240" w:lineRule="auto"/>
                    </w:pPr>
                    <w:r>
                      <w:t>Изменения — 03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3399">
    <w:pPr>
      <w:rPr>
        <w:sz w:val="2"/>
        <w:szCs w:val="2"/>
      </w:rPr>
    </w:pPr>
    <w:r>
      <mc:AlternateContent>
        <mc:Choice Requires="wps">
          <w:drawing>
            <wp:anchor distT="0" distB="0" distL="63500" distR="63500" simplePos="0" relativeHeight="251668480" behindDoc="1" locked="0" layoutInCell="1" allowOverlap="1">
              <wp:simplePos x="0" y="0"/>
              <wp:positionH relativeFrom="page">
                <wp:posOffset>761365</wp:posOffset>
              </wp:positionH>
              <wp:positionV relativeFrom="page">
                <wp:posOffset>10318115</wp:posOffset>
              </wp:positionV>
              <wp:extent cx="581660" cy="102235"/>
              <wp:effectExtent l="0" t="2540" r="0" b="0"/>
              <wp:wrapNone/>
              <wp:docPr id="142" name="Надпись 142"/>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wps:spPr>
                    <wps:txbx>
                      <w:txbxContent>
                        <w:p w14:paraId="31CC2DED">
                          <w:pPr>
                            <w:spacing w:line="240" w:lineRule="auto"/>
                          </w:pPr>
                          <w:r>
                            <w:rPr>
                              <w:rStyle w:val="71"/>
                              <w:rFonts w:eastAsia="Calibri"/>
                            </w:rPr>
                            <w:t>Изменения - 03</w:t>
                          </w:r>
                        </w:p>
                      </w:txbxContent>
                    </wps:txbx>
                    <wps:bodyPr rot="0" vert="horz" wrap="none" lIns="0" tIns="0" rIns="0" bIns="0" anchor="t" anchorCtr="0" upright="1">
                      <a:spAutoFit/>
                    </wps:bodyPr>
                  </wps:wsp>
                </a:graphicData>
              </a:graphic>
            </wp:anchor>
          </w:drawing>
        </mc:Choice>
        <mc:Fallback>
          <w:pict>
            <v:shape id="Надпись 142" o:spid="_x0000_s1026" o:spt="202" type="#_x0000_t202" style="position:absolute;left:0pt;margin-left:59.95pt;margin-top:812.45pt;height:8.05pt;width:45.8pt;mso-position-horizontal-relative:page;mso-position-vertical-relative:page;mso-wrap-style:none;z-index:-251648000;mso-width-relative:page;mso-height-relative:page;" filled="f" stroked="f" coordsize="21600,21600" o:gfxdata="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Lbji1wAAAA0BAAAPAAAAAAAA&#10;AAEAIAAAACIAAABkcnMvZG93bnJldi54bWxQSwECFAAUAAAACACHTuJA5il0FxMCAAALBAAADgAA&#10;AAAAAAABACAAAAAmAQAAZHJzL2Uyb0RvYy54bWxQSwUGAAAAAAYABgBZAQAAqwUAAAAA&#10;">
              <v:fill on="f" focussize="0,0"/>
              <v:stroke on="f"/>
              <v:imagedata o:title=""/>
              <o:lock v:ext="edit" aspectratio="f"/>
              <v:textbox inset="0mm,0mm,0mm,0mm" style="mso-fit-shape-to-text:t;">
                <w:txbxContent>
                  <w:p w14:paraId="31CC2DED">
                    <w:pPr>
                      <w:spacing w:line="240" w:lineRule="auto"/>
                    </w:pPr>
                    <w:r>
                      <w:rPr>
                        <w:rStyle w:val="71"/>
                        <w:rFonts w:eastAsia="Calibri"/>
                      </w:rPr>
                      <w:t>Изменения - 03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2CAE">
    <w:pPr>
      <w:rPr>
        <w:sz w:val="2"/>
        <w:szCs w:val="2"/>
      </w:rPr>
    </w:pPr>
    <w:r>
      <mc:AlternateContent>
        <mc:Choice Requires="wps">
          <w:drawing>
            <wp:anchor distT="0" distB="0" distL="63500" distR="63500" simplePos="0" relativeHeight="251667456" behindDoc="1" locked="0" layoutInCell="1" allowOverlap="1">
              <wp:simplePos x="0" y="0"/>
              <wp:positionH relativeFrom="page">
                <wp:posOffset>761365</wp:posOffset>
              </wp:positionH>
              <wp:positionV relativeFrom="page">
                <wp:posOffset>10318115</wp:posOffset>
              </wp:positionV>
              <wp:extent cx="581660" cy="102235"/>
              <wp:effectExtent l="0" t="2540" r="0" b="0"/>
              <wp:wrapNone/>
              <wp:docPr id="143" name="Надпись 143"/>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wps:spPr>
                    <wps:txbx>
                      <w:txbxContent>
                        <w:p w14:paraId="1A4DB2AC">
                          <w:pPr>
                            <w:spacing w:line="240" w:lineRule="auto"/>
                          </w:pPr>
                          <w:r>
                            <w:rPr>
                              <w:rStyle w:val="71"/>
                              <w:rFonts w:eastAsia="Calibri"/>
                            </w:rPr>
                            <w:t>Изменения - 03</w:t>
                          </w:r>
                        </w:p>
                      </w:txbxContent>
                    </wps:txbx>
                    <wps:bodyPr rot="0" vert="horz" wrap="none" lIns="0" tIns="0" rIns="0" bIns="0" anchor="t" anchorCtr="0" upright="1">
                      <a:spAutoFit/>
                    </wps:bodyPr>
                  </wps:wsp>
                </a:graphicData>
              </a:graphic>
            </wp:anchor>
          </w:drawing>
        </mc:Choice>
        <mc:Fallback>
          <w:pict>
            <v:shape id="Надпись 143" o:spid="_x0000_s1026" o:spt="202" type="#_x0000_t202" style="position:absolute;left:0pt;margin-left:59.95pt;margin-top:812.45pt;height:8.05pt;width:45.8pt;mso-position-horizontal-relative:page;mso-position-vertical-relative:page;mso-wrap-style:none;z-index:-251649024;mso-width-relative:page;mso-height-relative:page;" filled="f" stroked="f" coordsize="21600,21600" o:gfxdata="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S244tcAAAANAQAADwAAAAAA&#10;AAABACAAAAAiAAAAZHJzL2Rvd25yZXYueG1sUEsBAhQAFAAAAAgAh07iQELA5JoUAgAACwQAAA4A&#10;AAAAAAAAAQAgAAAAJgEAAGRycy9lMm9Eb2MueG1sUEsFBgAAAAAGAAYAWQEAAKwFAAAAAA==&#10;">
              <v:fill on="f" focussize="0,0"/>
              <v:stroke on="f"/>
              <v:imagedata o:title=""/>
              <o:lock v:ext="edit" aspectratio="f"/>
              <v:textbox inset="0mm,0mm,0mm,0mm" style="mso-fit-shape-to-text:t;">
                <w:txbxContent>
                  <w:p w14:paraId="1A4DB2AC">
                    <w:pPr>
                      <w:spacing w:line="240" w:lineRule="auto"/>
                    </w:pPr>
                    <w:r>
                      <w:rPr>
                        <w:rStyle w:val="71"/>
                        <w:rFonts w:eastAsia="Calibri"/>
                      </w:rPr>
                      <w:t>Изменения - 03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FB1E">
    <w:pPr>
      <w:rPr>
        <w:sz w:val="2"/>
        <w:szCs w:val="2"/>
      </w:rPr>
    </w:pPr>
    <w:r>
      <mc:AlternateContent>
        <mc:Choice Requires="wps">
          <w:drawing>
            <wp:anchor distT="0" distB="0" distL="63500" distR="63500" simplePos="0" relativeHeight="251670528" behindDoc="1" locked="0" layoutInCell="1" allowOverlap="1">
              <wp:simplePos x="0" y="0"/>
              <wp:positionH relativeFrom="page">
                <wp:posOffset>809625</wp:posOffset>
              </wp:positionH>
              <wp:positionV relativeFrom="page">
                <wp:posOffset>10184765</wp:posOffset>
              </wp:positionV>
              <wp:extent cx="640715" cy="102235"/>
              <wp:effectExtent l="0" t="2540" r="0" b="0"/>
              <wp:wrapNone/>
              <wp:docPr id="140" name="Надпись 140"/>
              <wp:cNvGraphicFramePr/>
              <a:graphic xmlns:a="http://schemas.openxmlformats.org/drawingml/2006/main">
                <a:graphicData uri="http://schemas.microsoft.com/office/word/2010/wordprocessingShape">
                  <wps:wsp>
                    <wps:cNvSpPr txBox="1">
                      <a:spLocks noChangeArrowheads="1"/>
                    </wps:cNvSpPr>
                    <wps:spPr bwMode="auto">
                      <a:xfrm>
                        <a:off x="0" y="0"/>
                        <a:ext cx="640715" cy="102235"/>
                      </a:xfrm>
                      <a:prstGeom prst="rect">
                        <a:avLst/>
                      </a:prstGeom>
                      <a:noFill/>
                      <a:ln>
                        <a:noFill/>
                      </a:ln>
                    </wps:spPr>
                    <wps:txbx>
                      <w:txbxContent>
                        <w:p w14:paraId="12C86A7C">
                          <w:pPr>
                            <w:spacing w:line="240" w:lineRule="auto"/>
                          </w:pPr>
                          <w:r>
                            <w:t>Изменения — 03</w:t>
                          </w:r>
                        </w:p>
                      </w:txbxContent>
                    </wps:txbx>
                    <wps:bodyPr rot="0" vert="horz" wrap="none" lIns="0" tIns="0" rIns="0" bIns="0" anchor="t" anchorCtr="0" upright="1">
                      <a:spAutoFit/>
                    </wps:bodyPr>
                  </wps:wsp>
                </a:graphicData>
              </a:graphic>
            </wp:anchor>
          </w:drawing>
        </mc:Choice>
        <mc:Fallback>
          <w:pict>
            <v:shape id="Надпись 140" o:spid="_x0000_s1026" o:spt="202" type="#_x0000_t202" style="position:absolute;left:0pt;margin-left:63.75pt;margin-top:801.95pt;height:8.05pt;width:50.45pt;mso-position-horizontal-relative:page;mso-position-vertical-relative:page;mso-wrap-style:none;z-index:-251645952;mso-width-relative:page;mso-height-relative:page;" filled="f" stroked="f" coordsize="21600,21600" o:gfxdata="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2QjEdcAAAANAQAADwAAAAAA&#10;AAABACAAAAAiAAAAZHJzL2Rvd25yZXYueG1sUEsBAhQAFAAAAAgAh07iQLTeI/4UAgAACwQAAA4A&#10;AAAAAAAAAQAgAAAAJgEAAGRycy9lMm9Eb2MueG1sUEsFBgAAAAAGAAYAWQEAAKwFAAAAAA==&#10;">
              <v:fill on="f" focussize="0,0"/>
              <v:stroke on="f"/>
              <v:imagedata o:title=""/>
              <o:lock v:ext="edit" aspectratio="f"/>
              <v:textbox inset="0mm,0mm,0mm,0mm" style="mso-fit-shape-to-text:t;">
                <w:txbxContent>
                  <w:p w14:paraId="12C86A7C">
                    <w:pPr>
                      <w:spacing w:line="240" w:lineRule="auto"/>
                    </w:pPr>
                    <w:r>
                      <w:t>Изменения — 03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0929D45D">
      <w:pPr>
        <w:widowControl/>
        <w:pBdr>
          <w:top w:val="none" w:color="auto" w:sz="0" w:space="0"/>
          <w:left w:val="none" w:color="auto" w:sz="0" w:space="0"/>
          <w:bottom w:val="none" w:color="auto" w:sz="0" w:space="0"/>
          <w:right w:val="none" w:color="auto" w:sz="0" w:space="0"/>
          <w:between w:val="none" w:color="auto" w:sz="0" w:space="0"/>
        </w:pBdr>
        <w:jc w:val="left"/>
        <w:rPr>
          <w:rFonts w:ascii="Times New Roman" w:hAnsi="Times New Roman"/>
          <w:color w:val="000000"/>
          <w:lang w:val="ru-RU"/>
        </w:rPr>
      </w:pPr>
      <w:r>
        <w:rPr>
          <w:vertAlign w:val="superscript"/>
        </w:rPr>
        <w:footnoteRef/>
      </w:r>
      <w:r>
        <w:rPr>
          <w:rFonts w:ascii="Times New Roman" w:hAnsi="Times New Roman"/>
          <w:color w:val="000000"/>
          <w:lang w:val="ru-RU"/>
        </w:rPr>
        <w:t xml:space="preserve"> В плане представлены мероприятия на 1 полугодие 2024-2025 уч.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E673">
    <w:pPr>
      <w:rPr>
        <w:sz w:val="2"/>
        <w:szCs w:val="2"/>
      </w:rPr>
    </w:pPr>
    <w:r>
      <mc:AlternateContent>
        <mc:Choice Requires="wps">
          <w:drawing>
            <wp:anchor distT="0" distB="0" distL="63500" distR="63500" simplePos="0" relativeHeight="251660288" behindDoc="1" locked="0" layoutInCell="1" allowOverlap="1">
              <wp:simplePos x="0" y="0"/>
              <wp:positionH relativeFrom="page">
                <wp:posOffset>3799840</wp:posOffset>
              </wp:positionH>
              <wp:positionV relativeFrom="page">
                <wp:posOffset>463550</wp:posOffset>
              </wp:positionV>
              <wp:extent cx="210185" cy="160655"/>
              <wp:effectExtent l="0" t="0" r="0" b="4445"/>
              <wp:wrapNone/>
              <wp:docPr id="150" name="Надпись 150"/>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wps:spPr>
                    <wps:txbx>
                      <w:txbxContent>
                        <w:p w14:paraId="5F06B5FB">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68</w:t>
                          </w:r>
                          <w:r>
                            <w:rPr>
                              <w:rStyle w:val="72"/>
                              <w:rFonts w:eastAsia="Calibri"/>
                            </w:rPr>
                            <w:fldChar w:fldCharType="end"/>
                          </w:r>
                        </w:p>
                      </w:txbxContent>
                    </wps:txbx>
                    <wps:bodyPr rot="0" vert="horz" wrap="none" lIns="0" tIns="0" rIns="0" bIns="0" anchor="t" anchorCtr="0" upright="1">
                      <a:spAutoFit/>
                    </wps:bodyPr>
                  </wps:wsp>
                </a:graphicData>
              </a:graphic>
            </wp:anchor>
          </w:drawing>
        </mc:Choice>
        <mc:Fallback>
          <w:pict>
            <v:shape id="Надпись 150" o:spid="_x0000_s1026" o:spt="202" type="#_x0000_t202" style="position:absolute;left:0pt;margin-left:299.2pt;margin-top:36.5pt;height:12.65pt;width:16.55pt;mso-position-horizontal-relative:page;mso-position-vertical-relative:page;mso-wrap-style:none;z-index:-251656192;mso-width-relative:page;mso-height-relative:page;" filled="f" stroked="f" coordsize="21600,21600" o:gfxdata="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10hftYAAAAJAQAADwAAAAAAAAAB&#10;ACAAAAAiAAAAZHJzL2Rvd25yZXYueG1sUEsBAhQAFAAAAAgAh07iQBiFVkoSAgAACwQAAA4AAAAA&#10;AAAAAQAgAAAAJQEAAGRycy9lMm9Eb2MueG1sUEsFBgAAAAAGAAYAWQEAAKkFAAAAAA==&#10;">
              <v:fill on="f" focussize="0,0"/>
              <v:stroke on="f"/>
              <v:imagedata o:title=""/>
              <o:lock v:ext="edit" aspectratio="f"/>
              <v:textbox inset="0mm,0mm,0mm,0mm" style="mso-fit-shape-to-text:t;">
                <w:txbxContent>
                  <w:p w14:paraId="5F06B5FB">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68</w:t>
                    </w:r>
                    <w:r>
                      <w:rPr>
                        <w:rStyle w:val="72"/>
                        <w:rFonts w:eastAsia="Calibri"/>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CA60">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3799840</wp:posOffset>
              </wp:positionH>
              <wp:positionV relativeFrom="page">
                <wp:posOffset>463550</wp:posOffset>
              </wp:positionV>
              <wp:extent cx="210185" cy="160655"/>
              <wp:effectExtent l="0" t="0" r="0" b="4445"/>
              <wp:wrapNone/>
              <wp:docPr id="151" name="Надпись 151"/>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wps:spPr>
                    <wps:txbx>
                      <w:txbxContent>
                        <w:p w14:paraId="2D819390">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214</w:t>
                          </w:r>
                          <w:r>
                            <w:rPr>
                              <w:rStyle w:val="72"/>
                              <w:rFonts w:eastAsia="Calibri"/>
                            </w:rPr>
                            <w:fldChar w:fldCharType="end"/>
                          </w:r>
                        </w:p>
                      </w:txbxContent>
                    </wps:txbx>
                    <wps:bodyPr rot="0" vert="horz" wrap="none" lIns="0" tIns="0" rIns="0" bIns="0" anchor="t" anchorCtr="0" upright="1">
                      <a:spAutoFit/>
                    </wps:bodyPr>
                  </wps:wsp>
                </a:graphicData>
              </a:graphic>
            </wp:anchor>
          </w:drawing>
        </mc:Choice>
        <mc:Fallback>
          <w:pict>
            <v:shape id="Надпись 151" o:spid="_x0000_s1026" o:spt="202" type="#_x0000_t202" style="position:absolute;left:0pt;margin-left:299.2pt;margin-top:36.5pt;height:12.65pt;width:16.55pt;mso-position-horizontal-relative:page;mso-position-vertical-relative:page;mso-wrap-style:none;z-index:-251657216;mso-width-relative:page;mso-height-relative:page;" filled="f" stroked="f" coordsize="21600,21600" o:gfxdata="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SF+1gAAAAkBAAAPAAAAAAAAAAEA&#10;IAAAACIAAABkcnMvZG93bnJldi54bWxQSwECFAAUAAAACACHTuJAvGzGxxECAAALBAAADgAAAAAA&#10;AAABACAAAAAlAQAAZHJzL2Uyb0RvYy54bWxQSwUGAAAAAAYABgBZAQAAqAUAAAAA&#10;">
              <v:fill on="f" focussize="0,0"/>
              <v:stroke on="f"/>
              <v:imagedata o:title=""/>
              <o:lock v:ext="edit" aspectratio="f"/>
              <v:textbox inset="0mm,0mm,0mm,0mm" style="mso-fit-shape-to-text:t;">
                <w:txbxContent>
                  <w:p w14:paraId="2D819390">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214</w:t>
                    </w:r>
                    <w:r>
                      <w:rPr>
                        <w:rStyle w:val="72"/>
                        <w:rFonts w:eastAsia="Calibri"/>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B840">
    <w:pPr>
      <w:rPr>
        <w:sz w:val="2"/>
        <w:szCs w:val="2"/>
      </w:rPr>
    </w:pPr>
    <w:r>
      <mc:AlternateContent>
        <mc:Choice Requires="wps">
          <w:drawing>
            <wp:anchor distT="0" distB="0" distL="63500" distR="63500" simplePos="0" relativeHeight="251663360" behindDoc="1" locked="0" layoutInCell="1" allowOverlap="1">
              <wp:simplePos x="0" y="0"/>
              <wp:positionH relativeFrom="page">
                <wp:posOffset>3823970</wp:posOffset>
              </wp:positionH>
              <wp:positionV relativeFrom="page">
                <wp:posOffset>537845</wp:posOffset>
              </wp:positionV>
              <wp:extent cx="191135" cy="146050"/>
              <wp:effectExtent l="4445" t="4445" r="4445" b="1905"/>
              <wp:wrapNone/>
              <wp:docPr id="147" name="Надпись 147"/>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wps:spPr>
                    <wps:txbx>
                      <w:txbxContent>
                        <w:p w14:paraId="2EF88903">
                          <w:pPr>
                            <w:spacing w:line="240" w:lineRule="auto"/>
                          </w:pPr>
                          <w:r>
                            <w:rPr>
                              <w:rStyle w:val="73"/>
                              <w:rFonts w:eastAsia="Calibri"/>
                            </w:rPr>
                            <w:fldChar w:fldCharType="begin"/>
                          </w:r>
                          <w:r>
                            <w:rPr>
                              <w:rStyle w:val="73"/>
                              <w:rFonts w:eastAsia="Calibri"/>
                            </w:rPr>
                            <w:instrText xml:space="preserve"> PAGE \* MERGEFORMAT </w:instrText>
                          </w:r>
                          <w:r>
                            <w:rPr>
                              <w:rStyle w:val="73"/>
                              <w:rFonts w:eastAsia="Calibri"/>
                            </w:rPr>
                            <w:fldChar w:fldCharType="separate"/>
                          </w:r>
                          <w:r>
                            <w:rPr>
                              <w:rStyle w:val="73"/>
                              <w:rFonts w:eastAsia="Calibri"/>
                            </w:rPr>
                            <w:t>1</w:t>
                          </w:r>
                          <w:r>
                            <w:rPr>
                              <w:rStyle w:val="73"/>
                              <w:rFonts w:eastAsia="Calibri"/>
                            </w:rPr>
                            <w:fldChar w:fldCharType="end"/>
                          </w:r>
                        </w:p>
                      </w:txbxContent>
                    </wps:txbx>
                    <wps:bodyPr rot="0" vert="horz" wrap="none" lIns="0" tIns="0" rIns="0" bIns="0" anchor="t" anchorCtr="0" upright="1">
                      <a:spAutoFit/>
                    </wps:bodyPr>
                  </wps:wsp>
                </a:graphicData>
              </a:graphic>
            </wp:anchor>
          </w:drawing>
        </mc:Choice>
        <mc:Fallback>
          <w:pict>
            <v:shape id="Надпись 147" o:spid="_x0000_s1026" o:spt="202" type="#_x0000_t202" style="position:absolute;left:0pt;margin-left:301.1pt;margin-top:42.35pt;height:11.5pt;width:15.05pt;mso-position-horizontal-relative:page;mso-position-vertical-relative:page;mso-wrap-style:none;z-index:-251653120;mso-width-relative:page;mso-height-relative:page;" filled="f" stroked="f" coordsize="21600,21600" o:gfxdata="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xcLp1gAAAAoBAAAPAAAAAAAA&#10;AAEAIAAAACIAAABkcnMvZG93bnJldi54bWxQSwECFAAUAAAACACHTuJAXJUmBBQCAAALBAAADgAA&#10;AAAAAAABACAAAAAlAQAAZHJzL2Uyb0RvYy54bWxQSwUGAAAAAAYABgBZAQAAqwUAAAAA&#10;">
              <v:fill on="f" focussize="0,0"/>
              <v:stroke on="f"/>
              <v:imagedata o:title=""/>
              <o:lock v:ext="edit" aspectratio="f"/>
              <v:textbox inset="0mm,0mm,0mm,0mm" style="mso-fit-shape-to-text:t;">
                <w:txbxContent>
                  <w:p w14:paraId="2EF88903">
                    <w:pPr>
                      <w:spacing w:line="240" w:lineRule="auto"/>
                    </w:pPr>
                    <w:r>
                      <w:rPr>
                        <w:rStyle w:val="73"/>
                        <w:rFonts w:eastAsia="Calibri"/>
                      </w:rPr>
                      <w:fldChar w:fldCharType="begin"/>
                    </w:r>
                    <w:r>
                      <w:rPr>
                        <w:rStyle w:val="73"/>
                        <w:rFonts w:eastAsia="Calibri"/>
                      </w:rPr>
                      <w:instrText xml:space="preserve"> PAGE \* MERGEFORMAT </w:instrText>
                    </w:r>
                    <w:r>
                      <w:rPr>
                        <w:rStyle w:val="73"/>
                        <w:rFonts w:eastAsia="Calibri"/>
                      </w:rPr>
                      <w:fldChar w:fldCharType="separate"/>
                    </w:r>
                    <w:r>
                      <w:rPr>
                        <w:rStyle w:val="73"/>
                        <w:rFonts w:eastAsia="Calibri"/>
                      </w:rPr>
                      <w:t>1</w:t>
                    </w:r>
                    <w:r>
                      <w:rPr>
                        <w:rStyle w:val="73"/>
                        <w:rFonts w:eastAsia="Calibri"/>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F718">
    <w:pPr>
      <w:rPr>
        <w:sz w:val="2"/>
        <w:szCs w:val="2"/>
      </w:rPr>
    </w:pPr>
    <w:r>
      <mc:AlternateContent>
        <mc:Choice Requires="wps">
          <w:drawing>
            <wp:anchor distT="0" distB="0" distL="63500" distR="63500" simplePos="0" relativeHeight="251666432" behindDoc="1" locked="0" layoutInCell="1" allowOverlap="1">
              <wp:simplePos x="0" y="0"/>
              <wp:positionH relativeFrom="page">
                <wp:posOffset>3799840</wp:posOffset>
              </wp:positionH>
              <wp:positionV relativeFrom="page">
                <wp:posOffset>463550</wp:posOffset>
              </wp:positionV>
              <wp:extent cx="210185" cy="160655"/>
              <wp:effectExtent l="0" t="0" r="0" b="4445"/>
              <wp:wrapNone/>
              <wp:docPr id="144" name="Надпись 144"/>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wps:spPr>
                    <wps:txbx>
                      <w:txbxContent>
                        <w:p w14:paraId="503848CD">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77</w:t>
                          </w:r>
                          <w:r>
                            <w:rPr>
                              <w:rStyle w:val="72"/>
                              <w:rFonts w:eastAsia="Calibri"/>
                            </w:rPr>
                            <w:fldChar w:fldCharType="end"/>
                          </w:r>
                        </w:p>
                      </w:txbxContent>
                    </wps:txbx>
                    <wps:bodyPr rot="0" vert="horz" wrap="none" lIns="0" tIns="0" rIns="0" bIns="0" anchor="t" anchorCtr="0" upright="1">
                      <a:spAutoFit/>
                    </wps:bodyPr>
                  </wps:wsp>
                </a:graphicData>
              </a:graphic>
            </wp:anchor>
          </w:drawing>
        </mc:Choice>
        <mc:Fallback>
          <w:pict>
            <v:shape id="Надпись 144" o:spid="_x0000_s1026" o:spt="202" type="#_x0000_t202" style="position:absolute;left:0pt;margin-left:299.2pt;margin-top:36.5pt;height:12.65pt;width:16.55pt;mso-position-horizontal-relative:page;mso-position-vertical-relative:page;mso-wrap-style:none;z-index:-251650048;mso-width-relative:page;mso-height-relative:page;" filled="f" stroked="f" coordsize="21600,21600" o:gfxdata="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XSF+1gAAAAkBAAAPAAAAAAAA&#10;AAEAIAAAACIAAABkcnMvZG93bnJldi54bWxQSwECFAAUAAAACACHTuJAU96wwBQCAAALBAAADgAA&#10;AAAAAAABACAAAAAlAQAAZHJzL2Uyb0RvYy54bWxQSwUGAAAAAAYABgBZAQAAqwUAAAAA&#10;">
              <v:fill on="f" focussize="0,0"/>
              <v:stroke on="f"/>
              <v:imagedata o:title=""/>
              <o:lock v:ext="edit" aspectratio="f"/>
              <v:textbox inset="0mm,0mm,0mm,0mm" style="mso-fit-shape-to-text:t;">
                <w:txbxContent>
                  <w:p w14:paraId="503848CD">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77</w:t>
                    </w:r>
                    <w:r>
                      <w:rPr>
                        <w:rStyle w:val="72"/>
                        <w:rFonts w:eastAsia="Calibri"/>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4CDA">
    <w:pPr>
      <w:rPr>
        <w:sz w:val="2"/>
        <w:szCs w:val="2"/>
      </w:rPr>
    </w:pPr>
    <w:r>
      <mc:AlternateContent>
        <mc:Choice Requires="wps">
          <w:drawing>
            <wp:anchor distT="0" distB="0" distL="63500" distR="63500" simplePos="0" relativeHeight="251665408" behindDoc="1" locked="0" layoutInCell="1" allowOverlap="1">
              <wp:simplePos x="0" y="0"/>
              <wp:positionH relativeFrom="page">
                <wp:posOffset>3799840</wp:posOffset>
              </wp:positionH>
              <wp:positionV relativeFrom="page">
                <wp:posOffset>463550</wp:posOffset>
              </wp:positionV>
              <wp:extent cx="210185" cy="160655"/>
              <wp:effectExtent l="0" t="0" r="0" b="4445"/>
              <wp:wrapNone/>
              <wp:docPr id="145" name="Надпись 145"/>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wps:spPr>
                    <wps:txbx>
                      <w:txbxContent>
                        <w:p w14:paraId="7C8D3507">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258</w:t>
                          </w:r>
                          <w:r>
                            <w:rPr>
                              <w:rStyle w:val="72"/>
                              <w:rFonts w:eastAsia="Calibri"/>
                            </w:rPr>
                            <w:fldChar w:fldCharType="end"/>
                          </w:r>
                        </w:p>
                      </w:txbxContent>
                    </wps:txbx>
                    <wps:bodyPr rot="0" vert="horz" wrap="none" lIns="0" tIns="0" rIns="0" bIns="0" anchor="t" anchorCtr="0" upright="1">
                      <a:spAutoFit/>
                    </wps:bodyPr>
                  </wps:wsp>
                </a:graphicData>
              </a:graphic>
            </wp:anchor>
          </w:drawing>
        </mc:Choice>
        <mc:Fallback>
          <w:pict>
            <v:shape id="Надпись 145" o:spid="_x0000_s1026" o:spt="202" type="#_x0000_t202" style="position:absolute;left:0pt;margin-left:299.2pt;margin-top:36.5pt;height:12.65pt;width:16.55pt;mso-position-horizontal-relative:page;mso-position-vertical-relative:page;mso-wrap-style:none;z-index:-251651072;mso-width-relative:page;mso-height-relative:page;" filled="f" stroked="f" coordsize="21600,21600" o:gfxdata="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10hftYAAAAJAQAADwAAAAAAAAAB&#10;ACAAAAAiAAAAZHJzL2Rvd25yZXYueG1sUEsBAhQAFAAAAAgAh07iQPc3IE0SAgAACwQAAA4AAAAA&#10;AAAAAQAgAAAAJQEAAGRycy9lMm9Eb2MueG1sUEsFBgAAAAAGAAYAWQEAAKkFAAAAAA==&#10;">
              <v:fill on="f" focussize="0,0"/>
              <v:stroke on="f"/>
              <v:imagedata o:title=""/>
              <o:lock v:ext="edit" aspectratio="f"/>
              <v:textbox inset="0mm,0mm,0mm,0mm" style="mso-fit-shape-to-text:t;">
                <w:txbxContent>
                  <w:p w14:paraId="7C8D3507">
                    <w:pPr>
                      <w:spacing w:line="240" w:lineRule="auto"/>
                    </w:pPr>
                    <w:r>
                      <w:rPr>
                        <w:rStyle w:val="72"/>
                        <w:rFonts w:eastAsia="Calibri"/>
                      </w:rPr>
                      <w:fldChar w:fldCharType="begin"/>
                    </w:r>
                    <w:r>
                      <w:rPr>
                        <w:rStyle w:val="72"/>
                        <w:rFonts w:eastAsia="Calibri"/>
                      </w:rPr>
                      <w:instrText xml:space="preserve"> PAGE \* MERGEFORMAT </w:instrText>
                    </w:r>
                    <w:r>
                      <w:rPr>
                        <w:rStyle w:val="72"/>
                        <w:rFonts w:eastAsia="Calibri"/>
                      </w:rPr>
                      <w:fldChar w:fldCharType="separate"/>
                    </w:r>
                    <w:r>
                      <w:rPr>
                        <w:rStyle w:val="72"/>
                        <w:rFonts w:eastAsia="Calibri"/>
                      </w:rPr>
                      <w:t>258</w:t>
                    </w:r>
                    <w:r>
                      <w:rPr>
                        <w:rStyle w:val="72"/>
                        <w:rFonts w:eastAsia="Calibri"/>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4535">
    <w:pPr>
      <w:rPr>
        <w:sz w:val="2"/>
        <w:szCs w:val="2"/>
      </w:rPr>
    </w:pPr>
    <w:r>
      <mc:AlternateContent>
        <mc:Choice Requires="wps">
          <w:drawing>
            <wp:anchor distT="0" distB="0" distL="63500" distR="63500" simplePos="0" relativeHeight="251669504" behindDoc="1" locked="0" layoutInCell="1" allowOverlap="1">
              <wp:simplePos x="0" y="0"/>
              <wp:positionH relativeFrom="page">
                <wp:posOffset>3854450</wp:posOffset>
              </wp:positionH>
              <wp:positionV relativeFrom="page">
                <wp:posOffset>534670</wp:posOffset>
              </wp:positionV>
              <wp:extent cx="191135" cy="146050"/>
              <wp:effectExtent l="0" t="1270" r="2540" b="0"/>
              <wp:wrapNone/>
              <wp:docPr id="141" name="Надпись 141"/>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wps:spPr>
                    <wps:txbx>
                      <w:txbxContent>
                        <w:p w14:paraId="010AB4D8">
                          <w:pPr>
                            <w:spacing w:line="240" w:lineRule="auto"/>
                          </w:pPr>
                          <w:r>
                            <w:rPr>
                              <w:rStyle w:val="73"/>
                              <w:rFonts w:eastAsia="Arial Narrow"/>
                            </w:rPr>
                            <w:fldChar w:fldCharType="begin"/>
                          </w:r>
                          <w:r>
                            <w:rPr>
                              <w:rStyle w:val="73"/>
                              <w:rFonts w:eastAsia="Arial Narrow"/>
                            </w:rPr>
                            <w:instrText xml:space="preserve"> PAGE \* MERGEFORMAT </w:instrText>
                          </w:r>
                          <w:r>
                            <w:rPr>
                              <w:rStyle w:val="73"/>
                              <w:rFonts w:eastAsia="Arial Narrow"/>
                            </w:rPr>
                            <w:fldChar w:fldCharType="separate"/>
                          </w:r>
                          <w:r>
                            <w:rPr>
                              <w:rStyle w:val="73"/>
                              <w:rFonts w:eastAsia="Arial Narrow"/>
                            </w:rPr>
                            <w:t>78</w:t>
                          </w:r>
                          <w:r>
                            <w:rPr>
                              <w:rStyle w:val="73"/>
                              <w:rFonts w:eastAsia="Arial Narrow"/>
                            </w:rPr>
                            <w:fldChar w:fldCharType="end"/>
                          </w:r>
                        </w:p>
                      </w:txbxContent>
                    </wps:txbx>
                    <wps:bodyPr rot="0" vert="horz" wrap="none" lIns="0" tIns="0" rIns="0" bIns="0" anchor="t" anchorCtr="0" upright="1">
                      <a:spAutoFit/>
                    </wps:bodyPr>
                  </wps:wsp>
                </a:graphicData>
              </a:graphic>
            </wp:anchor>
          </w:drawing>
        </mc:Choice>
        <mc:Fallback>
          <w:pict>
            <v:shape id="Надпись 141" o:spid="_x0000_s1026" o:spt="202" type="#_x0000_t202" style="position:absolute;left:0pt;margin-left:303.5pt;margin-top:42.1pt;height:11.5pt;width:15.05pt;mso-position-horizontal-relative:page;mso-position-vertical-relative:page;mso-wrap-style:none;z-index:-251646976;mso-width-relative:page;mso-height-relative:page;" filled="f" stroked="f" coordsize="21600,21600" o:gfxdata="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DtKsnWAAAACgEAAA8AAAAAAAAA&#10;AQAgAAAAIgAAAGRycy9kb3ducmV2LnhtbFBLAQIUABQAAAAIAIdO4kAG7KafEwIAAAsEAAAOAAAA&#10;AAAAAAEAIAAAACUBAABkcnMvZTJvRG9jLnhtbFBLBQYAAAAABgAGAFkBAACqBQAAAAA=&#10;">
              <v:fill on="f" focussize="0,0"/>
              <v:stroke on="f"/>
              <v:imagedata o:title=""/>
              <o:lock v:ext="edit" aspectratio="f"/>
              <v:textbox inset="0mm,0mm,0mm,0mm" style="mso-fit-shape-to-text:t;">
                <w:txbxContent>
                  <w:p w14:paraId="010AB4D8">
                    <w:pPr>
                      <w:spacing w:line="240" w:lineRule="auto"/>
                    </w:pPr>
                    <w:r>
                      <w:rPr>
                        <w:rStyle w:val="73"/>
                        <w:rFonts w:eastAsia="Arial Narrow"/>
                      </w:rPr>
                      <w:fldChar w:fldCharType="begin"/>
                    </w:r>
                    <w:r>
                      <w:rPr>
                        <w:rStyle w:val="73"/>
                        <w:rFonts w:eastAsia="Arial Narrow"/>
                      </w:rPr>
                      <w:instrText xml:space="preserve"> PAGE \* MERGEFORMAT </w:instrText>
                    </w:r>
                    <w:r>
                      <w:rPr>
                        <w:rStyle w:val="73"/>
                        <w:rFonts w:eastAsia="Arial Narrow"/>
                      </w:rPr>
                      <w:fldChar w:fldCharType="separate"/>
                    </w:r>
                    <w:r>
                      <w:rPr>
                        <w:rStyle w:val="73"/>
                        <w:rFonts w:eastAsia="Arial Narrow"/>
                      </w:rPr>
                      <w:t>78</w:t>
                    </w:r>
                    <w:r>
                      <w:rPr>
                        <w:rStyle w:val="73"/>
                        <w:rFonts w:eastAsia="Arial Narrow"/>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026764"/>
      <w:docPartObj>
        <w:docPartGallery w:val="AutoText"/>
      </w:docPartObj>
    </w:sdtPr>
    <w:sdtContent>
      <w:p w14:paraId="29592ADC">
        <w:pPr>
          <w:pStyle w:val="22"/>
          <w:jc w:val="center"/>
        </w:pPr>
        <w:r>
          <w:fldChar w:fldCharType="begin"/>
        </w:r>
        <w:r>
          <w:instrText xml:space="preserve">PAGE   \* MERGEFORMAT</w:instrText>
        </w:r>
        <w:r>
          <w:fldChar w:fldCharType="separate"/>
        </w:r>
        <w:r>
          <w:t>99</w:t>
        </w:r>
        <w:r>
          <w:fldChar w:fldCharType="end"/>
        </w:r>
      </w:p>
    </w:sdtContent>
  </w:sdt>
  <w:p w14:paraId="0A5D7561">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824D1"/>
    <w:multiLevelType w:val="multilevel"/>
    <w:tmpl w:val="00C824D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01B52C72"/>
    <w:multiLevelType w:val="multilevel"/>
    <w:tmpl w:val="01B52C7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3120374"/>
    <w:multiLevelType w:val="multilevel"/>
    <w:tmpl w:val="031203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3323708"/>
    <w:multiLevelType w:val="multilevel"/>
    <w:tmpl w:val="0332370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03452EFA"/>
    <w:multiLevelType w:val="multilevel"/>
    <w:tmpl w:val="03452EF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035928C6"/>
    <w:multiLevelType w:val="multilevel"/>
    <w:tmpl w:val="035928C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39774B0"/>
    <w:multiLevelType w:val="multilevel"/>
    <w:tmpl w:val="039774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4876476"/>
    <w:multiLevelType w:val="multilevel"/>
    <w:tmpl w:val="048764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5582CE8"/>
    <w:multiLevelType w:val="multilevel"/>
    <w:tmpl w:val="05582C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5C346C6"/>
    <w:multiLevelType w:val="multilevel"/>
    <w:tmpl w:val="05C346C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FE1182"/>
    <w:multiLevelType w:val="multilevel"/>
    <w:tmpl w:val="05FE118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064A6407"/>
    <w:multiLevelType w:val="multilevel"/>
    <w:tmpl w:val="064A6407"/>
    <w:lvl w:ilvl="0" w:tentative="0">
      <w:start w:val="1"/>
      <w:numFmt w:val="bullet"/>
      <w:lvlText w:val=""/>
      <w:lvlJc w:val="left"/>
      <w:pPr>
        <w:ind w:left="1182" w:hanging="360"/>
      </w:pPr>
      <w:rPr>
        <w:rFonts w:hint="default" w:ascii="Symbol" w:hAnsi="Symbol"/>
      </w:rPr>
    </w:lvl>
    <w:lvl w:ilvl="1" w:tentative="0">
      <w:start w:val="1"/>
      <w:numFmt w:val="bullet"/>
      <w:lvlText w:val="o"/>
      <w:lvlJc w:val="left"/>
      <w:pPr>
        <w:ind w:left="1902" w:hanging="360"/>
      </w:pPr>
      <w:rPr>
        <w:rFonts w:hint="default" w:ascii="Courier New" w:hAnsi="Courier New" w:cs="Courier New"/>
      </w:rPr>
    </w:lvl>
    <w:lvl w:ilvl="2" w:tentative="0">
      <w:start w:val="1"/>
      <w:numFmt w:val="bullet"/>
      <w:lvlText w:val=""/>
      <w:lvlJc w:val="left"/>
      <w:pPr>
        <w:ind w:left="2622" w:hanging="360"/>
      </w:pPr>
      <w:rPr>
        <w:rFonts w:hint="default" w:ascii="Wingdings" w:hAnsi="Wingdings"/>
      </w:rPr>
    </w:lvl>
    <w:lvl w:ilvl="3" w:tentative="0">
      <w:start w:val="1"/>
      <w:numFmt w:val="bullet"/>
      <w:lvlText w:val=""/>
      <w:lvlJc w:val="left"/>
      <w:pPr>
        <w:ind w:left="3342" w:hanging="360"/>
      </w:pPr>
      <w:rPr>
        <w:rFonts w:hint="default" w:ascii="Symbol" w:hAnsi="Symbol"/>
      </w:rPr>
    </w:lvl>
    <w:lvl w:ilvl="4" w:tentative="0">
      <w:start w:val="1"/>
      <w:numFmt w:val="bullet"/>
      <w:lvlText w:val="o"/>
      <w:lvlJc w:val="left"/>
      <w:pPr>
        <w:ind w:left="4062" w:hanging="360"/>
      </w:pPr>
      <w:rPr>
        <w:rFonts w:hint="default" w:ascii="Courier New" w:hAnsi="Courier New" w:cs="Courier New"/>
      </w:rPr>
    </w:lvl>
    <w:lvl w:ilvl="5" w:tentative="0">
      <w:start w:val="1"/>
      <w:numFmt w:val="bullet"/>
      <w:lvlText w:val=""/>
      <w:lvlJc w:val="left"/>
      <w:pPr>
        <w:ind w:left="4782" w:hanging="360"/>
      </w:pPr>
      <w:rPr>
        <w:rFonts w:hint="default" w:ascii="Wingdings" w:hAnsi="Wingdings"/>
      </w:rPr>
    </w:lvl>
    <w:lvl w:ilvl="6" w:tentative="0">
      <w:start w:val="1"/>
      <w:numFmt w:val="bullet"/>
      <w:lvlText w:val=""/>
      <w:lvlJc w:val="left"/>
      <w:pPr>
        <w:ind w:left="5502" w:hanging="360"/>
      </w:pPr>
      <w:rPr>
        <w:rFonts w:hint="default" w:ascii="Symbol" w:hAnsi="Symbol"/>
      </w:rPr>
    </w:lvl>
    <w:lvl w:ilvl="7" w:tentative="0">
      <w:start w:val="1"/>
      <w:numFmt w:val="bullet"/>
      <w:lvlText w:val="o"/>
      <w:lvlJc w:val="left"/>
      <w:pPr>
        <w:ind w:left="6222" w:hanging="360"/>
      </w:pPr>
      <w:rPr>
        <w:rFonts w:hint="default" w:ascii="Courier New" w:hAnsi="Courier New" w:cs="Courier New"/>
      </w:rPr>
    </w:lvl>
    <w:lvl w:ilvl="8" w:tentative="0">
      <w:start w:val="1"/>
      <w:numFmt w:val="bullet"/>
      <w:lvlText w:val=""/>
      <w:lvlJc w:val="left"/>
      <w:pPr>
        <w:ind w:left="6942" w:hanging="360"/>
      </w:pPr>
      <w:rPr>
        <w:rFonts w:hint="default" w:ascii="Wingdings" w:hAnsi="Wingdings"/>
      </w:rPr>
    </w:lvl>
  </w:abstractNum>
  <w:abstractNum w:abstractNumId="12">
    <w:nsid w:val="06633A39"/>
    <w:multiLevelType w:val="multilevel"/>
    <w:tmpl w:val="06633A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06C6040A"/>
    <w:multiLevelType w:val="multilevel"/>
    <w:tmpl w:val="06C6040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07AD19AD"/>
    <w:multiLevelType w:val="multilevel"/>
    <w:tmpl w:val="07AD19A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07B43475"/>
    <w:multiLevelType w:val="multilevel"/>
    <w:tmpl w:val="07B434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08125025"/>
    <w:multiLevelType w:val="multilevel"/>
    <w:tmpl w:val="081250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94308B5"/>
    <w:multiLevelType w:val="multilevel"/>
    <w:tmpl w:val="094308B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097A33CA"/>
    <w:multiLevelType w:val="multilevel"/>
    <w:tmpl w:val="097A33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09BF117D"/>
    <w:multiLevelType w:val="multilevel"/>
    <w:tmpl w:val="09BF11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09D017B7"/>
    <w:multiLevelType w:val="multilevel"/>
    <w:tmpl w:val="09D017B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0A9C447F"/>
    <w:multiLevelType w:val="multilevel"/>
    <w:tmpl w:val="0A9C447F"/>
    <w:lvl w:ilvl="0" w:tentative="0">
      <w:start w:val="1"/>
      <w:numFmt w:val="bullet"/>
      <w:lvlText w:val=""/>
      <w:lvlJc w:val="left"/>
      <w:pPr>
        <w:ind w:left="1429" w:hanging="360"/>
      </w:pPr>
      <w:rPr>
        <w:rFonts w:hint="default" w:ascii="Symbol" w:hAnsi="Symbol"/>
        <w:b w:val="0"/>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22">
    <w:nsid w:val="0B420F0F"/>
    <w:multiLevelType w:val="multilevel"/>
    <w:tmpl w:val="0B420F0F"/>
    <w:lvl w:ilvl="0" w:tentative="0">
      <w:start w:val="1"/>
      <w:numFmt w:val="bullet"/>
      <w:lvlText w:val=""/>
      <w:lvlJc w:val="left"/>
      <w:pPr>
        <w:ind w:left="1182" w:hanging="360"/>
      </w:pPr>
      <w:rPr>
        <w:rFonts w:hint="default" w:ascii="Symbol" w:hAnsi="Symbol"/>
      </w:rPr>
    </w:lvl>
    <w:lvl w:ilvl="1" w:tentative="0">
      <w:start w:val="1"/>
      <w:numFmt w:val="bullet"/>
      <w:lvlText w:val="o"/>
      <w:lvlJc w:val="left"/>
      <w:pPr>
        <w:ind w:left="1902" w:hanging="360"/>
      </w:pPr>
      <w:rPr>
        <w:rFonts w:hint="default" w:ascii="Courier New" w:hAnsi="Courier New" w:cs="Courier New"/>
      </w:rPr>
    </w:lvl>
    <w:lvl w:ilvl="2" w:tentative="0">
      <w:start w:val="1"/>
      <w:numFmt w:val="bullet"/>
      <w:lvlText w:val=""/>
      <w:lvlJc w:val="left"/>
      <w:pPr>
        <w:ind w:left="2622" w:hanging="360"/>
      </w:pPr>
      <w:rPr>
        <w:rFonts w:hint="default" w:ascii="Wingdings" w:hAnsi="Wingdings"/>
      </w:rPr>
    </w:lvl>
    <w:lvl w:ilvl="3" w:tentative="0">
      <w:start w:val="1"/>
      <w:numFmt w:val="bullet"/>
      <w:lvlText w:val=""/>
      <w:lvlJc w:val="left"/>
      <w:pPr>
        <w:ind w:left="3342" w:hanging="360"/>
      </w:pPr>
      <w:rPr>
        <w:rFonts w:hint="default" w:ascii="Symbol" w:hAnsi="Symbol"/>
      </w:rPr>
    </w:lvl>
    <w:lvl w:ilvl="4" w:tentative="0">
      <w:start w:val="1"/>
      <w:numFmt w:val="bullet"/>
      <w:lvlText w:val="o"/>
      <w:lvlJc w:val="left"/>
      <w:pPr>
        <w:ind w:left="4062" w:hanging="360"/>
      </w:pPr>
      <w:rPr>
        <w:rFonts w:hint="default" w:ascii="Courier New" w:hAnsi="Courier New" w:cs="Courier New"/>
      </w:rPr>
    </w:lvl>
    <w:lvl w:ilvl="5" w:tentative="0">
      <w:start w:val="1"/>
      <w:numFmt w:val="bullet"/>
      <w:lvlText w:val=""/>
      <w:lvlJc w:val="left"/>
      <w:pPr>
        <w:ind w:left="4782" w:hanging="360"/>
      </w:pPr>
      <w:rPr>
        <w:rFonts w:hint="default" w:ascii="Wingdings" w:hAnsi="Wingdings"/>
      </w:rPr>
    </w:lvl>
    <w:lvl w:ilvl="6" w:tentative="0">
      <w:start w:val="1"/>
      <w:numFmt w:val="bullet"/>
      <w:lvlText w:val=""/>
      <w:lvlJc w:val="left"/>
      <w:pPr>
        <w:ind w:left="5502" w:hanging="360"/>
      </w:pPr>
      <w:rPr>
        <w:rFonts w:hint="default" w:ascii="Symbol" w:hAnsi="Symbol"/>
      </w:rPr>
    </w:lvl>
    <w:lvl w:ilvl="7" w:tentative="0">
      <w:start w:val="1"/>
      <w:numFmt w:val="bullet"/>
      <w:lvlText w:val="o"/>
      <w:lvlJc w:val="left"/>
      <w:pPr>
        <w:ind w:left="6222" w:hanging="360"/>
      </w:pPr>
      <w:rPr>
        <w:rFonts w:hint="default" w:ascii="Courier New" w:hAnsi="Courier New" w:cs="Courier New"/>
      </w:rPr>
    </w:lvl>
    <w:lvl w:ilvl="8" w:tentative="0">
      <w:start w:val="1"/>
      <w:numFmt w:val="bullet"/>
      <w:lvlText w:val=""/>
      <w:lvlJc w:val="left"/>
      <w:pPr>
        <w:ind w:left="6942" w:hanging="360"/>
      </w:pPr>
      <w:rPr>
        <w:rFonts w:hint="default" w:ascii="Wingdings" w:hAnsi="Wingdings"/>
      </w:rPr>
    </w:lvl>
  </w:abstractNum>
  <w:abstractNum w:abstractNumId="23">
    <w:nsid w:val="0B501D6A"/>
    <w:multiLevelType w:val="multilevel"/>
    <w:tmpl w:val="0B501D6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4">
    <w:nsid w:val="0BB43ACF"/>
    <w:multiLevelType w:val="multilevel"/>
    <w:tmpl w:val="0BB43A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0BD23741"/>
    <w:multiLevelType w:val="multilevel"/>
    <w:tmpl w:val="0BD2374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6">
    <w:nsid w:val="0BE16B7C"/>
    <w:multiLevelType w:val="multilevel"/>
    <w:tmpl w:val="0BE16B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0CDF0B33"/>
    <w:multiLevelType w:val="multilevel"/>
    <w:tmpl w:val="0CDF0B3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8">
    <w:nsid w:val="0CE15542"/>
    <w:multiLevelType w:val="multilevel"/>
    <w:tmpl w:val="0CE155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0E737C26"/>
    <w:multiLevelType w:val="multilevel"/>
    <w:tmpl w:val="0E737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0EE51042"/>
    <w:multiLevelType w:val="multilevel"/>
    <w:tmpl w:val="0EE510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0F4743A5"/>
    <w:multiLevelType w:val="multilevel"/>
    <w:tmpl w:val="0F4743A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2">
    <w:nsid w:val="0FAE2881"/>
    <w:multiLevelType w:val="multilevel"/>
    <w:tmpl w:val="0FAE288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10066A44"/>
    <w:multiLevelType w:val="multilevel"/>
    <w:tmpl w:val="10066A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10107ADB"/>
    <w:multiLevelType w:val="multilevel"/>
    <w:tmpl w:val="10107AD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11D958FC"/>
    <w:multiLevelType w:val="multilevel"/>
    <w:tmpl w:val="11D958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12835C70"/>
    <w:multiLevelType w:val="multilevel"/>
    <w:tmpl w:val="12835C7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7">
    <w:nsid w:val="12AC7DB6"/>
    <w:multiLevelType w:val="multilevel"/>
    <w:tmpl w:val="12AC7DB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8">
    <w:nsid w:val="148159B0"/>
    <w:multiLevelType w:val="multilevel"/>
    <w:tmpl w:val="14815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9">
    <w:nsid w:val="153F3611"/>
    <w:multiLevelType w:val="multilevel"/>
    <w:tmpl w:val="153F36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15714DAA"/>
    <w:multiLevelType w:val="multilevel"/>
    <w:tmpl w:val="15714DA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1">
    <w:nsid w:val="15FE5D43"/>
    <w:multiLevelType w:val="multilevel"/>
    <w:tmpl w:val="15FE5D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167F2E82"/>
    <w:multiLevelType w:val="multilevel"/>
    <w:tmpl w:val="167F2E8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3">
    <w:nsid w:val="16F606FA"/>
    <w:multiLevelType w:val="multilevel"/>
    <w:tmpl w:val="16F606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17427E80"/>
    <w:multiLevelType w:val="multilevel"/>
    <w:tmpl w:val="17427E80"/>
    <w:lvl w:ilvl="0" w:tentative="0">
      <w:start w:val="1"/>
      <w:numFmt w:val="bullet"/>
      <w:lvlText w:val="•"/>
      <w:lvlJc w:val="left"/>
      <w:pPr>
        <w:ind w:left="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5">
    <w:nsid w:val="174A31EA"/>
    <w:multiLevelType w:val="multilevel"/>
    <w:tmpl w:val="174A31E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6">
    <w:nsid w:val="1756766D"/>
    <w:multiLevelType w:val="multilevel"/>
    <w:tmpl w:val="1756766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7">
    <w:nsid w:val="17844F70"/>
    <w:multiLevelType w:val="multilevel"/>
    <w:tmpl w:val="17844F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179B5BAF"/>
    <w:multiLevelType w:val="multilevel"/>
    <w:tmpl w:val="179B5BAF"/>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1804049D"/>
    <w:multiLevelType w:val="multilevel"/>
    <w:tmpl w:val="1804049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0">
    <w:nsid w:val="18A63EB8"/>
    <w:multiLevelType w:val="multilevel"/>
    <w:tmpl w:val="18A63EB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1">
    <w:nsid w:val="1928452A"/>
    <w:multiLevelType w:val="multilevel"/>
    <w:tmpl w:val="192845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1A28154F"/>
    <w:multiLevelType w:val="multilevel"/>
    <w:tmpl w:val="1A28154F"/>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53">
    <w:nsid w:val="1AA8564E"/>
    <w:multiLevelType w:val="multilevel"/>
    <w:tmpl w:val="1AA856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1B1A7B0E"/>
    <w:multiLevelType w:val="multilevel"/>
    <w:tmpl w:val="1B1A7B0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5">
    <w:nsid w:val="1B610C0A"/>
    <w:multiLevelType w:val="multilevel"/>
    <w:tmpl w:val="1B610C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1B8038D7"/>
    <w:multiLevelType w:val="multilevel"/>
    <w:tmpl w:val="1B8038D7"/>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57">
    <w:nsid w:val="1BCD3FBD"/>
    <w:multiLevelType w:val="multilevel"/>
    <w:tmpl w:val="1BCD3FB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8">
    <w:nsid w:val="1E0315FF"/>
    <w:multiLevelType w:val="multilevel"/>
    <w:tmpl w:val="1E0315F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9">
    <w:nsid w:val="20115A97"/>
    <w:multiLevelType w:val="multilevel"/>
    <w:tmpl w:val="20115A9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0">
    <w:nsid w:val="20594113"/>
    <w:multiLevelType w:val="multilevel"/>
    <w:tmpl w:val="2059411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1">
    <w:nsid w:val="210E5A1E"/>
    <w:multiLevelType w:val="multilevel"/>
    <w:tmpl w:val="210E5A1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2">
    <w:nsid w:val="246A1F8C"/>
    <w:multiLevelType w:val="multilevel"/>
    <w:tmpl w:val="246A1F8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3">
    <w:nsid w:val="24947651"/>
    <w:multiLevelType w:val="multilevel"/>
    <w:tmpl w:val="249476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25E27A8E"/>
    <w:multiLevelType w:val="multilevel"/>
    <w:tmpl w:val="25E27A8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5">
    <w:nsid w:val="28E047D7"/>
    <w:multiLevelType w:val="multilevel"/>
    <w:tmpl w:val="28E047D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6">
    <w:nsid w:val="29B374C3"/>
    <w:multiLevelType w:val="multilevel"/>
    <w:tmpl w:val="29B374C3"/>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67">
    <w:nsid w:val="29EF6BE4"/>
    <w:multiLevelType w:val="multilevel"/>
    <w:tmpl w:val="29EF6BE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2A3E3A37"/>
    <w:multiLevelType w:val="multilevel"/>
    <w:tmpl w:val="2A3E3A37"/>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2B7867DB"/>
    <w:multiLevelType w:val="multilevel"/>
    <w:tmpl w:val="2B7867D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0">
    <w:nsid w:val="2B841969"/>
    <w:multiLevelType w:val="multilevel"/>
    <w:tmpl w:val="2B84196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1">
    <w:nsid w:val="2BDE2A16"/>
    <w:multiLevelType w:val="multilevel"/>
    <w:tmpl w:val="2BDE2A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2C434112"/>
    <w:multiLevelType w:val="multilevel"/>
    <w:tmpl w:val="2C43411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3">
    <w:nsid w:val="2D317678"/>
    <w:multiLevelType w:val="multilevel"/>
    <w:tmpl w:val="2D3176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2D77736D"/>
    <w:multiLevelType w:val="multilevel"/>
    <w:tmpl w:val="2D7773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2DA55FB3"/>
    <w:multiLevelType w:val="multilevel"/>
    <w:tmpl w:val="2DA55F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2DF71EAE"/>
    <w:multiLevelType w:val="multilevel"/>
    <w:tmpl w:val="2DF71E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7">
    <w:nsid w:val="2E082DA9"/>
    <w:multiLevelType w:val="multilevel"/>
    <w:tmpl w:val="2E082DA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8">
    <w:nsid w:val="2E441B1A"/>
    <w:multiLevelType w:val="multilevel"/>
    <w:tmpl w:val="2E441B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2E814693"/>
    <w:multiLevelType w:val="multilevel"/>
    <w:tmpl w:val="2E81469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0">
    <w:nsid w:val="2F075E9A"/>
    <w:multiLevelType w:val="multilevel"/>
    <w:tmpl w:val="2F075E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2FE51EAA"/>
    <w:multiLevelType w:val="multilevel"/>
    <w:tmpl w:val="2FE51EA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2">
    <w:nsid w:val="303928B3"/>
    <w:multiLevelType w:val="multilevel"/>
    <w:tmpl w:val="303928B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3">
    <w:nsid w:val="310C49D5"/>
    <w:multiLevelType w:val="multilevel"/>
    <w:tmpl w:val="310C49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31321722"/>
    <w:multiLevelType w:val="multilevel"/>
    <w:tmpl w:val="31321722"/>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5">
    <w:nsid w:val="3164190D"/>
    <w:multiLevelType w:val="multilevel"/>
    <w:tmpl w:val="3164190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32C917D0"/>
    <w:multiLevelType w:val="multilevel"/>
    <w:tmpl w:val="32C917D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7">
    <w:nsid w:val="32DE293F"/>
    <w:multiLevelType w:val="multilevel"/>
    <w:tmpl w:val="32DE293F"/>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32E70C2B"/>
    <w:multiLevelType w:val="multilevel"/>
    <w:tmpl w:val="32E70C2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9">
    <w:nsid w:val="33FB5FF3"/>
    <w:multiLevelType w:val="multilevel"/>
    <w:tmpl w:val="33FB5FF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0">
    <w:nsid w:val="346D03EC"/>
    <w:multiLevelType w:val="multilevel"/>
    <w:tmpl w:val="346D03E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1">
    <w:nsid w:val="349C7486"/>
    <w:multiLevelType w:val="multilevel"/>
    <w:tmpl w:val="349C74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34EB631E"/>
    <w:multiLevelType w:val="multilevel"/>
    <w:tmpl w:val="34EB631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3">
    <w:nsid w:val="353F662A"/>
    <w:multiLevelType w:val="multilevel"/>
    <w:tmpl w:val="353F662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361D3658"/>
    <w:multiLevelType w:val="multilevel"/>
    <w:tmpl w:val="361D365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95">
    <w:nsid w:val="3A906BF0"/>
    <w:multiLevelType w:val="multilevel"/>
    <w:tmpl w:val="3A906BF0"/>
    <w:lvl w:ilvl="0" w:tentative="0">
      <w:start w:val="1"/>
      <w:numFmt w:val="bullet"/>
      <w:lvlText w:val=""/>
      <w:lvlJc w:val="left"/>
      <w:pPr>
        <w:ind w:left="1182" w:hanging="360"/>
      </w:pPr>
      <w:rPr>
        <w:rFonts w:hint="default" w:ascii="Symbol" w:hAnsi="Symbol"/>
      </w:rPr>
    </w:lvl>
    <w:lvl w:ilvl="1" w:tentative="0">
      <w:start w:val="1"/>
      <w:numFmt w:val="bullet"/>
      <w:lvlText w:val="o"/>
      <w:lvlJc w:val="left"/>
      <w:pPr>
        <w:ind w:left="1902" w:hanging="360"/>
      </w:pPr>
      <w:rPr>
        <w:rFonts w:hint="default" w:ascii="Courier New" w:hAnsi="Courier New" w:cs="Courier New"/>
      </w:rPr>
    </w:lvl>
    <w:lvl w:ilvl="2" w:tentative="0">
      <w:start w:val="1"/>
      <w:numFmt w:val="bullet"/>
      <w:lvlText w:val=""/>
      <w:lvlJc w:val="left"/>
      <w:pPr>
        <w:ind w:left="2622" w:hanging="360"/>
      </w:pPr>
      <w:rPr>
        <w:rFonts w:hint="default" w:ascii="Wingdings" w:hAnsi="Wingdings"/>
      </w:rPr>
    </w:lvl>
    <w:lvl w:ilvl="3" w:tentative="0">
      <w:start w:val="1"/>
      <w:numFmt w:val="bullet"/>
      <w:lvlText w:val=""/>
      <w:lvlJc w:val="left"/>
      <w:pPr>
        <w:ind w:left="3342" w:hanging="360"/>
      </w:pPr>
      <w:rPr>
        <w:rFonts w:hint="default" w:ascii="Symbol" w:hAnsi="Symbol"/>
      </w:rPr>
    </w:lvl>
    <w:lvl w:ilvl="4" w:tentative="0">
      <w:start w:val="1"/>
      <w:numFmt w:val="bullet"/>
      <w:lvlText w:val="o"/>
      <w:lvlJc w:val="left"/>
      <w:pPr>
        <w:ind w:left="4062" w:hanging="360"/>
      </w:pPr>
      <w:rPr>
        <w:rFonts w:hint="default" w:ascii="Courier New" w:hAnsi="Courier New" w:cs="Courier New"/>
      </w:rPr>
    </w:lvl>
    <w:lvl w:ilvl="5" w:tentative="0">
      <w:start w:val="1"/>
      <w:numFmt w:val="bullet"/>
      <w:lvlText w:val=""/>
      <w:lvlJc w:val="left"/>
      <w:pPr>
        <w:ind w:left="4782" w:hanging="360"/>
      </w:pPr>
      <w:rPr>
        <w:rFonts w:hint="default" w:ascii="Wingdings" w:hAnsi="Wingdings"/>
      </w:rPr>
    </w:lvl>
    <w:lvl w:ilvl="6" w:tentative="0">
      <w:start w:val="1"/>
      <w:numFmt w:val="bullet"/>
      <w:lvlText w:val=""/>
      <w:lvlJc w:val="left"/>
      <w:pPr>
        <w:ind w:left="5502" w:hanging="360"/>
      </w:pPr>
      <w:rPr>
        <w:rFonts w:hint="default" w:ascii="Symbol" w:hAnsi="Symbol"/>
      </w:rPr>
    </w:lvl>
    <w:lvl w:ilvl="7" w:tentative="0">
      <w:start w:val="1"/>
      <w:numFmt w:val="bullet"/>
      <w:lvlText w:val="o"/>
      <w:lvlJc w:val="left"/>
      <w:pPr>
        <w:ind w:left="6222" w:hanging="360"/>
      </w:pPr>
      <w:rPr>
        <w:rFonts w:hint="default" w:ascii="Courier New" w:hAnsi="Courier New" w:cs="Courier New"/>
      </w:rPr>
    </w:lvl>
    <w:lvl w:ilvl="8" w:tentative="0">
      <w:start w:val="1"/>
      <w:numFmt w:val="bullet"/>
      <w:lvlText w:val=""/>
      <w:lvlJc w:val="left"/>
      <w:pPr>
        <w:ind w:left="6942" w:hanging="360"/>
      </w:pPr>
      <w:rPr>
        <w:rFonts w:hint="default" w:ascii="Wingdings" w:hAnsi="Wingdings"/>
      </w:rPr>
    </w:lvl>
  </w:abstractNum>
  <w:abstractNum w:abstractNumId="96">
    <w:nsid w:val="3AC71ACC"/>
    <w:multiLevelType w:val="multilevel"/>
    <w:tmpl w:val="3AC71ACC"/>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3B1F517C"/>
    <w:multiLevelType w:val="multilevel"/>
    <w:tmpl w:val="3B1F517C"/>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3B252F7C"/>
    <w:multiLevelType w:val="multilevel"/>
    <w:tmpl w:val="3B252F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9">
    <w:nsid w:val="3BCF3648"/>
    <w:multiLevelType w:val="multilevel"/>
    <w:tmpl w:val="3BCF364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00">
    <w:nsid w:val="3CB52369"/>
    <w:multiLevelType w:val="multilevel"/>
    <w:tmpl w:val="3CB5236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1">
    <w:nsid w:val="3D4A6D86"/>
    <w:multiLevelType w:val="multilevel"/>
    <w:tmpl w:val="3D4A6D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3DB20C4C"/>
    <w:multiLevelType w:val="multilevel"/>
    <w:tmpl w:val="3DB20C4C"/>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3E3A7E9F"/>
    <w:multiLevelType w:val="multilevel"/>
    <w:tmpl w:val="3E3A7E9F"/>
    <w:lvl w:ilvl="0" w:tentative="0">
      <w:start w:val="0"/>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rPr>
    </w:lvl>
    <w:lvl w:ilvl="8" w:tentative="0">
      <w:start w:val="1"/>
      <w:numFmt w:val="bullet"/>
      <w:lvlText w:val=""/>
      <w:lvlJc w:val="left"/>
      <w:pPr>
        <w:ind w:left="6688" w:hanging="360"/>
      </w:pPr>
      <w:rPr>
        <w:rFonts w:hint="default" w:ascii="Wingdings" w:hAnsi="Wingdings"/>
      </w:rPr>
    </w:lvl>
  </w:abstractNum>
  <w:abstractNum w:abstractNumId="104">
    <w:nsid w:val="3E950EF2"/>
    <w:multiLevelType w:val="multilevel"/>
    <w:tmpl w:val="3E950E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5">
    <w:nsid w:val="3E9E00FE"/>
    <w:multiLevelType w:val="multilevel"/>
    <w:tmpl w:val="3E9E00F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06">
    <w:nsid w:val="3FBF52F2"/>
    <w:multiLevelType w:val="multilevel"/>
    <w:tmpl w:val="3FBF52F2"/>
    <w:lvl w:ilvl="0" w:tentative="0">
      <w:start w:val="1"/>
      <w:numFmt w:val="bullet"/>
      <w:lvlText w:val=""/>
      <w:lvlJc w:val="left"/>
      <w:pPr>
        <w:ind w:left="1211" w:hanging="360"/>
      </w:pPr>
      <w:rPr>
        <w:rFonts w:hint="default" w:ascii="Symbol" w:hAnsi="Symbol"/>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107">
    <w:nsid w:val="4091409A"/>
    <w:multiLevelType w:val="multilevel"/>
    <w:tmpl w:val="409140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411634F9"/>
    <w:multiLevelType w:val="multilevel"/>
    <w:tmpl w:val="411634F9"/>
    <w:lvl w:ilvl="0" w:tentative="0">
      <w:start w:val="1"/>
      <w:numFmt w:val="decimal"/>
      <w:lvlText w:val="%1."/>
      <w:lvlJc w:val="left"/>
      <w:pPr>
        <w:ind w:left="587"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627" w:hanging="720"/>
      </w:pPr>
      <w:rPr>
        <w:rFonts w:hint="default"/>
      </w:rPr>
    </w:lvl>
    <w:lvl w:ilvl="3" w:tentative="0">
      <w:start w:val="1"/>
      <w:numFmt w:val="decimal"/>
      <w:isLgl/>
      <w:lvlText w:val="%1.%2.%3.%4."/>
      <w:lvlJc w:val="left"/>
      <w:pPr>
        <w:ind w:left="1967" w:hanging="720"/>
      </w:pPr>
      <w:rPr>
        <w:rFonts w:hint="default"/>
      </w:rPr>
    </w:lvl>
    <w:lvl w:ilvl="4" w:tentative="0">
      <w:start w:val="1"/>
      <w:numFmt w:val="decimal"/>
      <w:isLgl/>
      <w:lvlText w:val="%1.%2.%3.%4.%5."/>
      <w:lvlJc w:val="left"/>
      <w:pPr>
        <w:ind w:left="2667" w:hanging="1080"/>
      </w:pPr>
      <w:rPr>
        <w:rFonts w:hint="default"/>
      </w:rPr>
    </w:lvl>
    <w:lvl w:ilvl="5" w:tentative="0">
      <w:start w:val="1"/>
      <w:numFmt w:val="decimal"/>
      <w:isLgl/>
      <w:lvlText w:val="%1.%2.%3.%4.%5.%6."/>
      <w:lvlJc w:val="left"/>
      <w:pPr>
        <w:ind w:left="3007" w:hanging="1080"/>
      </w:pPr>
      <w:rPr>
        <w:rFonts w:hint="default"/>
      </w:rPr>
    </w:lvl>
    <w:lvl w:ilvl="6" w:tentative="0">
      <w:start w:val="1"/>
      <w:numFmt w:val="decimal"/>
      <w:isLgl/>
      <w:lvlText w:val="%1.%2.%3.%4.%5.%6.%7."/>
      <w:lvlJc w:val="left"/>
      <w:pPr>
        <w:ind w:left="3707" w:hanging="1440"/>
      </w:pPr>
      <w:rPr>
        <w:rFonts w:hint="default"/>
      </w:rPr>
    </w:lvl>
    <w:lvl w:ilvl="7" w:tentative="0">
      <w:start w:val="1"/>
      <w:numFmt w:val="decimal"/>
      <w:isLgl/>
      <w:lvlText w:val="%1.%2.%3.%4.%5.%6.%7.%8."/>
      <w:lvlJc w:val="left"/>
      <w:pPr>
        <w:ind w:left="4047" w:hanging="1440"/>
      </w:pPr>
      <w:rPr>
        <w:rFonts w:hint="default"/>
      </w:rPr>
    </w:lvl>
    <w:lvl w:ilvl="8" w:tentative="0">
      <w:start w:val="1"/>
      <w:numFmt w:val="decimal"/>
      <w:isLgl/>
      <w:lvlText w:val="%1.%2.%3.%4.%5.%6.%7.%8.%9."/>
      <w:lvlJc w:val="left"/>
      <w:pPr>
        <w:ind w:left="4747" w:hanging="1800"/>
      </w:pPr>
      <w:rPr>
        <w:rFonts w:hint="default"/>
      </w:rPr>
    </w:lvl>
  </w:abstractNum>
  <w:abstractNum w:abstractNumId="109">
    <w:nsid w:val="41A51F8F"/>
    <w:multiLevelType w:val="multilevel"/>
    <w:tmpl w:val="41A51F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0">
    <w:nsid w:val="4204443E"/>
    <w:multiLevelType w:val="multilevel"/>
    <w:tmpl w:val="4204443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1">
    <w:nsid w:val="44A52210"/>
    <w:multiLevelType w:val="multilevel"/>
    <w:tmpl w:val="44A522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2">
    <w:nsid w:val="45103A64"/>
    <w:multiLevelType w:val="multilevel"/>
    <w:tmpl w:val="45103A6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3">
    <w:nsid w:val="45B32617"/>
    <w:multiLevelType w:val="multilevel"/>
    <w:tmpl w:val="45B326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4">
    <w:nsid w:val="45DD6386"/>
    <w:multiLevelType w:val="multilevel"/>
    <w:tmpl w:val="45DD638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5">
    <w:nsid w:val="46AC6FFB"/>
    <w:multiLevelType w:val="multilevel"/>
    <w:tmpl w:val="46AC6FF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6">
    <w:nsid w:val="47693B21"/>
    <w:multiLevelType w:val="multilevel"/>
    <w:tmpl w:val="47693B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7">
    <w:nsid w:val="48CC7DB0"/>
    <w:multiLevelType w:val="multilevel"/>
    <w:tmpl w:val="48CC7DB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8">
    <w:nsid w:val="48D42CC5"/>
    <w:multiLevelType w:val="multilevel"/>
    <w:tmpl w:val="48D42CC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4AD766FD"/>
    <w:multiLevelType w:val="multilevel"/>
    <w:tmpl w:val="4AD766FD"/>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0">
    <w:nsid w:val="4AEE3F69"/>
    <w:multiLevelType w:val="multilevel"/>
    <w:tmpl w:val="4AEE3F6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4C5639FC"/>
    <w:multiLevelType w:val="multilevel"/>
    <w:tmpl w:val="4C5639F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2">
    <w:nsid w:val="4DA85D84"/>
    <w:multiLevelType w:val="multilevel"/>
    <w:tmpl w:val="4DA85D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3">
    <w:nsid w:val="4E987370"/>
    <w:multiLevelType w:val="multilevel"/>
    <w:tmpl w:val="4E9873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4">
    <w:nsid w:val="50DD7693"/>
    <w:multiLevelType w:val="multilevel"/>
    <w:tmpl w:val="50DD76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5">
    <w:nsid w:val="51CB320C"/>
    <w:multiLevelType w:val="multilevel"/>
    <w:tmpl w:val="51CB32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6">
    <w:nsid w:val="52067ABC"/>
    <w:multiLevelType w:val="multilevel"/>
    <w:tmpl w:val="52067ABC"/>
    <w:lvl w:ilvl="0" w:tentative="0">
      <w:start w:val="1"/>
      <w:numFmt w:val="bullet"/>
      <w:lvlText w:val=""/>
      <w:lvlJc w:val="left"/>
      <w:pPr>
        <w:ind w:left="1155" w:hanging="360"/>
      </w:pPr>
      <w:rPr>
        <w:rFonts w:hint="default" w:ascii="Symbol" w:hAnsi="Symbol"/>
      </w:rPr>
    </w:lvl>
    <w:lvl w:ilvl="1" w:tentative="0">
      <w:start w:val="1"/>
      <w:numFmt w:val="bullet"/>
      <w:lvlText w:val="o"/>
      <w:lvlJc w:val="left"/>
      <w:pPr>
        <w:ind w:left="1875" w:hanging="360"/>
      </w:pPr>
      <w:rPr>
        <w:rFonts w:hint="default" w:ascii="Courier New" w:hAnsi="Courier New" w:cs="Courier New"/>
      </w:rPr>
    </w:lvl>
    <w:lvl w:ilvl="2" w:tentative="0">
      <w:start w:val="1"/>
      <w:numFmt w:val="bullet"/>
      <w:lvlText w:val=""/>
      <w:lvlJc w:val="left"/>
      <w:pPr>
        <w:ind w:left="2595" w:hanging="360"/>
      </w:pPr>
      <w:rPr>
        <w:rFonts w:hint="default" w:ascii="Wingdings" w:hAnsi="Wingdings"/>
      </w:rPr>
    </w:lvl>
    <w:lvl w:ilvl="3" w:tentative="0">
      <w:start w:val="1"/>
      <w:numFmt w:val="bullet"/>
      <w:lvlText w:val=""/>
      <w:lvlJc w:val="left"/>
      <w:pPr>
        <w:ind w:left="3315" w:hanging="360"/>
      </w:pPr>
      <w:rPr>
        <w:rFonts w:hint="default" w:ascii="Symbol" w:hAnsi="Symbol"/>
      </w:rPr>
    </w:lvl>
    <w:lvl w:ilvl="4" w:tentative="0">
      <w:start w:val="1"/>
      <w:numFmt w:val="bullet"/>
      <w:lvlText w:val="o"/>
      <w:lvlJc w:val="left"/>
      <w:pPr>
        <w:ind w:left="4035" w:hanging="360"/>
      </w:pPr>
      <w:rPr>
        <w:rFonts w:hint="default" w:ascii="Courier New" w:hAnsi="Courier New" w:cs="Courier New"/>
      </w:rPr>
    </w:lvl>
    <w:lvl w:ilvl="5" w:tentative="0">
      <w:start w:val="1"/>
      <w:numFmt w:val="bullet"/>
      <w:lvlText w:val=""/>
      <w:lvlJc w:val="left"/>
      <w:pPr>
        <w:ind w:left="4755" w:hanging="360"/>
      </w:pPr>
      <w:rPr>
        <w:rFonts w:hint="default" w:ascii="Wingdings" w:hAnsi="Wingdings"/>
      </w:rPr>
    </w:lvl>
    <w:lvl w:ilvl="6" w:tentative="0">
      <w:start w:val="1"/>
      <w:numFmt w:val="bullet"/>
      <w:lvlText w:val=""/>
      <w:lvlJc w:val="left"/>
      <w:pPr>
        <w:ind w:left="5475" w:hanging="360"/>
      </w:pPr>
      <w:rPr>
        <w:rFonts w:hint="default" w:ascii="Symbol" w:hAnsi="Symbol"/>
      </w:rPr>
    </w:lvl>
    <w:lvl w:ilvl="7" w:tentative="0">
      <w:start w:val="1"/>
      <w:numFmt w:val="bullet"/>
      <w:lvlText w:val="o"/>
      <w:lvlJc w:val="left"/>
      <w:pPr>
        <w:ind w:left="6195" w:hanging="360"/>
      </w:pPr>
      <w:rPr>
        <w:rFonts w:hint="default" w:ascii="Courier New" w:hAnsi="Courier New" w:cs="Courier New"/>
      </w:rPr>
    </w:lvl>
    <w:lvl w:ilvl="8" w:tentative="0">
      <w:start w:val="1"/>
      <w:numFmt w:val="bullet"/>
      <w:lvlText w:val=""/>
      <w:lvlJc w:val="left"/>
      <w:pPr>
        <w:ind w:left="6915" w:hanging="360"/>
      </w:pPr>
      <w:rPr>
        <w:rFonts w:hint="default" w:ascii="Wingdings" w:hAnsi="Wingdings"/>
      </w:rPr>
    </w:lvl>
  </w:abstractNum>
  <w:abstractNum w:abstractNumId="127">
    <w:nsid w:val="53DE3C25"/>
    <w:multiLevelType w:val="multilevel"/>
    <w:tmpl w:val="53DE3C2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8">
    <w:nsid w:val="541152FF"/>
    <w:multiLevelType w:val="multilevel"/>
    <w:tmpl w:val="541152FF"/>
    <w:lvl w:ilvl="0" w:tentative="0">
      <w:start w:val="1"/>
      <w:numFmt w:val="bullet"/>
      <w:lvlText w:val=""/>
      <w:lvlJc w:val="left"/>
      <w:pPr>
        <w:ind w:left="7874"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29">
    <w:nsid w:val="5512650E"/>
    <w:multiLevelType w:val="multilevel"/>
    <w:tmpl w:val="5512650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0">
    <w:nsid w:val="555C775D"/>
    <w:multiLevelType w:val="multilevel"/>
    <w:tmpl w:val="555C77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1">
    <w:nsid w:val="55CB1166"/>
    <w:multiLevelType w:val="multilevel"/>
    <w:tmpl w:val="55CB116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2">
    <w:nsid w:val="561A67ED"/>
    <w:multiLevelType w:val="multilevel"/>
    <w:tmpl w:val="561A67E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3">
    <w:nsid w:val="5641395D"/>
    <w:multiLevelType w:val="multilevel"/>
    <w:tmpl w:val="5641395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34">
    <w:nsid w:val="57BA3E99"/>
    <w:multiLevelType w:val="multilevel"/>
    <w:tmpl w:val="57BA3E9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5">
    <w:nsid w:val="58254B0D"/>
    <w:multiLevelType w:val="multilevel"/>
    <w:tmpl w:val="58254B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6">
    <w:nsid w:val="5A011961"/>
    <w:multiLevelType w:val="multilevel"/>
    <w:tmpl w:val="5A01196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37">
    <w:nsid w:val="5A39742D"/>
    <w:multiLevelType w:val="multilevel"/>
    <w:tmpl w:val="5A397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5B045F4A"/>
    <w:multiLevelType w:val="multilevel"/>
    <w:tmpl w:val="5B045F4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5BBC1831"/>
    <w:multiLevelType w:val="multilevel"/>
    <w:tmpl w:val="5BBC183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0">
    <w:nsid w:val="5C5C775A"/>
    <w:multiLevelType w:val="multilevel"/>
    <w:tmpl w:val="5C5C77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1">
    <w:nsid w:val="5CBA25D2"/>
    <w:multiLevelType w:val="multilevel"/>
    <w:tmpl w:val="5CBA25D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2">
    <w:nsid w:val="5D7E76B3"/>
    <w:multiLevelType w:val="multilevel"/>
    <w:tmpl w:val="5D7E76B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3">
    <w:nsid w:val="5DD2079A"/>
    <w:multiLevelType w:val="multilevel"/>
    <w:tmpl w:val="5DD207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4">
    <w:nsid w:val="5DFA1AF8"/>
    <w:multiLevelType w:val="multilevel"/>
    <w:tmpl w:val="5DFA1A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5">
    <w:nsid w:val="5E21614E"/>
    <w:multiLevelType w:val="multilevel"/>
    <w:tmpl w:val="5E21614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6">
    <w:nsid w:val="5ED726E5"/>
    <w:multiLevelType w:val="multilevel"/>
    <w:tmpl w:val="5ED726E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7">
    <w:nsid w:val="61857571"/>
    <w:multiLevelType w:val="multilevel"/>
    <w:tmpl w:val="618575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8">
    <w:nsid w:val="61EE35EF"/>
    <w:multiLevelType w:val="multilevel"/>
    <w:tmpl w:val="61EE35E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9">
    <w:nsid w:val="625D5D19"/>
    <w:multiLevelType w:val="multilevel"/>
    <w:tmpl w:val="625D5D19"/>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0">
    <w:nsid w:val="628435E3"/>
    <w:multiLevelType w:val="multilevel"/>
    <w:tmpl w:val="628435E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51">
    <w:nsid w:val="633B0A54"/>
    <w:multiLevelType w:val="multilevel"/>
    <w:tmpl w:val="633B0A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637E3643"/>
    <w:multiLevelType w:val="multilevel"/>
    <w:tmpl w:val="637E364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3">
    <w:nsid w:val="64B53006"/>
    <w:multiLevelType w:val="multilevel"/>
    <w:tmpl w:val="64B530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4">
    <w:nsid w:val="64B70538"/>
    <w:multiLevelType w:val="multilevel"/>
    <w:tmpl w:val="64B7053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5">
    <w:nsid w:val="6508371A"/>
    <w:multiLevelType w:val="multilevel"/>
    <w:tmpl w:val="650837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6">
    <w:nsid w:val="65703C2C"/>
    <w:multiLevelType w:val="multilevel"/>
    <w:tmpl w:val="65703C2C"/>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7">
    <w:nsid w:val="65F65990"/>
    <w:multiLevelType w:val="multilevel"/>
    <w:tmpl w:val="65F6599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8">
    <w:nsid w:val="664943D1"/>
    <w:multiLevelType w:val="multilevel"/>
    <w:tmpl w:val="664943D1"/>
    <w:lvl w:ilvl="0" w:tentative="0">
      <w:start w:val="1"/>
      <w:numFmt w:val="bullet"/>
      <w:lvlText w:val="▪"/>
      <w:lvlJc w:val="left"/>
      <w:pPr>
        <w:ind w:left="947" w:hanging="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67" w:hanging="360"/>
      </w:pPr>
      <w:rPr>
        <w:rFonts w:hint="default" w:ascii="Courier New" w:hAnsi="Courier New" w:cs="Courier New"/>
      </w:rPr>
    </w:lvl>
    <w:lvl w:ilvl="2" w:tentative="0">
      <w:start w:val="1"/>
      <w:numFmt w:val="bullet"/>
      <w:lvlText w:val=""/>
      <w:lvlJc w:val="left"/>
      <w:pPr>
        <w:ind w:left="2387" w:hanging="360"/>
      </w:pPr>
      <w:rPr>
        <w:rFonts w:hint="default" w:ascii="Wingdings" w:hAnsi="Wingdings"/>
      </w:rPr>
    </w:lvl>
    <w:lvl w:ilvl="3" w:tentative="0">
      <w:start w:val="1"/>
      <w:numFmt w:val="bullet"/>
      <w:lvlText w:val=""/>
      <w:lvlJc w:val="left"/>
      <w:pPr>
        <w:ind w:left="3107" w:hanging="360"/>
      </w:pPr>
      <w:rPr>
        <w:rFonts w:hint="default" w:ascii="Symbol" w:hAnsi="Symbol"/>
      </w:rPr>
    </w:lvl>
    <w:lvl w:ilvl="4" w:tentative="0">
      <w:start w:val="1"/>
      <w:numFmt w:val="bullet"/>
      <w:lvlText w:val="o"/>
      <w:lvlJc w:val="left"/>
      <w:pPr>
        <w:ind w:left="3827" w:hanging="360"/>
      </w:pPr>
      <w:rPr>
        <w:rFonts w:hint="default" w:ascii="Courier New" w:hAnsi="Courier New" w:cs="Courier New"/>
      </w:rPr>
    </w:lvl>
    <w:lvl w:ilvl="5" w:tentative="0">
      <w:start w:val="1"/>
      <w:numFmt w:val="bullet"/>
      <w:lvlText w:val=""/>
      <w:lvlJc w:val="left"/>
      <w:pPr>
        <w:ind w:left="4547" w:hanging="360"/>
      </w:pPr>
      <w:rPr>
        <w:rFonts w:hint="default" w:ascii="Wingdings" w:hAnsi="Wingdings"/>
      </w:rPr>
    </w:lvl>
    <w:lvl w:ilvl="6" w:tentative="0">
      <w:start w:val="1"/>
      <w:numFmt w:val="bullet"/>
      <w:lvlText w:val=""/>
      <w:lvlJc w:val="left"/>
      <w:pPr>
        <w:ind w:left="5267" w:hanging="360"/>
      </w:pPr>
      <w:rPr>
        <w:rFonts w:hint="default" w:ascii="Symbol" w:hAnsi="Symbol"/>
      </w:rPr>
    </w:lvl>
    <w:lvl w:ilvl="7" w:tentative="0">
      <w:start w:val="1"/>
      <w:numFmt w:val="bullet"/>
      <w:lvlText w:val="o"/>
      <w:lvlJc w:val="left"/>
      <w:pPr>
        <w:ind w:left="5987" w:hanging="360"/>
      </w:pPr>
      <w:rPr>
        <w:rFonts w:hint="default" w:ascii="Courier New" w:hAnsi="Courier New" w:cs="Courier New"/>
      </w:rPr>
    </w:lvl>
    <w:lvl w:ilvl="8" w:tentative="0">
      <w:start w:val="1"/>
      <w:numFmt w:val="bullet"/>
      <w:lvlText w:val=""/>
      <w:lvlJc w:val="left"/>
      <w:pPr>
        <w:ind w:left="6707" w:hanging="360"/>
      </w:pPr>
      <w:rPr>
        <w:rFonts w:hint="default" w:ascii="Wingdings" w:hAnsi="Wingdings"/>
      </w:rPr>
    </w:lvl>
  </w:abstractNum>
  <w:abstractNum w:abstractNumId="159">
    <w:nsid w:val="67C3025F"/>
    <w:multiLevelType w:val="multilevel"/>
    <w:tmpl w:val="67C3025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0">
    <w:nsid w:val="6A033D13"/>
    <w:multiLevelType w:val="multilevel"/>
    <w:tmpl w:val="6A033D1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1">
    <w:nsid w:val="6AB4549D"/>
    <w:multiLevelType w:val="multilevel"/>
    <w:tmpl w:val="6AB454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2">
    <w:nsid w:val="6B346D9F"/>
    <w:multiLevelType w:val="multilevel"/>
    <w:tmpl w:val="6B346D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3">
    <w:nsid w:val="6C34544E"/>
    <w:multiLevelType w:val="multilevel"/>
    <w:tmpl w:val="6C34544E"/>
    <w:lvl w:ilvl="0" w:tentative="0">
      <w:start w:val="1"/>
      <w:numFmt w:val="bullet"/>
      <w:lvlText w:val=""/>
      <w:lvlJc w:val="left"/>
      <w:pPr>
        <w:ind w:left="1182" w:hanging="360"/>
      </w:pPr>
      <w:rPr>
        <w:rFonts w:hint="default" w:ascii="Symbol" w:hAnsi="Symbol"/>
      </w:rPr>
    </w:lvl>
    <w:lvl w:ilvl="1" w:tentative="0">
      <w:start w:val="1"/>
      <w:numFmt w:val="bullet"/>
      <w:lvlText w:val="o"/>
      <w:lvlJc w:val="left"/>
      <w:pPr>
        <w:ind w:left="1902" w:hanging="360"/>
      </w:pPr>
      <w:rPr>
        <w:rFonts w:hint="default" w:ascii="Courier New" w:hAnsi="Courier New" w:cs="Courier New"/>
      </w:rPr>
    </w:lvl>
    <w:lvl w:ilvl="2" w:tentative="0">
      <w:start w:val="1"/>
      <w:numFmt w:val="bullet"/>
      <w:lvlText w:val=""/>
      <w:lvlJc w:val="left"/>
      <w:pPr>
        <w:ind w:left="2622" w:hanging="360"/>
      </w:pPr>
      <w:rPr>
        <w:rFonts w:hint="default" w:ascii="Wingdings" w:hAnsi="Wingdings"/>
      </w:rPr>
    </w:lvl>
    <w:lvl w:ilvl="3" w:tentative="0">
      <w:start w:val="1"/>
      <w:numFmt w:val="bullet"/>
      <w:lvlText w:val=""/>
      <w:lvlJc w:val="left"/>
      <w:pPr>
        <w:ind w:left="3342" w:hanging="360"/>
      </w:pPr>
      <w:rPr>
        <w:rFonts w:hint="default" w:ascii="Symbol" w:hAnsi="Symbol"/>
      </w:rPr>
    </w:lvl>
    <w:lvl w:ilvl="4" w:tentative="0">
      <w:start w:val="1"/>
      <w:numFmt w:val="bullet"/>
      <w:lvlText w:val="o"/>
      <w:lvlJc w:val="left"/>
      <w:pPr>
        <w:ind w:left="4062" w:hanging="360"/>
      </w:pPr>
      <w:rPr>
        <w:rFonts w:hint="default" w:ascii="Courier New" w:hAnsi="Courier New" w:cs="Courier New"/>
      </w:rPr>
    </w:lvl>
    <w:lvl w:ilvl="5" w:tentative="0">
      <w:start w:val="1"/>
      <w:numFmt w:val="bullet"/>
      <w:lvlText w:val=""/>
      <w:lvlJc w:val="left"/>
      <w:pPr>
        <w:ind w:left="4782" w:hanging="360"/>
      </w:pPr>
      <w:rPr>
        <w:rFonts w:hint="default" w:ascii="Wingdings" w:hAnsi="Wingdings"/>
      </w:rPr>
    </w:lvl>
    <w:lvl w:ilvl="6" w:tentative="0">
      <w:start w:val="1"/>
      <w:numFmt w:val="bullet"/>
      <w:lvlText w:val=""/>
      <w:lvlJc w:val="left"/>
      <w:pPr>
        <w:ind w:left="5502" w:hanging="360"/>
      </w:pPr>
      <w:rPr>
        <w:rFonts w:hint="default" w:ascii="Symbol" w:hAnsi="Symbol"/>
      </w:rPr>
    </w:lvl>
    <w:lvl w:ilvl="7" w:tentative="0">
      <w:start w:val="1"/>
      <w:numFmt w:val="bullet"/>
      <w:lvlText w:val="o"/>
      <w:lvlJc w:val="left"/>
      <w:pPr>
        <w:ind w:left="6222" w:hanging="360"/>
      </w:pPr>
      <w:rPr>
        <w:rFonts w:hint="default" w:ascii="Courier New" w:hAnsi="Courier New" w:cs="Courier New"/>
      </w:rPr>
    </w:lvl>
    <w:lvl w:ilvl="8" w:tentative="0">
      <w:start w:val="1"/>
      <w:numFmt w:val="bullet"/>
      <w:lvlText w:val=""/>
      <w:lvlJc w:val="left"/>
      <w:pPr>
        <w:ind w:left="6942" w:hanging="360"/>
      </w:pPr>
      <w:rPr>
        <w:rFonts w:hint="default" w:ascii="Wingdings" w:hAnsi="Wingdings"/>
      </w:rPr>
    </w:lvl>
  </w:abstractNum>
  <w:abstractNum w:abstractNumId="164">
    <w:nsid w:val="6D0B067A"/>
    <w:multiLevelType w:val="multilevel"/>
    <w:tmpl w:val="6D0B067A"/>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5">
    <w:nsid w:val="6D40719B"/>
    <w:multiLevelType w:val="multilevel"/>
    <w:tmpl w:val="6D4071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6">
    <w:nsid w:val="6D510F90"/>
    <w:multiLevelType w:val="multilevel"/>
    <w:tmpl w:val="6D510F9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7">
    <w:nsid w:val="6DDE2E12"/>
    <w:multiLevelType w:val="multilevel"/>
    <w:tmpl w:val="6DDE2E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8">
    <w:nsid w:val="6E230FB6"/>
    <w:multiLevelType w:val="multilevel"/>
    <w:tmpl w:val="6E230FB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9">
    <w:nsid w:val="6E2C6607"/>
    <w:multiLevelType w:val="multilevel"/>
    <w:tmpl w:val="6E2C660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0">
    <w:nsid w:val="6E325166"/>
    <w:multiLevelType w:val="multilevel"/>
    <w:tmpl w:val="6E3251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1">
    <w:nsid w:val="6EB67FAD"/>
    <w:multiLevelType w:val="multilevel"/>
    <w:tmpl w:val="6EB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2">
    <w:nsid w:val="6FD229E1"/>
    <w:multiLevelType w:val="multilevel"/>
    <w:tmpl w:val="6FD229E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3">
    <w:nsid w:val="7002493B"/>
    <w:multiLevelType w:val="multilevel"/>
    <w:tmpl w:val="700249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4">
    <w:nsid w:val="700A7A1F"/>
    <w:multiLevelType w:val="multilevel"/>
    <w:tmpl w:val="700A7A1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5">
    <w:nsid w:val="705A6C61"/>
    <w:multiLevelType w:val="multilevel"/>
    <w:tmpl w:val="705A6C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6">
    <w:nsid w:val="71726BB5"/>
    <w:multiLevelType w:val="multilevel"/>
    <w:tmpl w:val="71726BB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7">
    <w:nsid w:val="71D126D4"/>
    <w:multiLevelType w:val="multilevel"/>
    <w:tmpl w:val="71D126D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8">
    <w:nsid w:val="72E33955"/>
    <w:multiLevelType w:val="multilevel"/>
    <w:tmpl w:val="72E3395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9">
    <w:nsid w:val="73FF5CF6"/>
    <w:multiLevelType w:val="multilevel"/>
    <w:tmpl w:val="73FF5C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0">
    <w:nsid w:val="74203B19"/>
    <w:multiLevelType w:val="multilevel"/>
    <w:tmpl w:val="74203B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1">
    <w:nsid w:val="753D74B2"/>
    <w:multiLevelType w:val="multilevel"/>
    <w:tmpl w:val="753D74B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2">
    <w:nsid w:val="765D1C7B"/>
    <w:multiLevelType w:val="multilevel"/>
    <w:tmpl w:val="765D1C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3">
    <w:nsid w:val="76B1310C"/>
    <w:multiLevelType w:val="multilevel"/>
    <w:tmpl w:val="76B1310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4">
    <w:nsid w:val="772A5EC3"/>
    <w:multiLevelType w:val="multilevel"/>
    <w:tmpl w:val="772A5EC3"/>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5">
    <w:nsid w:val="775C5BDD"/>
    <w:multiLevelType w:val="multilevel"/>
    <w:tmpl w:val="775C5BD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6">
    <w:nsid w:val="77A0012B"/>
    <w:multiLevelType w:val="multilevel"/>
    <w:tmpl w:val="77A0012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7">
    <w:nsid w:val="78970AC8"/>
    <w:multiLevelType w:val="multilevel"/>
    <w:tmpl w:val="78970AC8"/>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8">
    <w:nsid w:val="78B61EBB"/>
    <w:multiLevelType w:val="multilevel"/>
    <w:tmpl w:val="78B61EB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9">
    <w:nsid w:val="79296A50"/>
    <w:multiLevelType w:val="multilevel"/>
    <w:tmpl w:val="79296A50"/>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0">
    <w:nsid w:val="793C3F85"/>
    <w:multiLevelType w:val="multilevel"/>
    <w:tmpl w:val="793C3F8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1">
    <w:nsid w:val="7B0C603D"/>
    <w:multiLevelType w:val="multilevel"/>
    <w:tmpl w:val="7B0C603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2">
    <w:nsid w:val="7B4847BB"/>
    <w:multiLevelType w:val="multilevel"/>
    <w:tmpl w:val="7B4847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3">
    <w:nsid w:val="7B6A5913"/>
    <w:multiLevelType w:val="multilevel"/>
    <w:tmpl w:val="7B6A59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4">
    <w:nsid w:val="7B8F68E2"/>
    <w:multiLevelType w:val="multilevel"/>
    <w:tmpl w:val="7B8F68E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5">
    <w:nsid w:val="7BCD2D77"/>
    <w:multiLevelType w:val="multilevel"/>
    <w:tmpl w:val="7BCD2D7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6">
    <w:nsid w:val="7CCF5FAA"/>
    <w:multiLevelType w:val="multilevel"/>
    <w:tmpl w:val="7CCF5FAA"/>
    <w:lvl w:ilvl="0" w:tentative="0">
      <w:start w:val="1"/>
      <w:numFmt w:val="bullet"/>
      <w:lvlText w:val=""/>
      <w:lvlJc w:val="left"/>
      <w:rPr>
        <w:rFonts w:hint="default" w:ascii="Wingdings" w:hAnsi="Wingdings"/>
        <w:b/>
        <w:bCs/>
        <w:i w:val="0"/>
        <w:iCs w:val="0"/>
        <w:smallCaps w:val="0"/>
        <w:strike w:val="0"/>
        <w:color w:val="231E20"/>
        <w:spacing w:val="0"/>
        <w:w w:val="100"/>
        <w:position w:val="0"/>
        <w:sz w:val="17"/>
        <w:szCs w:val="17"/>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7">
    <w:nsid w:val="7CE05F4E"/>
    <w:multiLevelType w:val="multilevel"/>
    <w:tmpl w:val="7CE05F4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98">
    <w:nsid w:val="7CEA63D4"/>
    <w:multiLevelType w:val="multilevel"/>
    <w:tmpl w:val="7CEA63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9">
    <w:nsid w:val="7E0848D1"/>
    <w:multiLevelType w:val="multilevel"/>
    <w:tmpl w:val="7E0848D1"/>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0">
    <w:nsid w:val="7F215BC3"/>
    <w:multiLevelType w:val="multilevel"/>
    <w:tmpl w:val="7F215B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1">
    <w:nsid w:val="7F302612"/>
    <w:multiLevelType w:val="multilevel"/>
    <w:tmpl w:val="7F3026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08"/>
  </w:num>
  <w:num w:numId="2">
    <w:abstractNumId w:val="44"/>
  </w:num>
  <w:num w:numId="3">
    <w:abstractNumId w:val="77"/>
  </w:num>
  <w:num w:numId="4">
    <w:abstractNumId w:val="121"/>
  </w:num>
  <w:num w:numId="5">
    <w:abstractNumId w:val="188"/>
  </w:num>
  <w:num w:numId="6">
    <w:abstractNumId w:val="83"/>
  </w:num>
  <w:num w:numId="7">
    <w:abstractNumId w:val="79"/>
  </w:num>
  <w:num w:numId="8">
    <w:abstractNumId w:val="37"/>
  </w:num>
  <w:num w:numId="9">
    <w:abstractNumId w:val="166"/>
  </w:num>
  <w:num w:numId="10">
    <w:abstractNumId w:val="63"/>
  </w:num>
  <w:num w:numId="11">
    <w:abstractNumId w:val="18"/>
  </w:num>
  <w:num w:numId="12">
    <w:abstractNumId w:val="113"/>
  </w:num>
  <w:num w:numId="13">
    <w:abstractNumId w:val="39"/>
  </w:num>
  <w:num w:numId="14">
    <w:abstractNumId w:val="24"/>
  </w:num>
  <w:num w:numId="15">
    <w:abstractNumId w:val="165"/>
  </w:num>
  <w:num w:numId="16">
    <w:abstractNumId w:val="98"/>
  </w:num>
  <w:num w:numId="17">
    <w:abstractNumId w:val="135"/>
  </w:num>
  <w:num w:numId="18">
    <w:abstractNumId w:val="26"/>
  </w:num>
  <w:num w:numId="19">
    <w:abstractNumId w:val="28"/>
  </w:num>
  <w:num w:numId="20">
    <w:abstractNumId w:val="43"/>
  </w:num>
  <w:num w:numId="21">
    <w:abstractNumId w:val="179"/>
  </w:num>
  <w:num w:numId="22">
    <w:abstractNumId w:val="7"/>
  </w:num>
  <w:num w:numId="23">
    <w:abstractNumId w:val="35"/>
  </w:num>
  <w:num w:numId="24">
    <w:abstractNumId w:val="12"/>
  </w:num>
  <w:num w:numId="25">
    <w:abstractNumId w:val="15"/>
  </w:num>
  <w:num w:numId="26">
    <w:abstractNumId w:val="124"/>
  </w:num>
  <w:num w:numId="27">
    <w:abstractNumId w:val="201"/>
  </w:num>
  <w:num w:numId="28">
    <w:abstractNumId w:val="55"/>
  </w:num>
  <w:num w:numId="29">
    <w:abstractNumId w:val="73"/>
  </w:num>
  <w:num w:numId="30">
    <w:abstractNumId w:val="182"/>
  </w:num>
  <w:num w:numId="31">
    <w:abstractNumId w:val="111"/>
  </w:num>
  <w:num w:numId="32">
    <w:abstractNumId w:val="8"/>
  </w:num>
  <w:num w:numId="33">
    <w:abstractNumId w:val="198"/>
  </w:num>
  <w:num w:numId="34">
    <w:abstractNumId w:val="33"/>
  </w:num>
  <w:num w:numId="35">
    <w:abstractNumId w:val="162"/>
  </w:num>
  <w:num w:numId="36">
    <w:abstractNumId w:val="76"/>
  </w:num>
  <w:num w:numId="37">
    <w:abstractNumId w:val="180"/>
  </w:num>
  <w:num w:numId="38">
    <w:abstractNumId w:val="147"/>
  </w:num>
  <w:num w:numId="39">
    <w:abstractNumId w:val="16"/>
  </w:num>
  <w:num w:numId="40">
    <w:abstractNumId w:val="144"/>
  </w:num>
  <w:num w:numId="41">
    <w:abstractNumId w:val="47"/>
  </w:num>
  <w:num w:numId="42">
    <w:abstractNumId w:val="161"/>
  </w:num>
  <w:num w:numId="43">
    <w:abstractNumId w:val="192"/>
  </w:num>
  <w:num w:numId="44">
    <w:abstractNumId w:val="109"/>
  </w:num>
  <w:num w:numId="45">
    <w:abstractNumId w:val="107"/>
  </w:num>
  <w:num w:numId="46">
    <w:abstractNumId w:val="2"/>
  </w:num>
  <w:num w:numId="47">
    <w:abstractNumId w:val="125"/>
  </w:num>
  <w:num w:numId="48">
    <w:abstractNumId w:val="200"/>
  </w:num>
  <w:num w:numId="49">
    <w:abstractNumId w:val="130"/>
  </w:num>
  <w:num w:numId="50">
    <w:abstractNumId w:val="123"/>
  </w:num>
  <w:num w:numId="51">
    <w:abstractNumId w:val="78"/>
  </w:num>
  <w:num w:numId="52">
    <w:abstractNumId w:val="104"/>
  </w:num>
  <w:num w:numId="53">
    <w:abstractNumId w:val="19"/>
  </w:num>
  <w:num w:numId="54">
    <w:abstractNumId w:val="116"/>
  </w:num>
  <w:num w:numId="55">
    <w:abstractNumId w:val="155"/>
  </w:num>
  <w:num w:numId="56">
    <w:abstractNumId w:val="171"/>
  </w:num>
  <w:num w:numId="57">
    <w:abstractNumId w:val="167"/>
  </w:num>
  <w:num w:numId="58">
    <w:abstractNumId w:val="131"/>
  </w:num>
  <w:num w:numId="59">
    <w:abstractNumId w:val="42"/>
  </w:num>
  <w:num w:numId="60">
    <w:abstractNumId w:val="58"/>
  </w:num>
  <w:num w:numId="61">
    <w:abstractNumId w:val="71"/>
  </w:num>
  <w:num w:numId="62">
    <w:abstractNumId w:val="100"/>
  </w:num>
  <w:num w:numId="63">
    <w:abstractNumId w:val="60"/>
  </w:num>
  <w:num w:numId="64">
    <w:abstractNumId w:val="88"/>
  </w:num>
  <w:num w:numId="65">
    <w:abstractNumId w:val="129"/>
  </w:num>
  <w:num w:numId="66">
    <w:abstractNumId w:val="169"/>
  </w:num>
  <w:num w:numId="67">
    <w:abstractNumId w:val="142"/>
  </w:num>
  <w:num w:numId="68">
    <w:abstractNumId w:val="49"/>
  </w:num>
  <w:num w:numId="69">
    <w:abstractNumId w:val="91"/>
  </w:num>
  <w:num w:numId="70">
    <w:abstractNumId w:val="141"/>
  </w:num>
  <w:num w:numId="71">
    <w:abstractNumId w:val="40"/>
  </w:num>
  <w:num w:numId="72">
    <w:abstractNumId w:val="59"/>
  </w:num>
  <w:num w:numId="73">
    <w:abstractNumId w:val="174"/>
  </w:num>
  <w:num w:numId="74">
    <w:abstractNumId w:val="190"/>
  </w:num>
  <w:num w:numId="75">
    <w:abstractNumId w:val="146"/>
  </w:num>
  <w:num w:numId="76">
    <w:abstractNumId w:val="95"/>
  </w:num>
  <w:num w:numId="77">
    <w:abstractNumId w:val="11"/>
  </w:num>
  <w:num w:numId="78">
    <w:abstractNumId w:val="151"/>
  </w:num>
  <w:num w:numId="79">
    <w:abstractNumId w:val="138"/>
  </w:num>
  <w:num w:numId="80">
    <w:abstractNumId w:val="120"/>
  </w:num>
  <w:num w:numId="81">
    <w:abstractNumId w:val="101"/>
  </w:num>
  <w:num w:numId="82">
    <w:abstractNumId w:val="75"/>
  </w:num>
  <w:num w:numId="83">
    <w:abstractNumId w:val="122"/>
  </w:num>
  <w:num w:numId="84">
    <w:abstractNumId w:val="85"/>
  </w:num>
  <w:num w:numId="85">
    <w:abstractNumId w:val="153"/>
  </w:num>
  <w:num w:numId="86">
    <w:abstractNumId w:val="93"/>
  </w:num>
  <w:num w:numId="87">
    <w:abstractNumId w:val="140"/>
  </w:num>
  <w:num w:numId="88">
    <w:abstractNumId w:val="80"/>
  </w:num>
  <w:num w:numId="89">
    <w:abstractNumId w:val="118"/>
  </w:num>
  <w:num w:numId="90">
    <w:abstractNumId w:val="164"/>
  </w:num>
  <w:num w:numId="91">
    <w:abstractNumId w:val="149"/>
  </w:num>
  <w:num w:numId="92">
    <w:abstractNumId w:val="187"/>
  </w:num>
  <w:num w:numId="93">
    <w:abstractNumId w:val="97"/>
  </w:num>
  <w:num w:numId="94">
    <w:abstractNumId w:val="102"/>
  </w:num>
  <w:num w:numId="95">
    <w:abstractNumId w:val="68"/>
  </w:num>
  <w:num w:numId="96">
    <w:abstractNumId w:val="119"/>
  </w:num>
  <w:num w:numId="97">
    <w:abstractNumId w:val="158"/>
  </w:num>
  <w:num w:numId="98">
    <w:abstractNumId w:val="156"/>
  </w:num>
  <w:num w:numId="99">
    <w:abstractNumId w:val="87"/>
  </w:num>
  <w:num w:numId="100">
    <w:abstractNumId w:val="196"/>
  </w:num>
  <w:num w:numId="101">
    <w:abstractNumId w:val="96"/>
  </w:num>
  <w:num w:numId="102">
    <w:abstractNumId w:val="48"/>
  </w:num>
  <w:num w:numId="103">
    <w:abstractNumId w:val="14"/>
  </w:num>
  <w:num w:numId="104">
    <w:abstractNumId w:val="148"/>
  </w:num>
  <w:num w:numId="105">
    <w:abstractNumId w:val="115"/>
  </w:num>
  <w:num w:numId="106">
    <w:abstractNumId w:val="191"/>
  </w:num>
  <w:num w:numId="107">
    <w:abstractNumId w:val="117"/>
  </w:num>
  <w:num w:numId="108">
    <w:abstractNumId w:val="64"/>
  </w:num>
  <w:num w:numId="109">
    <w:abstractNumId w:val="89"/>
  </w:num>
  <w:num w:numId="110">
    <w:abstractNumId w:val="69"/>
  </w:num>
  <w:num w:numId="111">
    <w:abstractNumId w:val="110"/>
  </w:num>
  <w:num w:numId="112">
    <w:abstractNumId w:val="72"/>
  </w:num>
  <w:num w:numId="113">
    <w:abstractNumId w:val="114"/>
  </w:num>
  <w:num w:numId="114">
    <w:abstractNumId w:val="50"/>
  </w:num>
  <w:num w:numId="115">
    <w:abstractNumId w:val="3"/>
  </w:num>
  <w:num w:numId="116">
    <w:abstractNumId w:val="127"/>
  </w:num>
  <w:num w:numId="117">
    <w:abstractNumId w:val="168"/>
  </w:num>
  <w:num w:numId="118">
    <w:abstractNumId w:val="176"/>
  </w:num>
  <w:num w:numId="119">
    <w:abstractNumId w:val="74"/>
  </w:num>
  <w:num w:numId="120">
    <w:abstractNumId w:val="13"/>
  </w:num>
  <w:num w:numId="121">
    <w:abstractNumId w:val="152"/>
  </w:num>
  <w:num w:numId="122">
    <w:abstractNumId w:val="145"/>
  </w:num>
  <w:num w:numId="123">
    <w:abstractNumId w:val="54"/>
  </w:num>
  <w:num w:numId="124">
    <w:abstractNumId w:val="184"/>
  </w:num>
  <w:num w:numId="125">
    <w:abstractNumId w:val="185"/>
  </w:num>
  <w:num w:numId="126">
    <w:abstractNumId w:val="86"/>
  </w:num>
  <w:num w:numId="127">
    <w:abstractNumId w:val="199"/>
  </w:num>
  <w:num w:numId="128">
    <w:abstractNumId w:val="23"/>
  </w:num>
  <w:num w:numId="129">
    <w:abstractNumId w:val="45"/>
  </w:num>
  <w:num w:numId="130">
    <w:abstractNumId w:val="36"/>
  </w:num>
  <w:num w:numId="131">
    <w:abstractNumId w:val="31"/>
  </w:num>
  <w:num w:numId="132">
    <w:abstractNumId w:val="173"/>
  </w:num>
  <w:num w:numId="133">
    <w:abstractNumId w:val="46"/>
  </w:num>
  <w:num w:numId="134">
    <w:abstractNumId w:val="132"/>
  </w:num>
  <w:num w:numId="135">
    <w:abstractNumId w:val="67"/>
  </w:num>
  <w:num w:numId="136">
    <w:abstractNumId w:val="53"/>
  </w:num>
  <w:num w:numId="137">
    <w:abstractNumId w:val="154"/>
  </w:num>
  <w:num w:numId="138">
    <w:abstractNumId w:val="9"/>
  </w:num>
  <w:num w:numId="139">
    <w:abstractNumId w:val="30"/>
  </w:num>
  <w:num w:numId="140">
    <w:abstractNumId w:val="84"/>
  </w:num>
  <w:num w:numId="141">
    <w:abstractNumId w:val="137"/>
  </w:num>
  <w:num w:numId="142">
    <w:abstractNumId w:val="56"/>
  </w:num>
  <w:num w:numId="143">
    <w:abstractNumId w:val="143"/>
  </w:num>
  <w:num w:numId="144">
    <w:abstractNumId w:val="150"/>
  </w:num>
  <w:num w:numId="145">
    <w:abstractNumId w:val="197"/>
  </w:num>
  <w:num w:numId="146">
    <w:abstractNumId w:val="105"/>
  </w:num>
  <w:num w:numId="147">
    <w:abstractNumId w:val="128"/>
  </w:num>
  <w:num w:numId="148">
    <w:abstractNumId w:val="103"/>
  </w:num>
  <w:num w:numId="149">
    <w:abstractNumId w:val="21"/>
  </w:num>
  <w:num w:numId="150">
    <w:abstractNumId w:val="66"/>
  </w:num>
  <w:num w:numId="151">
    <w:abstractNumId w:val="99"/>
  </w:num>
  <w:num w:numId="152">
    <w:abstractNumId w:val="133"/>
  </w:num>
  <w:num w:numId="153">
    <w:abstractNumId w:val="136"/>
  </w:num>
  <w:num w:numId="154">
    <w:abstractNumId w:val="62"/>
  </w:num>
  <w:num w:numId="155">
    <w:abstractNumId w:val="94"/>
  </w:num>
  <w:num w:numId="156">
    <w:abstractNumId w:val="52"/>
  </w:num>
  <w:num w:numId="157">
    <w:abstractNumId w:val="6"/>
  </w:num>
  <w:num w:numId="158">
    <w:abstractNumId w:val="170"/>
  </w:num>
  <w:num w:numId="159">
    <w:abstractNumId w:val="34"/>
  </w:num>
  <w:num w:numId="160">
    <w:abstractNumId w:val="29"/>
  </w:num>
  <w:num w:numId="161">
    <w:abstractNumId w:val="41"/>
  </w:num>
  <w:num w:numId="162">
    <w:abstractNumId w:val="51"/>
  </w:num>
  <w:num w:numId="163">
    <w:abstractNumId w:val="193"/>
  </w:num>
  <w:num w:numId="164">
    <w:abstractNumId w:val="32"/>
  </w:num>
  <w:num w:numId="165">
    <w:abstractNumId w:val="38"/>
  </w:num>
  <w:num w:numId="166">
    <w:abstractNumId w:val="106"/>
  </w:num>
  <w:num w:numId="167">
    <w:abstractNumId w:val="126"/>
  </w:num>
  <w:num w:numId="168">
    <w:abstractNumId w:val="17"/>
  </w:num>
  <w:num w:numId="169">
    <w:abstractNumId w:val="92"/>
  </w:num>
  <w:num w:numId="170">
    <w:abstractNumId w:val="175"/>
  </w:num>
  <w:num w:numId="171">
    <w:abstractNumId w:val="81"/>
  </w:num>
  <w:num w:numId="172">
    <w:abstractNumId w:val="27"/>
  </w:num>
  <w:num w:numId="173">
    <w:abstractNumId w:val="90"/>
  </w:num>
  <w:num w:numId="174">
    <w:abstractNumId w:val="139"/>
  </w:num>
  <w:num w:numId="175">
    <w:abstractNumId w:val="20"/>
  </w:num>
  <w:num w:numId="176">
    <w:abstractNumId w:val="61"/>
  </w:num>
  <w:num w:numId="177">
    <w:abstractNumId w:val="159"/>
  </w:num>
  <w:num w:numId="178">
    <w:abstractNumId w:val="163"/>
  </w:num>
  <w:num w:numId="179">
    <w:abstractNumId w:val="181"/>
  </w:num>
  <w:num w:numId="180">
    <w:abstractNumId w:val="5"/>
  </w:num>
  <w:num w:numId="181">
    <w:abstractNumId w:val="70"/>
  </w:num>
  <w:num w:numId="182">
    <w:abstractNumId w:val="195"/>
  </w:num>
  <w:num w:numId="183">
    <w:abstractNumId w:val="186"/>
  </w:num>
  <w:num w:numId="184">
    <w:abstractNumId w:val="134"/>
  </w:num>
  <w:num w:numId="185">
    <w:abstractNumId w:val="194"/>
  </w:num>
  <w:num w:numId="186">
    <w:abstractNumId w:val="65"/>
  </w:num>
  <w:num w:numId="187">
    <w:abstractNumId w:val="1"/>
  </w:num>
  <w:num w:numId="188">
    <w:abstractNumId w:val="157"/>
  </w:num>
  <w:num w:numId="189">
    <w:abstractNumId w:val="177"/>
  </w:num>
  <w:num w:numId="190">
    <w:abstractNumId w:val="112"/>
  </w:num>
  <w:num w:numId="191">
    <w:abstractNumId w:val="183"/>
  </w:num>
  <w:num w:numId="192">
    <w:abstractNumId w:val="22"/>
  </w:num>
  <w:num w:numId="193">
    <w:abstractNumId w:val="172"/>
  </w:num>
  <w:num w:numId="194">
    <w:abstractNumId w:val="57"/>
  </w:num>
  <w:num w:numId="195">
    <w:abstractNumId w:val="178"/>
  </w:num>
  <w:num w:numId="196">
    <w:abstractNumId w:val="82"/>
  </w:num>
  <w:num w:numId="197">
    <w:abstractNumId w:val="4"/>
  </w:num>
  <w:num w:numId="198">
    <w:abstractNumId w:val="25"/>
  </w:num>
  <w:num w:numId="199">
    <w:abstractNumId w:val="10"/>
  </w:num>
  <w:num w:numId="200">
    <w:abstractNumId w:val="189"/>
  </w:num>
  <w:num w:numId="201">
    <w:abstractNumId w:val="160"/>
  </w:num>
  <w:num w:numId="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13B2"/>
    <w:rsid w:val="00002517"/>
    <w:rsid w:val="00007AE4"/>
    <w:rsid w:val="0001343E"/>
    <w:rsid w:val="00017586"/>
    <w:rsid w:val="0002224D"/>
    <w:rsid w:val="00022C8A"/>
    <w:rsid w:val="00023CA3"/>
    <w:rsid w:val="000255D7"/>
    <w:rsid w:val="00026B70"/>
    <w:rsid w:val="00034550"/>
    <w:rsid w:val="00040C06"/>
    <w:rsid w:val="00044397"/>
    <w:rsid w:val="00054AE1"/>
    <w:rsid w:val="00055015"/>
    <w:rsid w:val="00071A0A"/>
    <w:rsid w:val="0007629D"/>
    <w:rsid w:val="00084423"/>
    <w:rsid w:val="00087F9E"/>
    <w:rsid w:val="000A4055"/>
    <w:rsid w:val="000A7E12"/>
    <w:rsid w:val="000C0436"/>
    <w:rsid w:val="00100017"/>
    <w:rsid w:val="00101554"/>
    <w:rsid w:val="00112526"/>
    <w:rsid w:val="00114EAE"/>
    <w:rsid w:val="00121015"/>
    <w:rsid w:val="00122973"/>
    <w:rsid w:val="00125D51"/>
    <w:rsid w:val="00127DCE"/>
    <w:rsid w:val="00133644"/>
    <w:rsid w:val="00134354"/>
    <w:rsid w:val="001368B6"/>
    <w:rsid w:val="00136932"/>
    <w:rsid w:val="00140845"/>
    <w:rsid w:val="00140904"/>
    <w:rsid w:val="0014502F"/>
    <w:rsid w:val="00150A7F"/>
    <w:rsid w:val="00152586"/>
    <w:rsid w:val="00152BF8"/>
    <w:rsid w:val="00164228"/>
    <w:rsid w:val="0016688D"/>
    <w:rsid w:val="00174E9D"/>
    <w:rsid w:val="001832FE"/>
    <w:rsid w:val="001878BD"/>
    <w:rsid w:val="00195792"/>
    <w:rsid w:val="001C528E"/>
    <w:rsid w:val="001C53C6"/>
    <w:rsid w:val="001D73FE"/>
    <w:rsid w:val="001E327D"/>
    <w:rsid w:val="001E5C14"/>
    <w:rsid w:val="001F27E4"/>
    <w:rsid w:val="001F4A01"/>
    <w:rsid w:val="0020324E"/>
    <w:rsid w:val="002042F9"/>
    <w:rsid w:val="00204CB8"/>
    <w:rsid w:val="00210DA4"/>
    <w:rsid w:val="00222AE8"/>
    <w:rsid w:val="00223BBC"/>
    <w:rsid w:val="00253414"/>
    <w:rsid w:val="002623EA"/>
    <w:rsid w:val="00274852"/>
    <w:rsid w:val="0028414D"/>
    <w:rsid w:val="002A348B"/>
    <w:rsid w:val="002C27CA"/>
    <w:rsid w:val="002D00C9"/>
    <w:rsid w:val="002E4691"/>
    <w:rsid w:val="002F4C58"/>
    <w:rsid w:val="003340C9"/>
    <w:rsid w:val="00350775"/>
    <w:rsid w:val="003529EC"/>
    <w:rsid w:val="003559F6"/>
    <w:rsid w:val="00360C78"/>
    <w:rsid w:val="00365950"/>
    <w:rsid w:val="00367B94"/>
    <w:rsid w:val="00372C39"/>
    <w:rsid w:val="003762C0"/>
    <w:rsid w:val="003853FF"/>
    <w:rsid w:val="003A102C"/>
    <w:rsid w:val="003B25DB"/>
    <w:rsid w:val="003B7C15"/>
    <w:rsid w:val="003C0FCF"/>
    <w:rsid w:val="003C1D39"/>
    <w:rsid w:val="003C5903"/>
    <w:rsid w:val="003D24BC"/>
    <w:rsid w:val="003D6817"/>
    <w:rsid w:val="003E0AD3"/>
    <w:rsid w:val="003F56EE"/>
    <w:rsid w:val="0040025A"/>
    <w:rsid w:val="004004CB"/>
    <w:rsid w:val="004110C8"/>
    <w:rsid w:val="004179ED"/>
    <w:rsid w:val="00423288"/>
    <w:rsid w:val="00425C1E"/>
    <w:rsid w:val="00434F40"/>
    <w:rsid w:val="00441C59"/>
    <w:rsid w:val="0044388B"/>
    <w:rsid w:val="00474433"/>
    <w:rsid w:val="00482B31"/>
    <w:rsid w:val="00482E39"/>
    <w:rsid w:val="004A0BC2"/>
    <w:rsid w:val="004B11FA"/>
    <w:rsid w:val="004C26C7"/>
    <w:rsid w:val="004C38E9"/>
    <w:rsid w:val="004C4610"/>
    <w:rsid w:val="004D1FB4"/>
    <w:rsid w:val="004D4859"/>
    <w:rsid w:val="004E09FF"/>
    <w:rsid w:val="004E16B9"/>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18B3"/>
    <w:rsid w:val="00565329"/>
    <w:rsid w:val="00571BE8"/>
    <w:rsid w:val="0058088C"/>
    <w:rsid w:val="005877DC"/>
    <w:rsid w:val="00593DAC"/>
    <w:rsid w:val="00594B4F"/>
    <w:rsid w:val="00597493"/>
    <w:rsid w:val="005B19AD"/>
    <w:rsid w:val="005B4A1A"/>
    <w:rsid w:val="005C3E6A"/>
    <w:rsid w:val="005C5954"/>
    <w:rsid w:val="005D5E8D"/>
    <w:rsid w:val="005F0E25"/>
    <w:rsid w:val="005F32E6"/>
    <w:rsid w:val="005F4AD6"/>
    <w:rsid w:val="005F7A0C"/>
    <w:rsid w:val="006127BB"/>
    <w:rsid w:val="0061534E"/>
    <w:rsid w:val="00617318"/>
    <w:rsid w:val="00640E34"/>
    <w:rsid w:val="00675A9B"/>
    <w:rsid w:val="00687218"/>
    <w:rsid w:val="00694DDF"/>
    <w:rsid w:val="006962BC"/>
    <w:rsid w:val="006B24A4"/>
    <w:rsid w:val="006B259F"/>
    <w:rsid w:val="006B4A34"/>
    <w:rsid w:val="006C278C"/>
    <w:rsid w:val="006D05A3"/>
    <w:rsid w:val="006D0CBC"/>
    <w:rsid w:val="006D1544"/>
    <w:rsid w:val="006E25CB"/>
    <w:rsid w:val="006F6EED"/>
    <w:rsid w:val="006F6FA7"/>
    <w:rsid w:val="006F77DF"/>
    <w:rsid w:val="00705668"/>
    <w:rsid w:val="00711122"/>
    <w:rsid w:val="007175F2"/>
    <w:rsid w:val="007309D6"/>
    <w:rsid w:val="0073376C"/>
    <w:rsid w:val="007437F1"/>
    <w:rsid w:val="00746579"/>
    <w:rsid w:val="007468D1"/>
    <w:rsid w:val="007555AD"/>
    <w:rsid w:val="00761F92"/>
    <w:rsid w:val="00766015"/>
    <w:rsid w:val="0076649E"/>
    <w:rsid w:val="00774C8C"/>
    <w:rsid w:val="0077687C"/>
    <w:rsid w:val="00786D81"/>
    <w:rsid w:val="00790D1C"/>
    <w:rsid w:val="007931A5"/>
    <w:rsid w:val="007A55CC"/>
    <w:rsid w:val="007B6AF6"/>
    <w:rsid w:val="007C355C"/>
    <w:rsid w:val="007C4065"/>
    <w:rsid w:val="007D17EC"/>
    <w:rsid w:val="007D6BAD"/>
    <w:rsid w:val="007E324E"/>
    <w:rsid w:val="007E57ED"/>
    <w:rsid w:val="007F01DA"/>
    <w:rsid w:val="008011CC"/>
    <w:rsid w:val="008032FF"/>
    <w:rsid w:val="00811AC4"/>
    <w:rsid w:val="008126EF"/>
    <w:rsid w:val="00813CAC"/>
    <w:rsid w:val="008167E4"/>
    <w:rsid w:val="00823824"/>
    <w:rsid w:val="00851558"/>
    <w:rsid w:val="00853E44"/>
    <w:rsid w:val="00857137"/>
    <w:rsid w:val="00867B8B"/>
    <w:rsid w:val="00872296"/>
    <w:rsid w:val="00873D75"/>
    <w:rsid w:val="00874E3E"/>
    <w:rsid w:val="0087769D"/>
    <w:rsid w:val="008869A8"/>
    <w:rsid w:val="00891D5E"/>
    <w:rsid w:val="008A0660"/>
    <w:rsid w:val="008A275A"/>
    <w:rsid w:val="008B546C"/>
    <w:rsid w:val="008B606D"/>
    <w:rsid w:val="008C35FD"/>
    <w:rsid w:val="008C3794"/>
    <w:rsid w:val="008D14AC"/>
    <w:rsid w:val="008F7A2B"/>
    <w:rsid w:val="00912E15"/>
    <w:rsid w:val="00913DC1"/>
    <w:rsid w:val="0092276E"/>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578A"/>
    <w:rsid w:val="00A16635"/>
    <w:rsid w:val="00A229F6"/>
    <w:rsid w:val="00A25C70"/>
    <w:rsid w:val="00A3133B"/>
    <w:rsid w:val="00A346EA"/>
    <w:rsid w:val="00A4608B"/>
    <w:rsid w:val="00A637A6"/>
    <w:rsid w:val="00A6424F"/>
    <w:rsid w:val="00A81A08"/>
    <w:rsid w:val="00A92EDB"/>
    <w:rsid w:val="00A962BF"/>
    <w:rsid w:val="00A965B9"/>
    <w:rsid w:val="00A97196"/>
    <w:rsid w:val="00AC2D05"/>
    <w:rsid w:val="00AC2D30"/>
    <w:rsid w:val="00AC5EC0"/>
    <w:rsid w:val="00AE5C87"/>
    <w:rsid w:val="00AE6EA3"/>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A09A2"/>
    <w:rsid w:val="00BA5DD4"/>
    <w:rsid w:val="00BA6F40"/>
    <w:rsid w:val="00BA7F40"/>
    <w:rsid w:val="00BB0838"/>
    <w:rsid w:val="00BE4839"/>
    <w:rsid w:val="00BF0CFD"/>
    <w:rsid w:val="00BF70DA"/>
    <w:rsid w:val="00C059A8"/>
    <w:rsid w:val="00C127E2"/>
    <w:rsid w:val="00C36451"/>
    <w:rsid w:val="00C41E2A"/>
    <w:rsid w:val="00C5235E"/>
    <w:rsid w:val="00C556BB"/>
    <w:rsid w:val="00C63BA4"/>
    <w:rsid w:val="00C66F5D"/>
    <w:rsid w:val="00C744DE"/>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402"/>
    <w:rsid w:val="00D319C4"/>
    <w:rsid w:val="00D3242A"/>
    <w:rsid w:val="00D5031F"/>
    <w:rsid w:val="00D6092A"/>
    <w:rsid w:val="00D60FEC"/>
    <w:rsid w:val="00D7053D"/>
    <w:rsid w:val="00D741E8"/>
    <w:rsid w:val="00D839B3"/>
    <w:rsid w:val="00D87253"/>
    <w:rsid w:val="00D975E6"/>
    <w:rsid w:val="00DA457F"/>
    <w:rsid w:val="00DB63BA"/>
    <w:rsid w:val="00DB6673"/>
    <w:rsid w:val="00DC4C21"/>
    <w:rsid w:val="00DC512B"/>
    <w:rsid w:val="00DC6786"/>
    <w:rsid w:val="00DC6CF2"/>
    <w:rsid w:val="00DD0400"/>
    <w:rsid w:val="00DF20B0"/>
    <w:rsid w:val="00DF43BF"/>
    <w:rsid w:val="00DF48C1"/>
    <w:rsid w:val="00DF4B15"/>
    <w:rsid w:val="00E00D78"/>
    <w:rsid w:val="00E06D09"/>
    <w:rsid w:val="00E12830"/>
    <w:rsid w:val="00E26B34"/>
    <w:rsid w:val="00E37C3E"/>
    <w:rsid w:val="00E523BE"/>
    <w:rsid w:val="00E575E9"/>
    <w:rsid w:val="00E669C1"/>
    <w:rsid w:val="00E67507"/>
    <w:rsid w:val="00E7329F"/>
    <w:rsid w:val="00E87287"/>
    <w:rsid w:val="00E9186D"/>
    <w:rsid w:val="00EA0B60"/>
    <w:rsid w:val="00EA1944"/>
    <w:rsid w:val="00EC6AF8"/>
    <w:rsid w:val="00EC74DD"/>
    <w:rsid w:val="00ED308C"/>
    <w:rsid w:val="00EE5CF5"/>
    <w:rsid w:val="00EE7560"/>
    <w:rsid w:val="00F014DA"/>
    <w:rsid w:val="00F0233F"/>
    <w:rsid w:val="00F02CFD"/>
    <w:rsid w:val="00F12004"/>
    <w:rsid w:val="00F17522"/>
    <w:rsid w:val="00F26707"/>
    <w:rsid w:val="00F3191E"/>
    <w:rsid w:val="00F3699F"/>
    <w:rsid w:val="00F651FF"/>
    <w:rsid w:val="00F814AB"/>
    <w:rsid w:val="00F94EA4"/>
    <w:rsid w:val="00FB03F2"/>
    <w:rsid w:val="00FB2376"/>
    <w:rsid w:val="00FC3899"/>
    <w:rsid w:val="00FD2609"/>
    <w:rsid w:val="00FD6DA4"/>
    <w:rsid w:val="00FE2AD5"/>
    <w:rsid w:val="00FF70E0"/>
    <w:rsid w:val="6FB01B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sdException w:qFormat="1"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exact"/>
      <w:ind w:firstLine="227"/>
      <w:jc w:val="both"/>
    </w:pPr>
    <w:rPr>
      <w:rFonts w:ascii="Times New Roman" w:hAnsi="Times New Roman" w:eastAsiaTheme="minorEastAsia" w:cstheme="minorBidi"/>
      <w:sz w:val="20"/>
      <w:szCs w:val="22"/>
      <w:lang w:val="ru-RU" w:eastAsia="ru-RU" w:bidi="ar-SA"/>
    </w:rPr>
  </w:style>
  <w:style w:type="paragraph" w:styleId="2">
    <w:name w:val="heading 1"/>
    <w:basedOn w:val="1"/>
    <w:next w:val="1"/>
    <w:link w:val="33"/>
    <w:qFormat/>
    <w:uiPriority w:val="1"/>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46"/>
    <w:unhideWhenUsed/>
    <w:qFormat/>
    <w:uiPriority w:val="1"/>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7"/>
    <w:unhideWhenUsed/>
    <w:qFormat/>
    <w:uiPriority w:val="1"/>
    <w:pPr>
      <w:keepNext/>
      <w:keepLines/>
      <w:spacing w:before="4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2"/>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paragraph" w:styleId="6">
    <w:name w:val="heading 5"/>
    <w:next w:val="1"/>
    <w:link w:val="53"/>
    <w:unhideWhenUsed/>
    <w:qFormat/>
    <w:uiPriority w:val="9"/>
    <w:pPr>
      <w:keepNext/>
      <w:keepLines/>
      <w:spacing w:after="0" w:line="259" w:lineRule="auto"/>
      <w:ind w:left="891" w:hanging="10"/>
      <w:jc w:val="center"/>
      <w:outlineLvl w:val="4"/>
    </w:pPr>
    <w:rPr>
      <w:rFonts w:ascii="Times New Roman" w:hAnsi="Times New Roman" w:eastAsia="Times New Roman" w:cs="Times New Roman"/>
      <w:b/>
      <w:color w:val="000000"/>
      <w:sz w:val="28"/>
      <w:szCs w:val="22"/>
      <w:u w:val="single" w:color="000000"/>
      <w:lang w:val="ru-RU" w:eastAsia="ru-RU" w:bidi="ar-SA"/>
    </w:rPr>
  </w:style>
  <w:style w:type="paragraph" w:styleId="7">
    <w:name w:val="heading 6"/>
    <w:next w:val="1"/>
    <w:link w:val="54"/>
    <w:unhideWhenUsed/>
    <w:qFormat/>
    <w:uiPriority w:val="9"/>
    <w:pPr>
      <w:keepNext/>
      <w:keepLines/>
      <w:spacing w:after="0" w:line="259" w:lineRule="auto"/>
      <w:ind w:left="351" w:hanging="10"/>
      <w:jc w:val="center"/>
      <w:outlineLvl w:val="5"/>
    </w:pPr>
    <w:rPr>
      <w:rFonts w:ascii="Times New Roman" w:hAnsi="Times New Roman" w:eastAsia="Times New Roman" w:cs="Times New Roman"/>
      <w:b/>
      <w:color w:val="000000"/>
      <w:sz w:val="24"/>
      <w:szCs w:val="22"/>
      <w:lang w:val="ru-RU" w:eastAsia="ru-RU"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footnote reference"/>
    <w:basedOn w:val="8"/>
    <w:semiHidden/>
    <w:unhideWhenUsed/>
    <w:qFormat/>
    <w:uiPriority w:val="99"/>
    <w:rPr>
      <w:vertAlign w:val="superscript"/>
    </w:rPr>
  </w:style>
  <w:style w:type="character" w:styleId="12">
    <w:name w:val="annotation reference"/>
    <w:basedOn w:val="8"/>
    <w:semiHidden/>
    <w:unhideWhenUsed/>
    <w:uiPriority w:val="99"/>
    <w:rPr>
      <w:sz w:val="16"/>
      <w:szCs w:val="16"/>
    </w:rPr>
  </w:style>
  <w:style w:type="character" w:styleId="13">
    <w:name w:val="endnote reference"/>
    <w:basedOn w:val="8"/>
    <w:semiHidden/>
    <w:unhideWhenUsed/>
    <w:qFormat/>
    <w:uiPriority w:val="99"/>
    <w:rPr>
      <w:vertAlign w:val="superscript"/>
    </w:rPr>
  </w:style>
  <w:style w:type="character" w:styleId="14">
    <w:name w:val="Emphasis"/>
    <w:qFormat/>
    <w:uiPriority w:val="20"/>
    <w:rPr>
      <w:i/>
      <w:iCs/>
    </w:rPr>
  </w:style>
  <w:style w:type="character" w:styleId="15">
    <w:name w:val="Hyperlink"/>
    <w:basedOn w:val="8"/>
    <w:unhideWhenUsed/>
    <w:qFormat/>
    <w:uiPriority w:val="0"/>
    <w:rPr>
      <w:color w:val="0563C1" w:themeColor="hyperlink"/>
      <w:u w:val="single"/>
      <w14:textFill>
        <w14:solidFill>
          <w14:schemeClr w14:val="hlink"/>
        </w14:solidFill>
      </w14:textFill>
    </w:rPr>
  </w:style>
  <w:style w:type="character" w:styleId="16">
    <w:name w:val="Strong"/>
    <w:basedOn w:val="8"/>
    <w:qFormat/>
    <w:uiPriority w:val="22"/>
    <w:rPr>
      <w:b/>
      <w:bCs/>
    </w:rPr>
  </w:style>
  <w:style w:type="paragraph" w:styleId="17">
    <w:name w:val="Balloon Text"/>
    <w:basedOn w:val="1"/>
    <w:link w:val="186"/>
    <w:semiHidden/>
    <w:unhideWhenUsed/>
    <w:qFormat/>
    <w:uiPriority w:val="99"/>
    <w:pPr>
      <w:widowControl w:val="0"/>
      <w:wordWrap w:val="0"/>
      <w:autoSpaceDE w:val="0"/>
      <w:autoSpaceDN w:val="0"/>
      <w:adjustRightInd w:val="0"/>
      <w:spacing w:line="360" w:lineRule="atLeast"/>
      <w:ind w:firstLine="0"/>
      <w:textAlignment w:val="baseline"/>
    </w:pPr>
    <w:rPr>
      <w:rFonts w:ascii="Tahoma" w:hAnsi="Tahoma" w:eastAsia="Times New Roman" w:cs="Times New Roman"/>
      <w:kern w:val="2"/>
      <w:sz w:val="16"/>
      <w:szCs w:val="16"/>
      <w:lang w:val="en-US" w:eastAsia="ko-KR"/>
    </w:rPr>
  </w:style>
  <w:style w:type="paragraph" w:styleId="18">
    <w:name w:val="Body Text Indent 3"/>
    <w:basedOn w:val="1"/>
    <w:link w:val="105"/>
    <w:unhideWhenUsed/>
    <w:qFormat/>
    <w:uiPriority w:val="0"/>
    <w:pPr>
      <w:adjustRightInd w:val="0"/>
      <w:spacing w:before="64" w:after="120" w:line="360" w:lineRule="atLeast"/>
      <w:ind w:left="283" w:right="816" w:firstLine="0"/>
      <w:textAlignment w:val="baseline"/>
    </w:pPr>
    <w:rPr>
      <w:rFonts w:ascii="Calibri" w:hAnsi="Calibri" w:eastAsia="Calibri" w:cs="Times New Roman"/>
      <w:sz w:val="16"/>
      <w:szCs w:val="16"/>
      <w:lang w:val="zh-CN" w:eastAsia="en-US"/>
    </w:rPr>
  </w:style>
  <w:style w:type="paragraph" w:styleId="19">
    <w:name w:val="annotation text"/>
    <w:basedOn w:val="1"/>
    <w:link w:val="92"/>
    <w:unhideWhenUsed/>
    <w:uiPriority w:val="99"/>
    <w:pPr>
      <w:spacing w:line="240" w:lineRule="auto"/>
      <w:ind w:firstLine="0"/>
      <w:jc w:val="left"/>
    </w:pPr>
    <w:rPr>
      <w:rFonts w:asciiTheme="minorHAnsi" w:hAnsiTheme="minorHAnsi"/>
      <w:szCs w:val="20"/>
    </w:rPr>
  </w:style>
  <w:style w:type="paragraph" w:styleId="20">
    <w:name w:val="annotation subject"/>
    <w:basedOn w:val="19"/>
    <w:next w:val="19"/>
    <w:link w:val="184"/>
    <w:semiHidden/>
    <w:unhideWhenUsed/>
    <w:qFormat/>
    <w:uiPriority w:val="99"/>
    <w:pPr>
      <w:widowControl w:val="0"/>
      <w:wordWrap w:val="0"/>
      <w:autoSpaceDE w:val="0"/>
      <w:autoSpaceDN w:val="0"/>
      <w:adjustRightInd w:val="0"/>
      <w:spacing w:line="360" w:lineRule="atLeast"/>
      <w:jc w:val="both"/>
      <w:textAlignment w:val="baseline"/>
    </w:pPr>
    <w:rPr>
      <w:rFonts w:eastAsia="Times New Roman" w:cs="Times New Roman"/>
      <w:b/>
      <w:bCs/>
      <w:kern w:val="2"/>
      <w:lang w:val="en-US" w:eastAsia="ko-KR"/>
    </w:rPr>
  </w:style>
  <w:style w:type="paragraph" w:styleId="21">
    <w:name w:val="footnote text"/>
    <w:basedOn w:val="1"/>
    <w:link w:val="74"/>
    <w:unhideWhenUsed/>
    <w:qFormat/>
    <w:uiPriority w:val="99"/>
    <w:pPr>
      <w:widowControl w:val="0"/>
      <w:autoSpaceDE w:val="0"/>
      <w:autoSpaceDN w:val="0"/>
      <w:spacing w:line="240" w:lineRule="auto"/>
      <w:ind w:firstLine="0"/>
      <w:jc w:val="left"/>
    </w:pPr>
    <w:rPr>
      <w:rFonts w:ascii="Bookman Old Style" w:hAnsi="Bookman Old Style" w:eastAsia="Bookman Old Style" w:cs="Bookman Old Style"/>
      <w:szCs w:val="20"/>
      <w:lang w:val="en-US" w:eastAsia="en-US"/>
    </w:rPr>
  </w:style>
  <w:style w:type="paragraph" w:styleId="22">
    <w:name w:val="header"/>
    <w:basedOn w:val="1"/>
    <w:link w:val="67"/>
    <w:unhideWhenUsed/>
    <w:qFormat/>
    <w:uiPriority w:val="99"/>
    <w:pPr>
      <w:tabs>
        <w:tab w:val="center" w:pos="4677"/>
        <w:tab w:val="right" w:pos="9355"/>
      </w:tabs>
      <w:spacing w:line="240" w:lineRule="auto"/>
    </w:pPr>
  </w:style>
  <w:style w:type="paragraph" w:styleId="23">
    <w:name w:val="Body Text"/>
    <w:basedOn w:val="1"/>
    <w:link w:val="41"/>
    <w:qFormat/>
    <w:uiPriority w:val="1"/>
    <w:pPr>
      <w:widowControl w:val="0"/>
      <w:spacing w:line="271" w:lineRule="auto"/>
      <w:ind w:firstLine="240"/>
      <w:jc w:val="left"/>
    </w:pPr>
    <w:rPr>
      <w:rFonts w:ascii="Georgia" w:hAnsi="Georgia" w:cs="Georgia" w:eastAsiaTheme="minorHAnsi"/>
      <w:color w:val="231E20"/>
      <w:sz w:val="19"/>
      <w:szCs w:val="19"/>
      <w:lang w:eastAsia="en-US"/>
    </w:rPr>
  </w:style>
  <w:style w:type="paragraph" w:styleId="24">
    <w:name w:val="toc 1"/>
    <w:basedOn w:val="1"/>
    <w:next w:val="1"/>
    <w:autoRedefine/>
    <w:unhideWhenUsed/>
    <w:uiPriority w:val="0"/>
    <w:pPr>
      <w:spacing w:after="100"/>
    </w:pPr>
  </w:style>
  <w:style w:type="paragraph" w:styleId="25">
    <w:name w:val="toc 3"/>
    <w:basedOn w:val="1"/>
    <w:next w:val="1"/>
    <w:autoRedefine/>
    <w:unhideWhenUsed/>
    <w:qFormat/>
    <w:uiPriority w:val="39"/>
    <w:pPr>
      <w:spacing w:after="100"/>
      <w:ind w:left="400"/>
    </w:pPr>
  </w:style>
  <w:style w:type="paragraph" w:styleId="26">
    <w:name w:val="toc 2"/>
    <w:basedOn w:val="1"/>
    <w:next w:val="1"/>
    <w:autoRedefine/>
    <w:unhideWhenUsed/>
    <w:qFormat/>
    <w:uiPriority w:val="0"/>
    <w:pPr>
      <w:spacing w:after="100"/>
      <w:ind w:left="200"/>
    </w:pPr>
  </w:style>
  <w:style w:type="paragraph" w:styleId="27">
    <w:name w:val="Body Text Indent"/>
    <w:basedOn w:val="1"/>
    <w:link w:val="104"/>
    <w:unhideWhenUsed/>
    <w:qFormat/>
    <w:uiPriority w:val="0"/>
    <w:pPr>
      <w:adjustRightInd w:val="0"/>
      <w:spacing w:before="64" w:after="120" w:line="360" w:lineRule="atLeast"/>
      <w:ind w:left="283" w:right="816" w:firstLine="0"/>
      <w:textAlignment w:val="baseline"/>
    </w:pPr>
    <w:rPr>
      <w:rFonts w:ascii="Calibri" w:hAnsi="Calibri" w:eastAsia="Calibri" w:cs="Times New Roman"/>
      <w:sz w:val="22"/>
      <w:lang w:val="zh-CN" w:eastAsia="en-US"/>
    </w:rPr>
  </w:style>
  <w:style w:type="paragraph" w:styleId="28">
    <w:name w:val="footer"/>
    <w:basedOn w:val="1"/>
    <w:link w:val="68"/>
    <w:unhideWhenUsed/>
    <w:qFormat/>
    <w:uiPriority w:val="99"/>
    <w:pPr>
      <w:tabs>
        <w:tab w:val="center" w:pos="4677"/>
        <w:tab w:val="right" w:pos="9355"/>
      </w:tabs>
      <w:spacing w:line="240" w:lineRule="auto"/>
    </w:pPr>
  </w:style>
  <w:style w:type="paragraph" w:styleId="29">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paragraph" w:styleId="30">
    <w:name w:val="Body Text Indent 2"/>
    <w:basedOn w:val="1"/>
    <w:link w:val="106"/>
    <w:unhideWhenUsed/>
    <w:qFormat/>
    <w:uiPriority w:val="0"/>
    <w:pPr>
      <w:adjustRightInd w:val="0"/>
      <w:spacing w:before="64" w:after="120" w:line="480" w:lineRule="auto"/>
      <w:ind w:left="283" w:right="816" w:firstLine="0"/>
      <w:textAlignment w:val="baseline"/>
    </w:pPr>
    <w:rPr>
      <w:rFonts w:ascii="Calibri" w:hAnsi="Calibri" w:eastAsia="Calibri" w:cs="Times New Roman"/>
      <w:sz w:val="22"/>
      <w:lang w:val="zh-CN" w:eastAsia="en-US"/>
    </w:rPr>
  </w:style>
  <w:style w:type="paragraph" w:styleId="31">
    <w:name w:val="Block Text"/>
    <w:basedOn w:val="1"/>
    <w:qFormat/>
    <w:uiPriority w:val="0"/>
    <w:pPr>
      <w:shd w:val="clear" w:color="auto" w:fill="FFFFFF"/>
      <w:adjustRightInd w:val="0"/>
      <w:spacing w:line="360" w:lineRule="auto"/>
      <w:ind w:left="-709" w:right="-9" w:firstLine="709"/>
      <w:textAlignment w:val="baseline"/>
    </w:pPr>
    <w:rPr>
      <w:rFonts w:eastAsia="Times New Roman" w:cs="Times New Roman"/>
      <w:spacing w:val="5"/>
      <w:sz w:val="24"/>
      <w:szCs w:val="20"/>
    </w:rPr>
  </w:style>
  <w:style w:type="table" w:styleId="32">
    <w:name w:val="Table Grid"/>
    <w:basedOn w:val="9"/>
    <w:qFormat/>
    <w:uiPriority w:val="5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Заголовок 1 Знак"/>
    <w:basedOn w:val="8"/>
    <w:link w:val="2"/>
    <w:qFormat/>
    <w:uiPriority w:val="1"/>
    <w:rPr>
      <w:rFonts w:asciiTheme="majorHAnsi" w:hAnsiTheme="majorHAnsi" w:eastAsiaTheme="majorEastAsia" w:cstheme="majorBidi"/>
      <w:color w:val="2F5597" w:themeColor="accent1" w:themeShade="BF"/>
      <w:sz w:val="32"/>
      <w:szCs w:val="32"/>
      <w:lang w:eastAsia="ru-RU"/>
    </w:rPr>
  </w:style>
  <w:style w:type="paragraph" w:customStyle="1" w:styleId="34">
    <w:name w:val="TOC Heading"/>
    <w:basedOn w:val="2"/>
    <w:next w:val="1"/>
    <w:unhideWhenUsed/>
    <w:qFormat/>
    <w:uiPriority w:val="39"/>
    <w:pPr>
      <w:spacing w:line="259" w:lineRule="auto"/>
      <w:ind w:firstLine="0"/>
      <w:jc w:val="left"/>
      <w:outlineLvl w:val="9"/>
    </w:pPr>
  </w:style>
  <w:style w:type="character" w:customStyle="1" w:styleId="35">
    <w:name w:val="Сноска_"/>
    <w:link w:val="36"/>
    <w:qFormat/>
    <w:locked/>
    <w:uiPriority w:val="0"/>
    <w:rPr>
      <w:rFonts w:ascii="Georgia" w:hAnsi="Georgia" w:cs="Georgia"/>
      <w:color w:val="231E20"/>
      <w:sz w:val="19"/>
      <w:szCs w:val="19"/>
    </w:rPr>
  </w:style>
  <w:style w:type="paragraph" w:customStyle="1" w:styleId="36">
    <w:name w:val="Сноска"/>
    <w:basedOn w:val="1"/>
    <w:link w:val="35"/>
    <w:qFormat/>
    <w:uiPriority w:val="0"/>
    <w:pPr>
      <w:widowControl w:val="0"/>
      <w:spacing w:line="223" w:lineRule="auto"/>
      <w:ind w:left="240" w:hanging="240"/>
      <w:jc w:val="left"/>
    </w:pPr>
    <w:rPr>
      <w:rFonts w:ascii="Georgia" w:hAnsi="Georgia" w:cs="Georgia" w:eastAsiaTheme="minorHAnsi"/>
      <w:color w:val="231E20"/>
      <w:sz w:val="19"/>
      <w:szCs w:val="19"/>
      <w:lang w:eastAsia="en-US"/>
    </w:rPr>
  </w:style>
  <w:style w:type="character" w:customStyle="1" w:styleId="37">
    <w:name w:val="Основной текст (3)_"/>
    <w:link w:val="38"/>
    <w:qFormat/>
    <w:locked/>
    <w:uiPriority w:val="99"/>
    <w:rPr>
      <w:rFonts w:ascii="Arial" w:hAnsi="Arial" w:cs="Arial"/>
      <w:b/>
      <w:bCs/>
      <w:color w:val="231E20"/>
      <w:sz w:val="19"/>
      <w:szCs w:val="19"/>
    </w:rPr>
  </w:style>
  <w:style w:type="paragraph" w:customStyle="1" w:styleId="38">
    <w:name w:val="Основной текст (3)"/>
    <w:basedOn w:val="1"/>
    <w:link w:val="37"/>
    <w:qFormat/>
    <w:uiPriority w:val="99"/>
    <w:pPr>
      <w:widowControl w:val="0"/>
      <w:spacing w:after="240" w:line="276" w:lineRule="auto"/>
      <w:ind w:firstLine="0"/>
      <w:jc w:val="left"/>
    </w:pPr>
    <w:rPr>
      <w:rFonts w:ascii="Arial" w:hAnsi="Arial" w:cs="Arial" w:eastAsiaTheme="minorHAnsi"/>
      <w:b/>
      <w:bCs/>
      <w:color w:val="231E20"/>
      <w:sz w:val="19"/>
      <w:szCs w:val="19"/>
      <w:lang w:eastAsia="en-US"/>
    </w:rPr>
  </w:style>
  <w:style w:type="character" w:customStyle="1" w:styleId="39">
    <w:name w:val="Заголовок №3_"/>
    <w:link w:val="40"/>
    <w:qFormat/>
    <w:locked/>
    <w:uiPriority w:val="99"/>
    <w:rPr>
      <w:rFonts w:ascii="Arial" w:hAnsi="Arial" w:cs="Arial"/>
      <w:b/>
      <w:bCs/>
      <w:color w:val="231E20"/>
      <w:sz w:val="18"/>
      <w:szCs w:val="18"/>
    </w:rPr>
  </w:style>
  <w:style w:type="paragraph" w:customStyle="1" w:styleId="40">
    <w:name w:val="Заголовок №3"/>
    <w:basedOn w:val="1"/>
    <w:link w:val="39"/>
    <w:qFormat/>
    <w:uiPriority w:val="0"/>
    <w:pPr>
      <w:widowControl w:val="0"/>
      <w:spacing w:after="70" w:line="276" w:lineRule="auto"/>
      <w:ind w:firstLine="0"/>
      <w:jc w:val="left"/>
      <w:outlineLvl w:val="2"/>
    </w:pPr>
    <w:rPr>
      <w:rFonts w:ascii="Arial" w:hAnsi="Arial" w:cs="Arial" w:eastAsiaTheme="minorHAnsi"/>
      <w:b/>
      <w:bCs/>
      <w:color w:val="231E20"/>
      <w:sz w:val="18"/>
      <w:szCs w:val="18"/>
      <w:lang w:eastAsia="en-US"/>
    </w:rPr>
  </w:style>
  <w:style w:type="character" w:customStyle="1" w:styleId="41">
    <w:name w:val="Основной текст Знак1"/>
    <w:link w:val="23"/>
    <w:qFormat/>
    <w:locked/>
    <w:uiPriority w:val="99"/>
    <w:rPr>
      <w:rFonts w:ascii="Georgia" w:hAnsi="Georgia" w:cs="Georgia"/>
      <w:color w:val="231E20"/>
      <w:sz w:val="19"/>
      <w:szCs w:val="19"/>
    </w:rPr>
  </w:style>
  <w:style w:type="character" w:customStyle="1" w:styleId="42">
    <w:name w:val="Основной текст (2)_"/>
    <w:link w:val="43"/>
    <w:qFormat/>
    <w:locked/>
    <w:uiPriority w:val="0"/>
    <w:rPr>
      <w:rFonts w:ascii="Tahoma" w:hAnsi="Tahoma" w:cs="Tahoma"/>
      <w:b/>
      <w:bCs/>
      <w:color w:val="231E20"/>
      <w:w w:val="80"/>
      <w:sz w:val="20"/>
      <w:szCs w:val="20"/>
    </w:rPr>
  </w:style>
  <w:style w:type="paragraph" w:customStyle="1" w:styleId="43">
    <w:name w:val="Основной текст (2)"/>
    <w:basedOn w:val="1"/>
    <w:link w:val="42"/>
    <w:qFormat/>
    <w:uiPriority w:val="0"/>
    <w:pPr>
      <w:widowControl w:val="0"/>
      <w:spacing w:after="80" w:line="240" w:lineRule="auto"/>
      <w:ind w:firstLine="0"/>
      <w:jc w:val="left"/>
    </w:pPr>
    <w:rPr>
      <w:rFonts w:ascii="Tahoma" w:hAnsi="Tahoma" w:cs="Tahoma" w:eastAsiaTheme="minorHAnsi"/>
      <w:b/>
      <w:bCs/>
      <w:color w:val="231E20"/>
      <w:w w:val="80"/>
      <w:szCs w:val="20"/>
      <w:lang w:eastAsia="en-US"/>
    </w:rPr>
  </w:style>
  <w:style w:type="character" w:customStyle="1" w:styleId="44">
    <w:name w:val="Основной текст Знак"/>
    <w:basedOn w:val="8"/>
    <w:qFormat/>
    <w:uiPriority w:val="1"/>
    <w:rPr>
      <w:rFonts w:ascii="Times New Roman" w:hAnsi="Times New Roman" w:eastAsiaTheme="minorEastAsia"/>
      <w:sz w:val="20"/>
      <w:lang w:eastAsia="ru-RU"/>
    </w:rPr>
  </w:style>
  <w:style w:type="paragraph" w:styleId="45">
    <w:name w:val="List Paragraph"/>
    <w:basedOn w:val="1"/>
    <w:link w:val="48"/>
    <w:qFormat/>
    <w:uiPriority w:val="34"/>
    <w:pPr>
      <w:ind w:left="720"/>
      <w:contextualSpacing/>
    </w:pPr>
  </w:style>
  <w:style w:type="character" w:customStyle="1" w:styleId="46">
    <w:name w:val="Заголовок 2 Знак"/>
    <w:basedOn w:val="8"/>
    <w:link w:val="3"/>
    <w:qFormat/>
    <w:uiPriority w:val="1"/>
    <w:rPr>
      <w:rFonts w:asciiTheme="majorHAnsi" w:hAnsiTheme="majorHAnsi" w:eastAsiaTheme="majorEastAsia" w:cstheme="majorBidi"/>
      <w:color w:val="2F5597" w:themeColor="accent1" w:themeShade="BF"/>
      <w:sz w:val="26"/>
      <w:szCs w:val="26"/>
      <w:lang w:eastAsia="ru-RU"/>
    </w:rPr>
  </w:style>
  <w:style w:type="character" w:customStyle="1" w:styleId="47">
    <w:name w:val="Заголовок 3 Знак"/>
    <w:basedOn w:val="8"/>
    <w:link w:val="4"/>
    <w:qFormat/>
    <w:uiPriority w:val="1"/>
    <w:rPr>
      <w:rFonts w:asciiTheme="majorHAnsi" w:hAnsiTheme="majorHAnsi" w:eastAsiaTheme="majorEastAsia" w:cstheme="majorBidi"/>
      <w:color w:val="203864" w:themeColor="accent1" w:themeShade="80"/>
      <w:sz w:val="24"/>
      <w:szCs w:val="24"/>
      <w:lang w:eastAsia="ru-RU"/>
    </w:rPr>
  </w:style>
  <w:style w:type="character" w:customStyle="1" w:styleId="48">
    <w:name w:val="Абзац списка Знак"/>
    <w:link w:val="45"/>
    <w:qFormat/>
    <w:locked/>
    <w:uiPriority w:val="34"/>
    <w:rPr>
      <w:rFonts w:ascii="Times New Roman" w:hAnsi="Times New Roman" w:eastAsiaTheme="minorEastAsia"/>
      <w:sz w:val="20"/>
      <w:lang w:eastAsia="ru-RU"/>
    </w:rPr>
  </w:style>
  <w:style w:type="paragraph" w:styleId="49">
    <w:name w:val="No Spacing"/>
    <w:link w:val="70"/>
    <w:qFormat/>
    <w:uiPriority w:val="0"/>
    <w:pPr>
      <w:spacing w:after="0" w:line="240" w:lineRule="auto"/>
    </w:pPr>
    <w:rPr>
      <w:rFonts w:asciiTheme="minorHAnsi" w:hAnsiTheme="minorHAnsi" w:eastAsiaTheme="minorHAnsi" w:cstheme="minorBidi"/>
      <w:sz w:val="22"/>
      <w:szCs w:val="22"/>
      <w:lang w:val="ru-RU" w:eastAsia="en-US" w:bidi="ar-SA"/>
    </w:rPr>
  </w:style>
  <w:style w:type="character" w:customStyle="1" w:styleId="50">
    <w:name w:val="s_10"/>
    <w:basedOn w:val="8"/>
    <w:qFormat/>
    <w:uiPriority w:val="0"/>
  </w:style>
  <w:style w:type="character" w:customStyle="1" w:styleId="51">
    <w:name w:val="Unresolved Mention"/>
    <w:basedOn w:val="8"/>
    <w:semiHidden/>
    <w:unhideWhenUsed/>
    <w:qFormat/>
    <w:uiPriority w:val="99"/>
    <w:rPr>
      <w:color w:val="605E5C"/>
      <w:shd w:val="clear" w:color="auto" w:fill="E1DFDD"/>
    </w:rPr>
  </w:style>
  <w:style w:type="character" w:customStyle="1" w:styleId="52">
    <w:name w:val="Заголовок 4 Знак"/>
    <w:basedOn w:val="8"/>
    <w:link w:val="5"/>
    <w:qFormat/>
    <w:uiPriority w:val="9"/>
    <w:rPr>
      <w:rFonts w:asciiTheme="majorHAnsi" w:hAnsiTheme="majorHAnsi" w:eastAsiaTheme="majorEastAsia" w:cstheme="majorBidi"/>
      <w:i/>
      <w:iCs/>
      <w:color w:val="2F5597" w:themeColor="accent1" w:themeShade="BF"/>
      <w:sz w:val="20"/>
      <w:lang w:eastAsia="ru-RU"/>
    </w:rPr>
  </w:style>
  <w:style w:type="character" w:customStyle="1" w:styleId="53">
    <w:name w:val="Заголовок 5 Знак"/>
    <w:basedOn w:val="8"/>
    <w:link w:val="6"/>
    <w:qFormat/>
    <w:uiPriority w:val="9"/>
    <w:rPr>
      <w:rFonts w:ascii="Times New Roman" w:hAnsi="Times New Roman" w:eastAsia="Times New Roman" w:cs="Times New Roman"/>
      <w:b/>
      <w:color w:val="000000"/>
      <w:sz w:val="28"/>
      <w:u w:val="single" w:color="000000"/>
      <w:lang w:eastAsia="ru-RU"/>
    </w:rPr>
  </w:style>
  <w:style w:type="character" w:customStyle="1" w:styleId="54">
    <w:name w:val="Заголовок 6 Знак"/>
    <w:basedOn w:val="8"/>
    <w:link w:val="7"/>
    <w:qFormat/>
    <w:uiPriority w:val="9"/>
    <w:rPr>
      <w:rFonts w:ascii="Times New Roman" w:hAnsi="Times New Roman" w:eastAsia="Times New Roman" w:cs="Times New Roman"/>
      <w:b/>
      <w:color w:val="000000"/>
      <w:sz w:val="24"/>
      <w:lang w:eastAsia="ru-RU"/>
    </w:rPr>
  </w:style>
  <w:style w:type="table" w:customStyle="1" w:styleId="55">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56">
    <w:name w:val="headertext"/>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57">
    <w:name w:val="Основной текст_"/>
    <w:basedOn w:val="8"/>
    <w:link w:val="58"/>
    <w:qFormat/>
    <w:uiPriority w:val="0"/>
    <w:rPr>
      <w:rFonts w:ascii="Times New Roman" w:hAnsi="Times New Roman" w:eastAsia="Times New Roman" w:cs="Times New Roman"/>
      <w:color w:val="231E20"/>
      <w:sz w:val="20"/>
      <w:szCs w:val="20"/>
    </w:rPr>
  </w:style>
  <w:style w:type="paragraph" w:customStyle="1" w:styleId="58">
    <w:name w:val="Основной текст1"/>
    <w:basedOn w:val="1"/>
    <w:link w:val="57"/>
    <w:qFormat/>
    <w:uiPriority w:val="0"/>
    <w:pPr>
      <w:widowControl w:val="0"/>
      <w:spacing w:line="254" w:lineRule="auto"/>
      <w:ind w:firstLine="240"/>
      <w:jc w:val="left"/>
    </w:pPr>
    <w:rPr>
      <w:rFonts w:eastAsia="Times New Roman" w:cs="Times New Roman"/>
      <w:color w:val="231E20"/>
      <w:szCs w:val="20"/>
      <w:lang w:eastAsia="en-US"/>
    </w:rPr>
  </w:style>
  <w:style w:type="paragraph" w:customStyle="1" w:styleId="59">
    <w:name w:val="Подзаг"/>
    <w:basedOn w:val="1"/>
    <w:qFormat/>
    <w:uiPriority w:val="0"/>
    <w:pPr>
      <w:widowControl w:val="0"/>
      <w:spacing w:line="240" w:lineRule="auto"/>
      <w:ind w:firstLine="0"/>
      <w:jc w:val="left"/>
    </w:pPr>
    <w:rPr>
      <w:rFonts w:ascii="Arial" w:hAnsi="Arial" w:eastAsia="Courier New" w:cs="Arial"/>
      <w:b/>
      <w:color w:val="000000"/>
      <w:szCs w:val="20"/>
      <w:lang w:bidi="ru-RU"/>
    </w:rPr>
  </w:style>
  <w:style w:type="paragraph" w:customStyle="1" w:styleId="60">
    <w:name w:val="Подзаг1"/>
    <w:basedOn w:val="1"/>
    <w:qFormat/>
    <w:uiPriority w:val="0"/>
    <w:pPr>
      <w:keepNext/>
      <w:keepLines/>
      <w:widowControl w:val="0"/>
      <w:spacing w:line="240" w:lineRule="auto"/>
      <w:ind w:firstLine="0"/>
      <w:jc w:val="left"/>
    </w:pPr>
    <w:rPr>
      <w:rFonts w:ascii="Arial" w:hAnsi="Arial" w:eastAsia="Courier New" w:cs="Arial"/>
      <w:b/>
      <w:i/>
      <w:szCs w:val="20"/>
      <w:lang w:bidi="ru-RU"/>
    </w:rPr>
  </w:style>
  <w:style w:type="paragraph" w:customStyle="1" w:styleId="61">
    <w:name w:val="Default"/>
    <w:qFormat/>
    <w:uiPriority w:val="0"/>
    <w:pPr>
      <w:autoSpaceDE w:val="0"/>
      <w:autoSpaceDN w:val="0"/>
      <w:adjustRightInd w:val="0"/>
      <w:spacing w:after="0" w:line="240" w:lineRule="auto"/>
    </w:pPr>
    <w:rPr>
      <w:rFonts w:ascii="SchoolBookSanPin" w:hAnsi="SchoolBookSanPin" w:cs="SchoolBookSanPin" w:eastAsiaTheme="minorHAnsi"/>
      <w:color w:val="000000"/>
      <w:sz w:val="24"/>
      <w:szCs w:val="24"/>
      <w:lang w:val="ru-RU" w:eastAsia="en-US" w:bidi="ar-SA"/>
    </w:rPr>
  </w:style>
  <w:style w:type="character" w:customStyle="1" w:styleId="62">
    <w:name w:val="A3+3"/>
    <w:qFormat/>
    <w:uiPriority w:val="99"/>
    <w:rPr>
      <w:rFonts w:cs="SchoolBookSanPin"/>
      <w:color w:val="000000"/>
    </w:rPr>
  </w:style>
  <w:style w:type="table" w:customStyle="1" w:styleId="63">
    <w:name w:val="Сетка таблицы1"/>
    <w:basedOn w:val="9"/>
    <w:qFormat/>
    <w:uiPriority w:val="39"/>
    <w:pPr>
      <w:spacing w:after="0" w:line="240" w:lineRule="auto"/>
    </w:pPr>
    <w:rPr>
      <w:rFonts w:ascii="Calibri" w:hAnsi="Calibri" w:eastAsia="Calibri"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Основной текст-норм"/>
    <w:basedOn w:val="43"/>
    <w:qFormat/>
    <w:uiPriority w:val="0"/>
    <w:pPr>
      <w:spacing w:after="0" w:line="286" w:lineRule="auto"/>
      <w:ind w:firstLine="238"/>
      <w:jc w:val="both"/>
    </w:pPr>
    <w:rPr>
      <w:rFonts w:ascii="Times New Roman" w:hAnsi="Times New Roman" w:eastAsia="Courier New" w:cs="Times New Roman"/>
      <w:b w:val="0"/>
      <w:bCs w:val="0"/>
      <w:color w:val="auto"/>
      <w:w w:val="100"/>
      <w:lang w:eastAsia="ru-RU" w:bidi="ru-RU"/>
    </w:rPr>
  </w:style>
  <w:style w:type="character" w:customStyle="1" w:styleId="65">
    <w:name w:val="Другое_"/>
    <w:basedOn w:val="8"/>
    <w:link w:val="66"/>
    <w:qFormat/>
    <w:uiPriority w:val="0"/>
    <w:rPr>
      <w:rFonts w:ascii="Times New Roman" w:hAnsi="Times New Roman" w:eastAsia="Times New Roman" w:cs="Times New Roman"/>
      <w:color w:val="231E20"/>
      <w:sz w:val="20"/>
      <w:szCs w:val="20"/>
    </w:rPr>
  </w:style>
  <w:style w:type="paragraph" w:customStyle="1" w:styleId="66">
    <w:name w:val="Другое"/>
    <w:basedOn w:val="1"/>
    <w:link w:val="65"/>
    <w:qFormat/>
    <w:uiPriority w:val="0"/>
    <w:pPr>
      <w:widowControl w:val="0"/>
      <w:spacing w:line="254" w:lineRule="auto"/>
      <w:ind w:firstLine="240"/>
      <w:jc w:val="left"/>
    </w:pPr>
    <w:rPr>
      <w:rFonts w:eastAsia="Times New Roman" w:cs="Times New Roman"/>
      <w:color w:val="231E20"/>
      <w:szCs w:val="20"/>
      <w:lang w:eastAsia="en-US"/>
    </w:rPr>
  </w:style>
  <w:style w:type="character" w:customStyle="1" w:styleId="67">
    <w:name w:val="Верхний колонтитул Знак"/>
    <w:basedOn w:val="8"/>
    <w:link w:val="22"/>
    <w:uiPriority w:val="99"/>
    <w:rPr>
      <w:rFonts w:ascii="Times New Roman" w:hAnsi="Times New Roman" w:eastAsiaTheme="minorEastAsia"/>
      <w:sz w:val="20"/>
      <w:lang w:eastAsia="ru-RU"/>
    </w:rPr>
  </w:style>
  <w:style w:type="character" w:customStyle="1" w:styleId="68">
    <w:name w:val="Нижний колонтитул Знак"/>
    <w:basedOn w:val="8"/>
    <w:link w:val="28"/>
    <w:qFormat/>
    <w:uiPriority w:val="99"/>
    <w:rPr>
      <w:rFonts w:ascii="Times New Roman" w:hAnsi="Times New Roman" w:eastAsiaTheme="minorEastAsia"/>
      <w:sz w:val="20"/>
      <w:lang w:eastAsia="ru-RU"/>
    </w:rPr>
  </w:style>
  <w:style w:type="paragraph" w:customStyle="1" w:styleId="69">
    <w:name w:val="Базовый"/>
    <w:qFormat/>
    <w:uiPriority w:val="99"/>
    <w:pPr>
      <w:tabs>
        <w:tab w:val="left" w:pos="709"/>
      </w:tabs>
      <w:suppressAutoHyphens/>
      <w:spacing w:after="200" w:line="276" w:lineRule="atLeast"/>
    </w:pPr>
    <w:rPr>
      <w:rFonts w:ascii="Calibri" w:hAnsi="Calibri" w:eastAsia="Times New Roman" w:cs="Calibri"/>
      <w:sz w:val="22"/>
      <w:szCs w:val="22"/>
      <w:lang w:val="ru-RU" w:eastAsia="ru-RU" w:bidi="ar-SA"/>
    </w:rPr>
  </w:style>
  <w:style w:type="character" w:customStyle="1" w:styleId="70">
    <w:name w:val="Без интервала Знак"/>
    <w:link w:val="49"/>
    <w:qFormat/>
    <w:uiPriority w:val="0"/>
  </w:style>
  <w:style w:type="character" w:customStyle="1" w:styleId="71">
    <w:name w:val="Колонтитул"/>
    <w:basedOn w:val="8"/>
    <w:qFormat/>
    <w:uiPriority w:val="0"/>
    <w:rPr>
      <w:rFonts w:ascii="Segoe UI" w:hAnsi="Segoe UI" w:eastAsia="Segoe UI" w:cs="Segoe UI"/>
      <w:color w:val="000000"/>
      <w:spacing w:val="0"/>
      <w:w w:val="100"/>
      <w:position w:val="0"/>
      <w:sz w:val="15"/>
      <w:szCs w:val="15"/>
      <w:u w:val="none"/>
      <w:lang w:val="ru-RU" w:eastAsia="ru-RU" w:bidi="ru-RU"/>
    </w:rPr>
  </w:style>
  <w:style w:type="character" w:customStyle="1" w:styleId="72">
    <w:name w:val="Колонтитул + 11 pt;Полужирный"/>
    <w:basedOn w:val="8"/>
    <w:uiPriority w:val="0"/>
    <w:rPr>
      <w:rFonts w:ascii="Times New Roman" w:hAnsi="Times New Roman" w:eastAsia="Times New Roman" w:cs="Times New Roman"/>
      <w:b/>
      <w:bCs/>
      <w:color w:val="000000"/>
      <w:spacing w:val="0"/>
      <w:w w:val="100"/>
      <w:position w:val="0"/>
      <w:sz w:val="22"/>
      <w:szCs w:val="22"/>
      <w:u w:val="none"/>
      <w:lang w:val="ru-RU" w:eastAsia="ru-RU" w:bidi="ru-RU"/>
    </w:rPr>
  </w:style>
  <w:style w:type="character" w:customStyle="1" w:styleId="73">
    <w:name w:val="Колонтитул + 10 pt;Полужирный"/>
    <w:basedOn w:val="8"/>
    <w:qFormat/>
    <w:uiPriority w:val="0"/>
    <w:rPr>
      <w:rFonts w:ascii="Times New Roman" w:hAnsi="Times New Roman" w:eastAsia="Times New Roman" w:cs="Times New Roman"/>
      <w:b/>
      <w:bCs/>
      <w:color w:val="000000"/>
      <w:spacing w:val="0"/>
      <w:w w:val="100"/>
      <w:position w:val="0"/>
      <w:sz w:val="20"/>
      <w:szCs w:val="20"/>
      <w:u w:val="none"/>
      <w:lang w:val="en-US" w:eastAsia="en-US" w:bidi="en-US"/>
    </w:rPr>
  </w:style>
  <w:style w:type="character" w:customStyle="1" w:styleId="74">
    <w:name w:val="Текст сноски Знак"/>
    <w:basedOn w:val="8"/>
    <w:link w:val="21"/>
    <w:qFormat/>
    <w:uiPriority w:val="99"/>
    <w:rPr>
      <w:rFonts w:ascii="Bookman Old Style" w:hAnsi="Bookman Old Style" w:eastAsia="Bookman Old Style" w:cs="Bookman Old Style"/>
      <w:sz w:val="20"/>
      <w:szCs w:val="20"/>
      <w:lang w:val="en-US"/>
    </w:rPr>
  </w:style>
  <w:style w:type="paragraph" w:customStyle="1" w:styleId="75">
    <w:name w:val="c25"/>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76">
    <w:name w:val="c7"/>
    <w:basedOn w:val="8"/>
    <w:qFormat/>
    <w:uiPriority w:val="0"/>
  </w:style>
  <w:style w:type="paragraph" w:customStyle="1" w:styleId="77">
    <w:name w:val="c1"/>
    <w:basedOn w:val="1"/>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78">
    <w:name w:val="c2"/>
    <w:basedOn w:val="8"/>
    <w:qFormat/>
    <w:uiPriority w:val="0"/>
  </w:style>
  <w:style w:type="character" w:customStyle="1" w:styleId="79">
    <w:name w:val="c0"/>
    <w:basedOn w:val="8"/>
    <w:qFormat/>
    <w:uiPriority w:val="0"/>
  </w:style>
  <w:style w:type="character" w:customStyle="1" w:styleId="80">
    <w:name w:val="c32"/>
    <w:basedOn w:val="8"/>
    <w:qFormat/>
    <w:uiPriority w:val="0"/>
  </w:style>
  <w:style w:type="paragraph" w:customStyle="1" w:styleId="81">
    <w:name w:val="c49"/>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paragraph" w:customStyle="1" w:styleId="82">
    <w:name w:val="c27"/>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paragraph" w:customStyle="1" w:styleId="83">
    <w:name w:val="c12"/>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84">
    <w:name w:val="c11"/>
    <w:basedOn w:val="8"/>
    <w:qFormat/>
    <w:uiPriority w:val="0"/>
  </w:style>
  <w:style w:type="character" w:customStyle="1" w:styleId="85">
    <w:name w:val="c18"/>
    <w:basedOn w:val="8"/>
    <w:qFormat/>
    <w:uiPriority w:val="0"/>
  </w:style>
  <w:style w:type="paragraph" w:customStyle="1" w:styleId="86">
    <w:name w:val="c5"/>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paragraph" w:customStyle="1" w:styleId="87">
    <w:name w:val="body"/>
    <w:basedOn w:val="1"/>
    <w:qFormat/>
    <w:uiPriority w:val="99"/>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88">
    <w:name w:val="list-bullet"/>
    <w:basedOn w:val="87"/>
    <w:qFormat/>
    <w:uiPriority w:val="99"/>
    <w:pPr>
      <w:ind w:left="227" w:hanging="142"/>
    </w:pPr>
  </w:style>
  <w:style w:type="character" w:customStyle="1" w:styleId="89">
    <w:name w:val="Italic"/>
    <w:qFormat/>
    <w:uiPriority w:val="99"/>
    <w:rPr>
      <w:i/>
      <w:iCs/>
    </w:rPr>
  </w:style>
  <w:style w:type="character" w:customStyle="1" w:styleId="90">
    <w:name w:val="Bold"/>
    <w:uiPriority w:val="99"/>
    <w:rPr>
      <w:b/>
      <w:bCs/>
    </w:rPr>
  </w:style>
  <w:style w:type="paragraph" w:customStyle="1" w:styleId="91">
    <w:name w:val="ConsPlusNormal"/>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character" w:customStyle="1" w:styleId="92">
    <w:name w:val="Текст примечания Знак"/>
    <w:basedOn w:val="8"/>
    <w:link w:val="19"/>
    <w:qFormat/>
    <w:uiPriority w:val="99"/>
    <w:rPr>
      <w:rFonts w:eastAsiaTheme="minorEastAsia"/>
      <w:sz w:val="20"/>
      <w:szCs w:val="20"/>
      <w:lang w:eastAsia="ru-RU"/>
    </w:rPr>
  </w:style>
  <w:style w:type="paragraph" w:customStyle="1" w:styleId="93">
    <w:name w:val="ParaAttribute30"/>
    <w:qFormat/>
    <w:uiPriority w:val="0"/>
    <w:pPr>
      <w:widowControl w:val="0"/>
      <w:adjustRightInd w:val="0"/>
      <w:spacing w:after="0" w:line="360" w:lineRule="atLeast"/>
      <w:ind w:left="709" w:right="566"/>
      <w:jc w:val="center"/>
      <w:textAlignment w:val="baseline"/>
    </w:pPr>
    <w:rPr>
      <w:rFonts w:ascii="Times New Roman" w:hAnsi="Times New Roman" w:eastAsia="№Е" w:cs="Times New Roman"/>
      <w:sz w:val="20"/>
      <w:szCs w:val="20"/>
      <w:lang w:val="ru-RU" w:eastAsia="ru-RU" w:bidi="ar-SA"/>
    </w:rPr>
  </w:style>
  <w:style w:type="character" w:customStyle="1" w:styleId="94">
    <w:name w:val="CharAttribute484"/>
    <w:qFormat/>
    <w:uiPriority w:val="99"/>
    <w:rPr>
      <w:rFonts w:ascii="Times New Roman" w:eastAsia="Times New Roman"/>
      <w:i/>
      <w:sz w:val="28"/>
    </w:rPr>
  </w:style>
  <w:style w:type="paragraph" w:customStyle="1" w:styleId="95">
    <w:name w:val="ParaAttribute38"/>
    <w:qFormat/>
    <w:uiPriority w:val="0"/>
    <w:pPr>
      <w:widowControl w:val="0"/>
      <w:adjustRightInd w:val="0"/>
      <w:spacing w:after="0" w:line="360" w:lineRule="atLeast"/>
      <w:ind w:right="-1"/>
      <w:jc w:val="both"/>
      <w:textAlignment w:val="baseline"/>
    </w:pPr>
    <w:rPr>
      <w:rFonts w:ascii="Times New Roman" w:hAnsi="Times New Roman" w:eastAsia="№Е" w:cs="Times New Roman"/>
      <w:sz w:val="20"/>
      <w:szCs w:val="20"/>
      <w:lang w:val="ru-RU" w:eastAsia="ru-RU" w:bidi="ar-SA"/>
    </w:rPr>
  </w:style>
  <w:style w:type="character" w:customStyle="1" w:styleId="96">
    <w:name w:val="CharAttribute501"/>
    <w:qFormat/>
    <w:uiPriority w:val="99"/>
    <w:rPr>
      <w:rFonts w:ascii="Times New Roman" w:eastAsia="Times New Roman"/>
      <w:i/>
      <w:sz w:val="28"/>
      <w:u w:val="single"/>
    </w:rPr>
  </w:style>
  <w:style w:type="character" w:customStyle="1" w:styleId="97">
    <w:name w:val="CharAttribute502"/>
    <w:qFormat/>
    <w:uiPriority w:val="0"/>
    <w:rPr>
      <w:rFonts w:ascii="Times New Roman" w:eastAsia="Times New Roman"/>
      <w:i/>
      <w:sz w:val="28"/>
    </w:rPr>
  </w:style>
  <w:style w:type="character" w:customStyle="1" w:styleId="98">
    <w:name w:val="CharAttribute511"/>
    <w:qFormat/>
    <w:uiPriority w:val="99"/>
    <w:rPr>
      <w:rFonts w:ascii="Times New Roman" w:eastAsia="Times New Roman"/>
      <w:sz w:val="28"/>
    </w:rPr>
  </w:style>
  <w:style w:type="character" w:customStyle="1" w:styleId="99">
    <w:name w:val="CharAttribute512"/>
    <w:qFormat/>
    <w:uiPriority w:val="0"/>
    <w:rPr>
      <w:rFonts w:ascii="Times New Roman" w:eastAsia="Times New Roman"/>
      <w:sz w:val="28"/>
    </w:rPr>
  </w:style>
  <w:style w:type="character" w:customStyle="1" w:styleId="100">
    <w:name w:val="CharAttribute3"/>
    <w:uiPriority w:val="0"/>
    <w:rPr>
      <w:rFonts w:ascii="Times New Roman" w:hAnsi="Batang" w:eastAsia="Batang"/>
      <w:sz w:val="28"/>
    </w:rPr>
  </w:style>
  <w:style w:type="character" w:customStyle="1" w:styleId="101">
    <w:name w:val="CharAttribute1"/>
    <w:qFormat/>
    <w:uiPriority w:val="0"/>
    <w:rPr>
      <w:rFonts w:ascii="Times New Roman" w:hAnsi="Gulim" w:eastAsia="Gulim"/>
      <w:sz w:val="28"/>
    </w:rPr>
  </w:style>
  <w:style w:type="character" w:customStyle="1" w:styleId="102">
    <w:name w:val="CharAttribute0"/>
    <w:qFormat/>
    <w:uiPriority w:val="0"/>
    <w:rPr>
      <w:rFonts w:ascii="Times New Roman" w:hAnsi="Times New Roman" w:eastAsia="Times New Roman"/>
      <w:sz w:val="28"/>
    </w:rPr>
  </w:style>
  <w:style w:type="character" w:customStyle="1" w:styleId="103">
    <w:name w:val="CharAttribute2"/>
    <w:qFormat/>
    <w:uiPriority w:val="0"/>
    <w:rPr>
      <w:rFonts w:ascii="Times New Roman" w:hAnsi="Batang" w:eastAsia="Batang"/>
      <w:color w:val="00000A"/>
      <w:sz w:val="28"/>
    </w:rPr>
  </w:style>
  <w:style w:type="character" w:customStyle="1" w:styleId="104">
    <w:name w:val="Основной текст с отступом Знак"/>
    <w:basedOn w:val="8"/>
    <w:link w:val="27"/>
    <w:qFormat/>
    <w:uiPriority w:val="0"/>
    <w:rPr>
      <w:rFonts w:ascii="Calibri" w:hAnsi="Calibri" w:eastAsia="Calibri" w:cs="Times New Roman"/>
      <w:lang w:val="zh-CN"/>
    </w:rPr>
  </w:style>
  <w:style w:type="character" w:customStyle="1" w:styleId="105">
    <w:name w:val="Основной текст с отступом 3 Знак"/>
    <w:basedOn w:val="8"/>
    <w:link w:val="18"/>
    <w:qFormat/>
    <w:uiPriority w:val="0"/>
    <w:rPr>
      <w:rFonts w:ascii="Calibri" w:hAnsi="Calibri" w:eastAsia="Calibri" w:cs="Times New Roman"/>
      <w:sz w:val="16"/>
      <w:szCs w:val="16"/>
      <w:lang w:val="zh-CN"/>
    </w:rPr>
  </w:style>
  <w:style w:type="character" w:customStyle="1" w:styleId="106">
    <w:name w:val="Основной текст с отступом 2 Знак"/>
    <w:basedOn w:val="8"/>
    <w:link w:val="30"/>
    <w:qFormat/>
    <w:uiPriority w:val="0"/>
    <w:rPr>
      <w:rFonts w:ascii="Calibri" w:hAnsi="Calibri" w:eastAsia="Calibri" w:cs="Times New Roman"/>
      <w:lang w:val="zh-CN"/>
    </w:rPr>
  </w:style>
  <w:style w:type="character" w:customStyle="1" w:styleId="107">
    <w:name w:val="CharAttribute504"/>
    <w:qFormat/>
    <w:uiPriority w:val="0"/>
    <w:rPr>
      <w:rFonts w:ascii="Times New Roman" w:eastAsia="Times New Roman"/>
      <w:sz w:val="28"/>
    </w:rPr>
  </w:style>
  <w:style w:type="paragraph" w:customStyle="1" w:styleId="108">
    <w:name w:val="Основной текст 21"/>
    <w:basedOn w:val="1"/>
    <w:uiPriority w:val="0"/>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customStyle="1" w:styleId="109">
    <w:name w:val="ParaAttribute0"/>
    <w:qFormat/>
    <w:uiPriority w:val="0"/>
    <w:pPr>
      <w:widowControl w:val="0"/>
      <w:adjustRightInd w:val="0"/>
      <w:spacing w:after="0" w:line="360" w:lineRule="atLeast"/>
      <w:jc w:val="both"/>
      <w:textAlignment w:val="baseline"/>
    </w:pPr>
    <w:rPr>
      <w:rFonts w:ascii="Times New Roman" w:hAnsi="Times New Roman" w:eastAsia="№Е" w:cs="Times New Roman"/>
      <w:sz w:val="20"/>
      <w:szCs w:val="20"/>
      <w:lang w:val="ru-RU" w:eastAsia="ru-RU" w:bidi="ar-SA"/>
    </w:rPr>
  </w:style>
  <w:style w:type="paragraph" w:customStyle="1" w:styleId="110">
    <w:name w:val="ParaAttribute8"/>
    <w:qFormat/>
    <w:uiPriority w:val="0"/>
    <w:pPr>
      <w:widowControl w:val="0"/>
      <w:adjustRightInd w:val="0"/>
      <w:spacing w:after="0" w:line="360" w:lineRule="atLeast"/>
      <w:ind w:firstLine="851"/>
      <w:jc w:val="both"/>
      <w:textAlignment w:val="baseline"/>
    </w:pPr>
    <w:rPr>
      <w:rFonts w:ascii="Times New Roman" w:hAnsi="Times New Roman" w:eastAsia="№Е" w:cs="Times New Roman"/>
      <w:sz w:val="20"/>
      <w:szCs w:val="20"/>
      <w:lang w:val="ru-RU" w:eastAsia="ru-RU" w:bidi="ar-SA"/>
    </w:rPr>
  </w:style>
  <w:style w:type="character" w:customStyle="1" w:styleId="111">
    <w:name w:val="CharAttribute268"/>
    <w:qFormat/>
    <w:uiPriority w:val="0"/>
    <w:rPr>
      <w:rFonts w:ascii="Times New Roman" w:eastAsia="Times New Roman"/>
      <w:sz w:val="28"/>
    </w:rPr>
  </w:style>
  <w:style w:type="character" w:customStyle="1" w:styleId="112">
    <w:name w:val="CharAttribute269"/>
    <w:qFormat/>
    <w:uiPriority w:val="0"/>
    <w:rPr>
      <w:rFonts w:ascii="Times New Roman" w:eastAsia="Times New Roman"/>
      <w:i/>
      <w:sz w:val="28"/>
    </w:rPr>
  </w:style>
  <w:style w:type="character" w:customStyle="1" w:styleId="113">
    <w:name w:val="CharAttribute271"/>
    <w:qFormat/>
    <w:uiPriority w:val="0"/>
    <w:rPr>
      <w:rFonts w:ascii="Times New Roman" w:eastAsia="Times New Roman"/>
      <w:b/>
      <w:sz w:val="28"/>
    </w:rPr>
  </w:style>
  <w:style w:type="character" w:customStyle="1" w:styleId="114">
    <w:name w:val="CharAttribute272"/>
    <w:uiPriority w:val="0"/>
    <w:rPr>
      <w:rFonts w:ascii="Times New Roman" w:eastAsia="Times New Roman"/>
      <w:sz w:val="28"/>
    </w:rPr>
  </w:style>
  <w:style w:type="character" w:customStyle="1" w:styleId="115">
    <w:name w:val="CharAttribute273"/>
    <w:qFormat/>
    <w:uiPriority w:val="0"/>
    <w:rPr>
      <w:rFonts w:ascii="Times New Roman" w:eastAsia="Times New Roman"/>
      <w:sz w:val="28"/>
    </w:rPr>
  </w:style>
  <w:style w:type="character" w:customStyle="1" w:styleId="116">
    <w:name w:val="CharAttribute274"/>
    <w:uiPriority w:val="0"/>
    <w:rPr>
      <w:rFonts w:ascii="Times New Roman" w:eastAsia="Times New Roman"/>
      <w:sz w:val="28"/>
    </w:rPr>
  </w:style>
  <w:style w:type="character" w:customStyle="1" w:styleId="117">
    <w:name w:val="CharAttribute275"/>
    <w:qFormat/>
    <w:uiPriority w:val="0"/>
    <w:rPr>
      <w:rFonts w:ascii="Times New Roman" w:eastAsia="Times New Roman"/>
      <w:b/>
      <w:i/>
      <w:sz w:val="28"/>
    </w:rPr>
  </w:style>
  <w:style w:type="character" w:customStyle="1" w:styleId="118">
    <w:name w:val="CharAttribute276"/>
    <w:qFormat/>
    <w:uiPriority w:val="0"/>
    <w:rPr>
      <w:rFonts w:ascii="Times New Roman" w:eastAsia="Times New Roman"/>
      <w:sz w:val="28"/>
    </w:rPr>
  </w:style>
  <w:style w:type="character" w:customStyle="1" w:styleId="119">
    <w:name w:val="CharAttribute277"/>
    <w:uiPriority w:val="0"/>
    <w:rPr>
      <w:rFonts w:ascii="Times New Roman" w:eastAsia="Times New Roman"/>
      <w:b/>
      <w:i/>
      <w:color w:val="00000A"/>
      <w:sz w:val="28"/>
    </w:rPr>
  </w:style>
  <w:style w:type="character" w:customStyle="1" w:styleId="120">
    <w:name w:val="CharAttribute278"/>
    <w:qFormat/>
    <w:uiPriority w:val="0"/>
    <w:rPr>
      <w:rFonts w:ascii="Times New Roman" w:eastAsia="Times New Roman"/>
      <w:color w:val="00000A"/>
      <w:sz w:val="28"/>
    </w:rPr>
  </w:style>
  <w:style w:type="character" w:customStyle="1" w:styleId="121">
    <w:name w:val="CharAttribute279"/>
    <w:qFormat/>
    <w:uiPriority w:val="0"/>
    <w:rPr>
      <w:rFonts w:ascii="Times New Roman" w:eastAsia="Times New Roman"/>
      <w:color w:val="00000A"/>
      <w:sz w:val="28"/>
    </w:rPr>
  </w:style>
  <w:style w:type="character" w:customStyle="1" w:styleId="122">
    <w:name w:val="CharAttribute280"/>
    <w:qFormat/>
    <w:uiPriority w:val="0"/>
    <w:rPr>
      <w:rFonts w:ascii="Times New Roman" w:eastAsia="Times New Roman"/>
      <w:color w:val="00000A"/>
      <w:sz w:val="28"/>
    </w:rPr>
  </w:style>
  <w:style w:type="character" w:customStyle="1" w:styleId="123">
    <w:name w:val="CharAttribute281"/>
    <w:qFormat/>
    <w:uiPriority w:val="0"/>
    <w:rPr>
      <w:rFonts w:ascii="Times New Roman" w:eastAsia="Times New Roman"/>
      <w:color w:val="00000A"/>
      <w:sz w:val="28"/>
    </w:rPr>
  </w:style>
  <w:style w:type="character" w:customStyle="1" w:styleId="124">
    <w:name w:val="CharAttribute282"/>
    <w:qFormat/>
    <w:uiPriority w:val="0"/>
    <w:rPr>
      <w:rFonts w:ascii="Times New Roman" w:eastAsia="Times New Roman"/>
      <w:color w:val="00000A"/>
      <w:sz w:val="28"/>
    </w:rPr>
  </w:style>
  <w:style w:type="character" w:customStyle="1" w:styleId="125">
    <w:name w:val="CharAttribute283"/>
    <w:qFormat/>
    <w:uiPriority w:val="0"/>
    <w:rPr>
      <w:rFonts w:ascii="Times New Roman" w:eastAsia="Times New Roman"/>
      <w:i/>
      <w:color w:val="00000A"/>
      <w:sz w:val="28"/>
    </w:rPr>
  </w:style>
  <w:style w:type="character" w:customStyle="1" w:styleId="126">
    <w:name w:val="CharAttribute284"/>
    <w:qFormat/>
    <w:uiPriority w:val="0"/>
    <w:rPr>
      <w:rFonts w:ascii="Times New Roman" w:eastAsia="Times New Roman"/>
      <w:sz w:val="28"/>
    </w:rPr>
  </w:style>
  <w:style w:type="character" w:customStyle="1" w:styleId="127">
    <w:name w:val="CharAttribute285"/>
    <w:qFormat/>
    <w:uiPriority w:val="0"/>
    <w:rPr>
      <w:rFonts w:ascii="Times New Roman" w:eastAsia="Times New Roman"/>
      <w:sz w:val="28"/>
    </w:rPr>
  </w:style>
  <w:style w:type="character" w:customStyle="1" w:styleId="128">
    <w:name w:val="CharAttribute286"/>
    <w:qFormat/>
    <w:uiPriority w:val="0"/>
    <w:rPr>
      <w:rFonts w:ascii="Times New Roman" w:eastAsia="Times New Roman"/>
      <w:sz w:val="28"/>
    </w:rPr>
  </w:style>
  <w:style w:type="character" w:customStyle="1" w:styleId="129">
    <w:name w:val="CharAttribute287"/>
    <w:qFormat/>
    <w:uiPriority w:val="0"/>
    <w:rPr>
      <w:rFonts w:ascii="Times New Roman" w:eastAsia="Times New Roman"/>
      <w:sz w:val="28"/>
    </w:rPr>
  </w:style>
  <w:style w:type="character" w:customStyle="1" w:styleId="130">
    <w:name w:val="CharAttribute288"/>
    <w:qFormat/>
    <w:uiPriority w:val="0"/>
    <w:rPr>
      <w:rFonts w:ascii="Times New Roman" w:eastAsia="Times New Roman"/>
      <w:sz w:val="28"/>
    </w:rPr>
  </w:style>
  <w:style w:type="character" w:customStyle="1" w:styleId="131">
    <w:name w:val="CharAttribute289"/>
    <w:qFormat/>
    <w:uiPriority w:val="0"/>
    <w:rPr>
      <w:rFonts w:ascii="Times New Roman" w:eastAsia="Times New Roman"/>
      <w:sz w:val="28"/>
    </w:rPr>
  </w:style>
  <w:style w:type="character" w:customStyle="1" w:styleId="132">
    <w:name w:val="CharAttribute290"/>
    <w:qFormat/>
    <w:uiPriority w:val="0"/>
    <w:rPr>
      <w:rFonts w:ascii="Times New Roman" w:eastAsia="Times New Roman"/>
      <w:sz w:val="28"/>
    </w:rPr>
  </w:style>
  <w:style w:type="character" w:customStyle="1" w:styleId="133">
    <w:name w:val="CharAttribute291"/>
    <w:qFormat/>
    <w:uiPriority w:val="0"/>
    <w:rPr>
      <w:rFonts w:ascii="Times New Roman" w:eastAsia="Times New Roman"/>
      <w:sz w:val="28"/>
    </w:rPr>
  </w:style>
  <w:style w:type="character" w:customStyle="1" w:styleId="134">
    <w:name w:val="CharAttribute292"/>
    <w:qFormat/>
    <w:uiPriority w:val="0"/>
    <w:rPr>
      <w:rFonts w:ascii="Times New Roman" w:eastAsia="Times New Roman"/>
      <w:sz w:val="28"/>
    </w:rPr>
  </w:style>
  <w:style w:type="character" w:customStyle="1" w:styleId="135">
    <w:name w:val="CharAttribute293"/>
    <w:qFormat/>
    <w:uiPriority w:val="0"/>
    <w:rPr>
      <w:rFonts w:ascii="Times New Roman" w:eastAsia="Times New Roman"/>
      <w:sz w:val="28"/>
    </w:rPr>
  </w:style>
  <w:style w:type="character" w:customStyle="1" w:styleId="136">
    <w:name w:val="CharAttribute294"/>
    <w:qFormat/>
    <w:uiPriority w:val="0"/>
    <w:rPr>
      <w:rFonts w:ascii="Times New Roman" w:eastAsia="Times New Roman"/>
      <w:sz w:val="28"/>
    </w:rPr>
  </w:style>
  <w:style w:type="character" w:customStyle="1" w:styleId="137">
    <w:name w:val="CharAttribute295"/>
    <w:uiPriority w:val="0"/>
    <w:rPr>
      <w:rFonts w:ascii="Times New Roman" w:eastAsia="Times New Roman"/>
      <w:sz w:val="28"/>
    </w:rPr>
  </w:style>
  <w:style w:type="character" w:customStyle="1" w:styleId="138">
    <w:name w:val="CharAttribute296"/>
    <w:qFormat/>
    <w:uiPriority w:val="0"/>
    <w:rPr>
      <w:rFonts w:ascii="Times New Roman" w:eastAsia="Times New Roman"/>
      <w:sz w:val="28"/>
    </w:rPr>
  </w:style>
  <w:style w:type="character" w:customStyle="1" w:styleId="139">
    <w:name w:val="CharAttribute297"/>
    <w:qFormat/>
    <w:uiPriority w:val="0"/>
    <w:rPr>
      <w:rFonts w:ascii="Times New Roman" w:eastAsia="Times New Roman"/>
      <w:sz w:val="28"/>
    </w:rPr>
  </w:style>
  <w:style w:type="character" w:customStyle="1" w:styleId="140">
    <w:name w:val="CharAttribute298"/>
    <w:qFormat/>
    <w:uiPriority w:val="0"/>
    <w:rPr>
      <w:rFonts w:ascii="Times New Roman" w:eastAsia="Times New Roman"/>
      <w:sz w:val="28"/>
    </w:rPr>
  </w:style>
  <w:style w:type="character" w:customStyle="1" w:styleId="141">
    <w:name w:val="CharAttribute299"/>
    <w:qFormat/>
    <w:uiPriority w:val="0"/>
    <w:rPr>
      <w:rFonts w:ascii="Times New Roman" w:eastAsia="Times New Roman"/>
      <w:sz w:val="28"/>
    </w:rPr>
  </w:style>
  <w:style w:type="character" w:customStyle="1" w:styleId="142">
    <w:name w:val="CharAttribute300"/>
    <w:uiPriority w:val="0"/>
    <w:rPr>
      <w:rFonts w:ascii="Times New Roman" w:eastAsia="Times New Roman"/>
      <w:color w:val="00000A"/>
      <w:sz w:val="28"/>
    </w:rPr>
  </w:style>
  <w:style w:type="character" w:customStyle="1" w:styleId="143">
    <w:name w:val="CharAttribute301"/>
    <w:qFormat/>
    <w:uiPriority w:val="0"/>
    <w:rPr>
      <w:rFonts w:ascii="Times New Roman" w:eastAsia="Times New Roman"/>
      <w:color w:val="00000A"/>
      <w:sz w:val="28"/>
    </w:rPr>
  </w:style>
  <w:style w:type="character" w:customStyle="1" w:styleId="144">
    <w:name w:val="CharAttribute303"/>
    <w:qFormat/>
    <w:uiPriority w:val="0"/>
    <w:rPr>
      <w:rFonts w:ascii="Times New Roman" w:eastAsia="Times New Roman"/>
      <w:b/>
      <w:sz w:val="28"/>
    </w:rPr>
  </w:style>
  <w:style w:type="character" w:customStyle="1" w:styleId="145">
    <w:name w:val="CharAttribute304"/>
    <w:qFormat/>
    <w:uiPriority w:val="0"/>
    <w:rPr>
      <w:rFonts w:ascii="Times New Roman" w:eastAsia="Times New Roman"/>
      <w:sz w:val="28"/>
    </w:rPr>
  </w:style>
  <w:style w:type="character" w:customStyle="1" w:styleId="146">
    <w:name w:val="CharAttribute305"/>
    <w:qFormat/>
    <w:uiPriority w:val="0"/>
    <w:rPr>
      <w:rFonts w:ascii="Times New Roman" w:eastAsia="Times New Roman"/>
      <w:sz w:val="28"/>
    </w:rPr>
  </w:style>
  <w:style w:type="character" w:customStyle="1" w:styleId="147">
    <w:name w:val="CharAttribute306"/>
    <w:qFormat/>
    <w:uiPriority w:val="0"/>
    <w:rPr>
      <w:rFonts w:ascii="Times New Roman" w:eastAsia="Times New Roman"/>
      <w:sz w:val="28"/>
    </w:rPr>
  </w:style>
  <w:style w:type="character" w:customStyle="1" w:styleId="148">
    <w:name w:val="CharAttribute307"/>
    <w:uiPriority w:val="0"/>
    <w:rPr>
      <w:rFonts w:ascii="Times New Roman" w:eastAsia="Times New Roman"/>
      <w:sz w:val="28"/>
    </w:rPr>
  </w:style>
  <w:style w:type="character" w:customStyle="1" w:styleId="149">
    <w:name w:val="CharAttribute308"/>
    <w:qFormat/>
    <w:uiPriority w:val="0"/>
    <w:rPr>
      <w:rFonts w:ascii="Times New Roman" w:eastAsia="Times New Roman"/>
      <w:sz w:val="28"/>
    </w:rPr>
  </w:style>
  <w:style w:type="character" w:customStyle="1" w:styleId="150">
    <w:name w:val="CharAttribute309"/>
    <w:qFormat/>
    <w:uiPriority w:val="0"/>
    <w:rPr>
      <w:rFonts w:ascii="Times New Roman" w:eastAsia="Times New Roman"/>
      <w:sz w:val="28"/>
    </w:rPr>
  </w:style>
  <w:style w:type="character" w:customStyle="1" w:styleId="151">
    <w:name w:val="CharAttribute310"/>
    <w:qFormat/>
    <w:uiPriority w:val="0"/>
    <w:rPr>
      <w:rFonts w:ascii="Times New Roman" w:eastAsia="Times New Roman"/>
      <w:sz w:val="28"/>
    </w:rPr>
  </w:style>
  <w:style w:type="character" w:customStyle="1" w:styleId="152">
    <w:name w:val="CharAttribute311"/>
    <w:qFormat/>
    <w:uiPriority w:val="0"/>
    <w:rPr>
      <w:rFonts w:ascii="Times New Roman" w:eastAsia="Times New Roman"/>
      <w:sz w:val="28"/>
    </w:rPr>
  </w:style>
  <w:style w:type="character" w:customStyle="1" w:styleId="153">
    <w:name w:val="CharAttribute312"/>
    <w:qFormat/>
    <w:uiPriority w:val="0"/>
    <w:rPr>
      <w:rFonts w:ascii="Times New Roman" w:eastAsia="Times New Roman"/>
      <w:sz w:val="28"/>
    </w:rPr>
  </w:style>
  <w:style w:type="character" w:customStyle="1" w:styleId="154">
    <w:name w:val="CharAttribute313"/>
    <w:qFormat/>
    <w:uiPriority w:val="0"/>
    <w:rPr>
      <w:rFonts w:ascii="Times New Roman" w:eastAsia="Times New Roman"/>
      <w:sz w:val="28"/>
    </w:rPr>
  </w:style>
  <w:style w:type="character" w:customStyle="1" w:styleId="155">
    <w:name w:val="CharAttribute314"/>
    <w:qFormat/>
    <w:uiPriority w:val="0"/>
    <w:rPr>
      <w:rFonts w:ascii="Times New Roman" w:eastAsia="Times New Roman"/>
      <w:sz w:val="28"/>
    </w:rPr>
  </w:style>
  <w:style w:type="character" w:customStyle="1" w:styleId="156">
    <w:name w:val="CharAttribute315"/>
    <w:qFormat/>
    <w:uiPriority w:val="0"/>
    <w:rPr>
      <w:rFonts w:ascii="Times New Roman" w:eastAsia="Times New Roman"/>
      <w:sz w:val="28"/>
    </w:rPr>
  </w:style>
  <w:style w:type="character" w:customStyle="1" w:styleId="157">
    <w:name w:val="CharAttribute316"/>
    <w:qFormat/>
    <w:uiPriority w:val="0"/>
    <w:rPr>
      <w:rFonts w:ascii="Times New Roman" w:eastAsia="Times New Roman"/>
      <w:sz w:val="28"/>
    </w:rPr>
  </w:style>
  <w:style w:type="character" w:customStyle="1" w:styleId="158">
    <w:name w:val="CharAttribute317"/>
    <w:qFormat/>
    <w:uiPriority w:val="0"/>
    <w:rPr>
      <w:rFonts w:ascii="Times New Roman" w:eastAsia="Times New Roman"/>
      <w:sz w:val="28"/>
    </w:rPr>
  </w:style>
  <w:style w:type="character" w:customStyle="1" w:styleId="159">
    <w:name w:val="CharAttribute318"/>
    <w:qFormat/>
    <w:uiPriority w:val="0"/>
    <w:rPr>
      <w:rFonts w:ascii="Times New Roman" w:eastAsia="Times New Roman"/>
      <w:sz w:val="28"/>
    </w:rPr>
  </w:style>
  <w:style w:type="character" w:customStyle="1" w:styleId="160">
    <w:name w:val="CharAttribute319"/>
    <w:qFormat/>
    <w:uiPriority w:val="0"/>
    <w:rPr>
      <w:rFonts w:ascii="Times New Roman" w:eastAsia="Times New Roman"/>
      <w:sz w:val="28"/>
    </w:rPr>
  </w:style>
  <w:style w:type="character" w:customStyle="1" w:styleId="161">
    <w:name w:val="CharAttribute320"/>
    <w:qFormat/>
    <w:uiPriority w:val="0"/>
    <w:rPr>
      <w:rFonts w:ascii="Times New Roman" w:eastAsia="Times New Roman"/>
      <w:sz w:val="28"/>
    </w:rPr>
  </w:style>
  <w:style w:type="character" w:customStyle="1" w:styleId="162">
    <w:name w:val="CharAttribute321"/>
    <w:uiPriority w:val="0"/>
    <w:rPr>
      <w:rFonts w:ascii="Times New Roman" w:eastAsia="Times New Roman"/>
      <w:sz w:val="28"/>
    </w:rPr>
  </w:style>
  <w:style w:type="character" w:customStyle="1" w:styleId="163">
    <w:name w:val="CharAttribute322"/>
    <w:qFormat/>
    <w:uiPriority w:val="0"/>
    <w:rPr>
      <w:rFonts w:ascii="Times New Roman" w:eastAsia="Times New Roman"/>
      <w:sz w:val="28"/>
    </w:rPr>
  </w:style>
  <w:style w:type="character" w:customStyle="1" w:styleId="164">
    <w:name w:val="CharAttribute323"/>
    <w:qFormat/>
    <w:uiPriority w:val="0"/>
    <w:rPr>
      <w:rFonts w:ascii="Times New Roman" w:eastAsia="Times New Roman"/>
      <w:sz w:val="28"/>
    </w:rPr>
  </w:style>
  <w:style w:type="character" w:customStyle="1" w:styleId="165">
    <w:name w:val="CharAttribute324"/>
    <w:uiPriority w:val="0"/>
    <w:rPr>
      <w:rFonts w:ascii="Times New Roman" w:eastAsia="Times New Roman"/>
      <w:sz w:val="28"/>
    </w:rPr>
  </w:style>
  <w:style w:type="character" w:customStyle="1" w:styleId="166">
    <w:name w:val="CharAttribute325"/>
    <w:qFormat/>
    <w:uiPriority w:val="0"/>
    <w:rPr>
      <w:rFonts w:ascii="Times New Roman" w:eastAsia="Times New Roman"/>
      <w:sz w:val="28"/>
    </w:rPr>
  </w:style>
  <w:style w:type="character" w:customStyle="1" w:styleId="167">
    <w:name w:val="CharAttribute326"/>
    <w:qFormat/>
    <w:uiPriority w:val="0"/>
    <w:rPr>
      <w:rFonts w:ascii="Times New Roman" w:eastAsia="Times New Roman"/>
      <w:sz w:val="28"/>
    </w:rPr>
  </w:style>
  <w:style w:type="character" w:customStyle="1" w:styleId="168">
    <w:name w:val="CharAttribute327"/>
    <w:qFormat/>
    <w:uiPriority w:val="0"/>
    <w:rPr>
      <w:rFonts w:ascii="Times New Roman" w:eastAsia="Times New Roman"/>
      <w:sz w:val="28"/>
    </w:rPr>
  </w:style>
  <w:style w:type="character" w:customStyle="1" w:styleId="169">
    <w:name w:val="CharAttribute328"/>
    <w:qFormat/>
    <w:uiPriority w:val="0"/>
    <w:rPr>
      <w:rFonts w:ascii="Times New Roman" w:eastAsia="Times New Roman"/>
      <w:sz w:val="28"/>
    </w:rPr>
  </w:style>
  <w:style w:type="character" w:customStyle="1" w:styleId="170">
    <w:name w:val="CharAttribute329"/>
    <w:qFormat/>
    <w:uiPriority w:val="0"/>
    <w:rPr>
      <w:rFonts w:ascii="Times New Roman" w:eastAsia="Times New Roman"/>
      <w:sz w:val="28"/>
    </w:rPr>
  </w:style>
  <w:style w:type="character" w:customStyle="1" w:styleId="171">
    <w:name w:val="CharAttribute330"/>
    <w:qFormat/>
    <w:uiPriority w:val="0"/>
    <w:rPr>
      <w:rFonts w:ascii="Times New Roman" w:eastAsia="Times New Roman"/>
      <w:sz w:val="28"/>
    </w:rPr>
  </w:style>
  <w:style w:type="character" w:customStyle="1" w:styleId="172">
    <w:name w:val="CharAttribute331"/>
    <w:qFormat/>
    <w:uiPriority w:val="0"/>
    <w:rPr>
      <w:rFonts w:ascii="Times New Roman" w:eastAsia="Times New Roman"/>
      <w:sz w:val="28"/>
    </w:rPr>
  </w:style>
  <w:style w:type="character" w:customStyle="1" w:styleId="173">
    <w:name w:val="CharAttribute332"/>
    <w:qFormat/>
    <w:uiPriority w:val="0"/>
    <w:rPr>
      <w:rFonts w:ascii="Times New Roman" w:eastAsia="Times New Roman"/>
      <w:sz w:val="28"/>
    </w:rPr>
  </w:style>
  <w:style w:type="character" w:customStyle="1" w:styleId="174">
    <w:name w:val="CharAttribute333"/>
    <w:qFormat/>
    <w:uiPriority w:val="0"/>
    <w:rPr>
      <w:rFonts w:ascii="Times New Roman" w:eastAsia="Times New Roman"/>
      <w:sz w:val="28"/>
    </w:rPr>
  </w:style>
  <w:style w:type="character" w:customStyle="1" w:styleId="175">
    <w:name w:val="CharAttribute334"/>
    <w:qFormat/>
    <w:uiPriority w:val="0"/>
    <w:rPr>
      <w:rFonts w:ascii="Times New Roman" w:eastAsia="Times New Roman"/>
      <w:sz w:val="28"/>
    </w:rPr>
  </w:style>
  <w:style w:type="character" w:customStyle="1" w:styleId="176">
    <w:name w:val="CharAttribute335"/>
    <w:uiPriority w:val="0"/>
    <w:rPr>
      <w:rFonts w:ascii="Times New Roman" w:eastAsia="Times New Roman"/>
      <w:sz w:val="28"/>
    </w:rPr>
  </w:style>
  <w:style w:type="character" w:customStyle="1" w:styleId="177">
    <w:name w:val="CharAttribute514"/>
    <w:qFormat/>
    <w:uiPriority w:val="0"/>
    <w:rPr>
      <w:rFonts w:ascii="Times New Roman" w:eastAsia="Times New Roman"/>
      <w:sz w:val="28"/>
    </w:rPr>
  </w:style>
  <w:style w:type="character" w:customStyle="1" w:styleId="178">
    <w:name w:val="CharAttribute520"/>
    <w:uiPriority w:val="0"/>
    <w:rPr>
      <w:rFonts w:ascii="Times New Roman" w:eastAsia="Times New Roman"/>
      <w:sz w:val="28"/>
    </w:rPr>
  </w:style>
  <w:style w:type="character" w:customStyle="1" w:styleId="179">
    <w:name w:val="CharAttribute521"/>
    <w:uiPriority w:val="0"/>
    <w:rPr>
      <w:rFonts w:ascii="Times New Roman" w:eastAsia="Times New Roman"/>
      <w:i/>
      <w:sz w:val="28"/>
    </w:rPr>
  </w:style>
  <w:style w:type="character" w:customStyle="1" w:styleId="180">
    <w:name w:val="CharAttribute548"/>
    <w:qFormat/>
    <w:uiPriority w:val="0"/>
    <w:rPr>
      <w:rFonts w:ascii="Times New Roman" w:eastAsia="Times New Roman"/>
      <w:sz w:val="24"/>
    </w:rPr>
  </w:style>
  <w:style w:type="paragraph" w:customStyle="1" w:styleId="181">
    <w:name w:val="ParaAttribute10"/>
    <w:uiPriority w:val="99"/>
    <w:pPr>
      <w:widowControl w:val="0"/>
      <w:adjustRightInd w:val="0"/>
      <w:spacing w:after="0" w:line="360" w:lineRule="atLeast"/>
      <w:jc w:val="both"/>
      <w:textAlignment w:val="baseline"/>
    </w:pPr>
    <w:rPr>
      <w:rFonts w:ascii="Times New Roman" w:hAnsi="Times New Roman" w:eastAsia="№Е" w:cs="Times New Roman"/>
      <w:sz w:val="20"/>
      <w:szCs w:val="20"/>
      <w:lang w:val="ru-RU" w:eastAsia="ru-RU" w:bidi="ar-SA"/>
    </w:rPr>
  </w:style>
  <w:style w:type="paragraph" w:customStyle="1" w:styleId="182">
    <w:name w:val="ParaAttribute16"/>
    <w:qFormat/>
    <w:uiPriority w:val="99"/>
    <w:pPr>
      <w:widowControl w:val="0"/>
      <w:adjustRightInd w:val="0"/>
      <w:spacing w:after="0" w:line="360" w:lineRule="atLeast"/>
      <w:ind w:left="1080"/>
      <w:jc w:val="both"/>
      <w:textAlignment w:val="baseline"/>
    </w:pPr>
    <w:rPr>
      <w:rFonts w:ascii="Times New Roman" w:hAnsi="Times New Roman" w:eastAsia="№Е" w:cs="Times New Roman"/>
      <w:sz w:val="20"/>
      <w:szCs w:val="20"/>
      <w:lang w:val="ru-RU" w:eastAsia="ru-RU" w:bidi="ar-SA"/>
    </w:rPr>
  </w:style>
  <w:style w:type="character" w:customStyle="1" w:styleId="183">
    <w:name w:val="CharAttribute485"/>
    <w:qFormat/>
    <w:uiPriority w:val="99"/>
    <w:rPr>
      <w:rFonts w:ascii="Times New Roman" w:eastAsia="Times New Roman"/>
      <w:i/>
      <w:sz w:val="22"/>
    </w:rPr>
  </w:style>
  <w:style w:type="character" w:customStyle="1" w:styleId="184">
    <w:name w:val="Тема примечания Знак"/>
    <w:basedOn w:val="92"/>
    <w:link w:val="20"/>
    <w:semiHidden/>
    <w:qFormat/>
    <w:uiPriority w:val="99"/>
    <w:rPr>
      <w:rFonts w:eastAsia="Times New Roman" w:cs="Times New Roman"/>
      <w:b/>
      <w:bCs/>
      <w:kern w:val="2"/>
      <w:sz w:val="20"/>
      <w:szCs w:val="20"/>
      <w:lang w:val="en-US" w:eastAsia="ko-KR"/>
    </w:rPr>
  </w:style>
  <w:style w:type="character" w:customStyle="1" w:styleId="185">
    <w:name w:val="Тема примечания Знак1"/>
    <w:basedOn w:val="92"/>
    <w:semiHidden/>
    <w:qFormat/>
    <w:uiPriority w:val="99"/>
    <w:rPr>
      <w:rFonts w:eastAsiaTheme="minorEastAsia"/>
      <w:b/>
      <w:bCs/>
      <w:sz w:val="20"/>
      <w:szCs w:val="20"/>
      <w:lang w:eastAsia="ru-RU"/>
    </w:rPr>
  </w:style>
  <w:style w:type="character" w:customStyle="1" w:styleId="186">
    <w:name w:val="Текст выноски Знак"/>
    <w:basedOn w:val="8"/>
    <w:link w:val="17"/>
    <w:semiHidden/>
    <w:qFormat/>
    <w:uiPriority w:val="99"/>
    <w:rPr>
      <w:rFonts w:ascii="Tahoma" w:hAnsi="Tahoma" w:eastAsia="Times New Roman" w:cs="Times New Roman"/>
      <w:kern w:val="2"/>
      <w:sz w:val="16"/>
      <w:szCs w:val="16"/>
      <w:lang w:val="en-US" w:eastAsia="ko-KR"/>
    </w:rPr>
  </w:style>
  <w:style w:type="character" w:customStyle="1" w:styleId="187">
    <w:name w:val="Текст выноски Знак1"/>
    <w:basedOn w:val="8"/>
    <w:semiHidden/>
    <w:qFormat/>
    <w:uiPriority w:val="99"/>
    <w:rPr>
      <w:rFonts w:ascii="Segoe UI" w:hAnsi="Segoe UI" w:cs="Segoe UI" w:eastAsiaTheme="minorEastAsia"/>
      <w:sz w:val="18"/>
      <w:szCs w:val="18"/>
      <w:lang w:eastAsia="ru-RU"/>
    </w:rPr>
  </w:style>
  <w:style w:type="paragraph" w:customStyle="1" w:styleId="188">
    <w:name w:val="Без интервала1"/>
    <w:qFormat/>
    <w:uiPriority w:val="0"/>
    <w:pPr>
      <w:widowControl w:val="0"/>
      <w:adjustRightInd w:val="0"/>
      <w:spacing w:after="0" w:line="360" w:lineRule="atLeast"/>
      <w:jc w:val="both"/>
      <w:textAlignment w:val="baseline"/>
    </w:pPr>
    <w:rPr>
      <w:rFonts w:ascii="Calibri" w:hAnsi="Calibri" w:eastAsia="Times New Roman" w:cs="Times New Roman"/>
      <w:sz w:val="22"/>
      <w:szCs w:val="20"/>
      <w:lang w:val="en-US" w:eastAsia="en-US" w:bidi="en-US"/>
    </w:rPr>
  </w:style>
  <w:style w:type="character" w:customStyle="1" w:styleId="189">
    <w:name w:val="CharAttribute526"/>
    <w:qFormat/>
    <w:uiPriority w:val="0"/>
    <w:rPr>
      <w:rFonts w:ascii="Times New Roman" w:eastAsia="Times New Roman"/>
      <w:sz w:val="28"/>
    </w:rPr>
  </w:style>
  <w:style w:type="character" w:customStyle="1" w:styleId="190">
    <w:name w:val="CharAttribute534"/>
    <w:qFormat/>
    <w:uiPriority w:val="0"/>
    <w:rPr>
      <w:rFonts w:ascii="Times New Roman" w:eastAsia="Times New Roman"/>
      <w:sz w:val="24"/>
    </w:rPr>
  </w:style>
  <w:style w:type="character" w:customStyle="1" w:styleId="191">
    <w:name w:val="CharAttribute4"/>
    <w:qFormat/>
    <w:uiPriority w:val="99"/>
    <w:rPr>
      <w:rFonts w:ascii="Times New Roman" w:hAnsi="Batang" w:eastAsia="Batang"/>
      <w:i/>
      <w:sz w:val="28"/>
    </w:rPr>
  </w:style>
  <w:style w:type="character" w:customStyle="1" w:styleId="192">
    <w:name w:val="CharAttribute10"/>
    <w:qFormat/>
    <w:uiPriority w:val="99"/>
    <w:rPr>
      <w:rFonts w:ascii="Times New Roman" w:hAnsi="Times New Roman" w:eastAsia="Times New Roman"/>
      <w:b/>
      <w:sz w:val="28"/>
    </w:rPr>
  </w:style>
  <w:style w:type="character" w:customStyle="1" w:styleId="193">
    <w:name w:val="CharAttribute11"/>
    <w:qFormat/>
    <w:uiPriority w:val="0"/>
    <w:rPr>
      <w:rFonts w:ascii="Times New Roman" w:hAnsi="Batang" w:eastAsia="Batang"/>
      <w:i/>
      <w:color w:val="00000A"/>
      <w:sz w:val="28"/>
    </w:rPr>
  </w:style>
  <w:style w:type="character" w:customStyle="1" w:styleId="194">
    <w:name w:val="CharAttribute498"/>
    <w:qFormat/>
    <w:uiPriority w:val="0"/>
    <w:rPr>
      <w:rFonts w:ascii="Times New Roman" w:eastAsia="Times New Roman"/>
      <w:sz w:val="28"/>
    </w:rPr>
  </w:style>
  <w:style w:type="character" w:customStyle="1" w:styleId="195">
    <w:name w:val="CharAttribute499"/>
    <w:qFormat/>
    <w:uiPriority w:val="0"/>
    <w:rPr>
      <w:rFonts w:ascii="Times New Roman" w:eastAsia="Times New Roman"/>
      <w:i/>
      <w:sz w:val="28"/>
      <w:u w:val="single"/>
    </w:rPr>
  </w:style>
  <w:style w:type="character" w:customStyle="1" w:styleId="196">
    <w:name w:val="CharAttribute500"/>
    <w:qFormat/>
    <w:uiPriority w:val="0"/>
    <w:rPr>
      <w:rFonts w:ascii="Times New Roman" w:eastAsia="Times New Roman"/>
      <w:sz w:val="28"/>
    </w:rPr>
  </w:style>
  <w:style w:type="paragraph" w:customStyle="1" w:styleId="197">
    <w:name w:val="ParaAttribute1"/>
    <w:qFormat/>
    <w:uiPriority w:val="0"/>
    <w:pPr>
      <w:widowControl w:val="0"/>
      <w:wordWrap w:val="0"/>
      <w:adjustRightInd w:val="0"/>
      <w:spacing w:after="0" w:line="360" w:lineRule="atLeast"/>
      <w:jc w:val="center"/>
      <w:textAlignment w:val="baseline"/>
    </w:pPr>
    <w:rPr>
      <w:rFonts w:ascii="Times New Roman" w:hAnsi="Times New Roman" w:eastAsia="Batang" w:cs="Times New Roman"/>
      <w:sz w:val="20"/>
      <w:szCs w:val="20"/>
      <w:lang w:val="ru-RU" w:eastAsia="ru-RU" w:bidi="ar-SA"/>
    </w:rPr>
  </w:style>
  <w:style w:type="character" w:customStyle="1" w:styleId="198">
    <w:name w:val="wmi-callto"/>
    <w:qFormat/>
    <w:uiPriority w:val="0"/>
  </w:style>
  <w:style w:type="character" w:customStyle="1" w:styleId="199">
    <w:name w:val="apple-converted-space"/>
    <w:qFormat/>
    <w:uiPriority w:val="0"/>
  </w:style>
  <w:style w:type="paragraph" w:customStyle="1" w:styleId="200">
    <w:name w:val="ParaAttribute7"/>
    <w:qFormat/>
    <w:uiPriority w:val="0"/>
    <w:pPr>
      <w:widowControl w:val="0"/>
      <w:adjustRightInd w:val="0"/>
      <w:spacing w:after="0" w:line="360" w:lineRule="atLeast"/>
      <w:ind w:firstLine="851"/>
      <w:jc w:val="center"/>
      <w:textAlignment w:val="baseline"/>
    </w:pPr>
    <w:rPr>
      <w:rFonts w:ascii="Times New Roman" w:hAnsi="Times New Roman" w:eastAsia="№Е" w:cs="Times New Roman"/>
      <w:sz w:val="20"/>
      <w:szCs w:val="20"/>
      <w:lang w:val="ru-RU" w:eastAsia="ru-RU" w:bidi="ar-SA"/>
    </w:rPr>
  </w:style>
  <w:style w:type="paragraph" w:customStyle="1" w:styleId="201">
    <w:name w:val="ParaAttribute5"/>
    <w:qFormat/>
    <w:uiPriority w:val="0"/>
    <w:pPr>
      <w:widowControl w:val="0"/>
      <w:wordWrap w:val="0"/>
      <w:adjustRightInd w:val="0"/>
      <w:spacing w:after="0" w:line="360" w:lineRule="atLeast"/>
      <w:ind w:right="-1"/>
      <w:jc w:val="both"/>
      <w:textAlignment w:val="baseline"/>
    </w:pPr>
    <w:rPr>
      <w:rFonts w:ascii="Times New Roman" w:hAnsi="Times New Roman" w:eastAsia="№Е" w:cs="Times New Roman"/>
      <w:sz w:val="20"/>
      <w:szCs w:val="20"/>
      <w:lang w:val="ru-RU" w:eastAsia="ru-RU" w:bidi="ar-SA"/>
    </w:rPr>
  </w:style>
  <w:style w:type="paragraph" w:customStyle="1" w:styleId="202">
    <w:name w:val="ParaAttribute3"/>
    <w:qFormat/>
    <w:uiPriority w:val="0"/>
    <w:pPr>
      <w:widowControl w:val="0"/>
      <w:wordWrap w:val="0"/>
      <w:adjustRightInd w:val="0"/>
      <w:spacing w:after="0" w:line="360" w:lineRule="atLeast"/>
      <w:ind w:right="-1"/>
      <w:jc w:val="center"/>
      <w:textAlignment w:val="baseline"/>
    </w:pPr>
    <w:rPr>
      <w:rFonts w:ascii="Times New Roman" w:hAnsi="Times New Roman" w:eastAsia="№Е" w:cs="Times New Roman"/>
      <w:sz w:val="20"/>
      <w:szCs w:val="20"/>
      <w:lang w:val="ru-RU" w:eastAsia="ru-RU" w:bidi="ar-SA"/>
    </w:rPr>
  </w:style>
  <w:style w:type="paragraph" w:customStyle="1" w:styleId="203">
    <w:name w:val="Знак"/>
    <w:basedOn w:val="1"/>
    <w:qFormat/>
    <w:uiPriority w:val="0"/>
    <w:pPr>
      <w:adjustRightInd w:val="0"/>
      <w:spacing w:line="360" w:lineRule="atLeast"/>
      <w:ind w:firstLine="0"/>
      <w:jc w:val="left"/>
      <w:textAlignment w:val="baseline"/>
    </w:pPr>
    <w:rPr>
      <w:rFonts w:ascii="Verdana" w:hAnsi="Verdana" w:eastAsia="Times New Roman" w:cs="Verdana"/>
      <w:szCs w:val="20"/>
      <w:lang w:val="en-US" w:eastAsia="en-US"/>
    </w:rPr>
  </w:style>
  <w:style w:type="paragraph" w:customStyle="1" w:styleId="204">
    <w:name w:val="Основ_Текст"/>
    <w:qFormat/>
    <w:uiPriority w:val="0"/>
    <w:pPr>
      <w:widowControl w:val="0"/>
      <w:tabs>
        <w:tab w:val="left" w:pos="645"/>
      </w:tabs>
      <w:adjustRightInd w:val="0"/>
      <w:spacing w:after="0" w:line="228" w:lineRule="atLeast"/>
      <w:jc w:val="both"/>
      <w:textAlignment w:val="baseline"/>
    </w:pPr>
    <w:rPr>
      <w:rFonts w:ascii="NewtonC" w:hAnsi="NewtonC" w:eastAsia="Times New Roman" w:cs="Times New Roman"/>
      <w:color w:val="000000"/>
      <w:sz w:val="20"/>
      <w:szCs w:val="20"/>
      <w:lang w:val="ru-RU" w:eastAsia="ru-RU" w:bidi="ar-SA"/>
    </w:rPr>
  </w:style>
  <w:style w:type="paragraph" w:customStyle="1" w:styleId="205">
    <w:name w:val="Абзац списка1"/>
    <w:basedOn w:val="1"/>
    <w:link w:val="206"/>
    <w:qFormat/>
    <w:uiPriority w:val="0"/>
    <w:pPr>
      <w:adjustRightInd w:val="0"/>
      <w:spacing w:line="360" w:lineRule="atLeast"/>
      <w:ind w:left="400" w:firstLine="0"/>
      <w:textAlignment w:val="baseline"/>
    </w:pPr>
    <w:rPr>
      <w:rFonts w:ascii="??" w:eastAsia="Symbol" w:cs="Times New Roman"/>
      <w:kern w:val="2"/>
      <w:szCs w:val="20"/>
    </w:rPr>
  </w:style>
  <w:style w:type="character" w:customStyle="1" w:styleId="206">
    <w:name w:val="List Paragraph Char"/>
    <w:link w:val="205"/>
    <w:qFormat/>
    <w:locked/>
    <w:uiPriority w:val="0"/>
    <w:rPr>
      <w:rFonts w:ascii="??" w:hAnsi="Times New Roman" w:eastAsia="Symbol" w:cs="Times New Roman"/>
      <w:kern w:val="2"/>
      <w:sz w:val="20"/>
      <w:szCs w:val="20"/>
      <w:lang w:eastAsia="ru-RU"/>
    </w:rPr>
  </w:style>
  <w:style w:type="paragraph" w:customStyle="1" w:styleId="207">
    <w:name w:val="Ul"/>
    <w:basedOn w:val="1"/>
    <w:qFormat/>
    <w:uiPriority w:val="0"/>
    <w:pPr>
      <w:adjustRightInd w:val="0"/>
      <w:spacing w:line="300" w:lineRule="atLeast"/>
      <w:ind w:firstLine="0"/>
      <w:jc w:val="left"/>
      <w:textAlignment w:val="baseline"/>
    </w:pPr>
    <w:rPr>
      <w:rFonts w:eastAsia="Times New Roman" w:cs="Times New Roman"/>
      <w:sz w:val="22"/>
    </w:rPr>
  </w:style>
  <w:style w:type="character" w:customStyle="1" w:styleId="208">
    <w:name w:val="comment-right-informer-wr"/>
    <w:qFormat/>
    <w:uiPriority w:val="0"/>
  </w:style>
  <w:style w:type="paragraph" w:customStyle="1" w:styleId="209">
    <w:name w:val="Без интервала2"/>
    <w:link w:val="210"/>
    <w:qFormat/>
    <w:uiPriority w:val="0"/>
    <w:pPr>
      <w:widowControl w:val="0"/>
      <w:wordWrap w:val="0"/>
      <w:autoSpaceDE w:val="0"/>
      <w:autoSpaceDN w:val="0"/>
      <w:adjustRightInd w:val="0"/>
      <w:spacing w:after="0" w:line="360" w:lineRule="atLeast"/>
      <w:jc w:val="both"/>
      <w:textAlignment w:val="baseline"/>
    </w:pPr>
    <w:rPr>
      <w:rFonts w:ascii="Batang" w:hAnsi="Times New Roman" w:eastAsia="Batang" w:cs="Times New Roman"/>
      <w:kern w:val="2"/>
      <w:sz w:val="22"/>
      <w:szCs w:val="22"/>
      <w:lang w:val="en-US" w:eastAsia="ko-KR" w:bidi="ar-SA"/>
    </w:rPr>
  </w:style>
  <w:style w:type="character" w:customStyle="1" w:styleId="210">
    <w:name w:val="No Spacing Char"/>
    <w:link w:val="209"/>
    <w:qFormat/>
    <w:locked/>
    <w:uiPriority w:val="0"/>
    <w:rPr>
      <w:rFonts w:ascii="Batang" w:hAnsi="Times New Roman" w:eastAsia="Batang" w:cs="Times New Roman"/>
      <w:kern w:val="2"/>
      <w:lang w:val="en-US" w:eastAsia="ko-KR"/>
    </w:rPr>
  </w:style>
  <w:style w:type="character" w:customStyle="1" w:styleId="211">
    <w:name w:val="c3"/>
    <w:qFormat/>
    <w:uiPriority w:val="0"/>
  </w:style>
  <w:style w:type="character" w:customStyle="1" w:styleId="212">
    <w:name w:val="apple-tab-span"/>
    <w:qFormat/>
    <w:uiPriority w:val="0"/>
  </w:style>
  <w:style w:type="paragraph" w:customStyle="1" w:styleId="213">
    <w:name w:val="c13"/>
    <w:basedOn w:val="1"/>
    <w:qFormat/>
    <w:uiPriority w:val="0"/>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214">
    <w:name w:val="c35"/>
    <w:basedOn w:val="1"/>
    <w:qFormat/>
    <w:uiPriority w:val="0"/>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215">
    <w:name w:val="Заголовок 31"/>
    <w:basedOn w:val="1"/>
    <w:qFormat/>
    <w:uiPriority w:val="1"/>
    <w:pPr>
      <w:widowControl w:val="0"/>
      <w:autoSpaceDE w:val="0"/>
      <w:autoSpaceDN w:val="0"/>
      <w:adjustRightInd w:val="0"/>
      <w:spacing w:line="360" w:lineRule="atLeast"/>
      <w:ind w:left="1378" w:firstLine="0"/>
      <w:textAlignment w:val="baseline"/>
      <w:outlineLvl w:val="3"/>
    </w:pPr>
    <w:rPr>
      <w:rFonts w:eastAsia="Times New Roman" w:cs="Times New Roman"/>
      <w:b/>
      <w:bCs/>
      <w:sz w:val="24"/>
      <w:szCs w:val="24"/>
      <w:lang w:eastAsia="en-US"/>
    </w:rPr>
  </w:style>
  <w:style w:type="character" w:customStyle="1" w:styleId="216">
    <w:name w:val="Основной текст (16)_"/>
    <w:link w:val="217"/>
    <w:qFormat/>
    <w:uiPriority w:val="0"/>
    <w:rPr>
      <w:rFonts w:eastAsia="Times New Roman"/>
      <w:b/>
      <w:bCs/>
      <w:spacing w:val="30"/>
      <w:sz w:val="21"/>
      <w:szCs w:val="21"/>
      <w:shd w:val="clear" w:color="auto" w:fill="FFFFFF"/>
    </w:rPr>
  </w:style>
  <w:style w:type="paragraph" w:customStyle="1" w:styleId="217">
    <w:name w:val="Основной текст (16)"/>
    <w:basedOn w:val="1"/>
    <w:link w:val="216"/>
    <w:qFormat/>
    <w:uiPriority w:val="0"/>
    <w:pPr>
      <w:widowControl w:val="0"/>
      <w:shd w:val="clear" w:color="auto" w:fill="FFFFFF"/>
      <w:adjustRightInd w:val="0"/>
      <w:spacing w:line="504" w:lineRule="exact"/>
      <w:ind w:firstLine="0"/>
      <w:jc w:val="left"/>
      <w:textAlignment w:val="baseline"/>
    </w:pPr>
    <w:rPr>
      <w:rFonts w:eastAsia="Times New Roman" w:asciiTheme="minorHAnsi" w:hAnsiTheme="minorHAnsi"/>
      <w:b/>
      <w:bCs/>
      <w:spacing w:val="30"/>
      <w:sz w:val="21"/>
      <w:szCs w:val="21"/>
      <w:lang w:eastAsia="en-US"/>
    </w:rPr>
  </w:style>
  <w:style w:type="paragraph" w:customStyle="1" w:styleId="218">
    <w:name w:val="copyright-info"/>
    <w:basedOn w:val="1"/>
    <w:qFormat/>
    <w:uiPriority w:val="0"/>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219">
    <w:name w:val="Table Paragraph"/>
    <w:basedOn w:val="1"/>
    <w:qFormat/>
    <w:uiPriority w:val="1"/>
    <w:pPr>
      <w:widowControl w:val="0"/>
      <w:autoSpaceDE w:val="0"/>
      <w:autoSpaceDN w:val="0"/>
      <w:spacing w:line="240" w:lineRule="auto"/>
      <w:ind w:left="105" w:firstLine="0"/>
      <w:jc w:val="left"/>
    </w:pPr>
    <w:rPr>
      <w:rFonts w:eastAsia="Times New Roman" w:cs="Times New Roman"/>
      <w:sz w:val="22"/>
      <w:lang w:eastAsia="en-US"/>
    </w:rPr>
  </w:style>
  <w:style w:type="table" w:customStyle="1" w:styleId="22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21">
    <w:name w:val="Абзац списка2"/>
    <w:basedOn w:val="1"/>
    <w:qFormat/>
    <w:uiPriority w:val="0"/>
    <w:pPr>
      <w:spacing w:line="240" w:lineRule="auto"/>
      <w:ind w:left="400" w:firstLine="0"/>
    </w:pPr>
    <w:rPr>
      <w:rFonts w:ascii="??;Calibri" w:hAnsi="??;Calibri" w:eastAsia="DejaVu Sans" w:cs="Times New Roman"/>
      <w:kern w:val="2"/>
      <w:szCs w:val="20"/>
      <w:lang w:eastAsia="ko-KR"/>
    </w:rPr>
  </w:style>
  <w:style w:type="character" w:customStyle="1" w:styleId="222">
    <w:name w:val="A15"/>
    <w:qFormat/>
    <w:uiPriority w:val="0"/>
    <w:rPr>
      <w:color w:val="000000"/>
      <w:sz w:val="22"/>
      <w:szCs w:val="22"/>
    </w:rPr>
  </w:style>
  <w:style w:type="paragraph" w:customStyle="1" w:styleId="223">
    <w:name w:val="pboth"/>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224">
    <w:name w:val="Основной текст (2) + Курсив;Интервал 1 pt"/>
    <w:basedOn w:val="42"/>
    <w:qFormat/>
    <w:uiPriority w:val="0"/>
    <w:rPr>
      <w:rFonts w:ascii="Times New Roman" w:hAnsi="Times New Roman" w:eastAsia="Times New Roman" w:cs="Times New Roman"/>
      <w:b w:val="0"/>
      <w:bCs w:val="0"/>
      <w:i/>
      <w:iCs/>
      <w:color w:val="000000"/>
      <w:spacing w:val="20"/>
      <w:w w:val="100"/>
      <w:position w:val="0"/>
      <w:sz w:val="28"/>
      <w:szCs w:val="28"/>
      <w:u w:val="none"/>
      <w:lang w:val="ru-RU" w:eastAsia="ru-RU" w:bidi="ru-RU"/>
    </w:rPr>
  </w:style>
  <w:style w:type="paragraph" w:customStyle="1" w:styleId="225">
    <w:name w:val="sfst"/>
    <w:basedOn w:val="1"/>
    <w:qFormat/>
    <w:uiPriority w:val="0"/>
    <w:pPr>
      <w:spacing w:before="100" w:beforeAutospacing="1" w:after="100" w:afterAutospacing="1" w:line="240" w:lineRule="auto"/>
      <w:ind w:firstLine="0"/>
      <w:jc w:val="left"/>
    </w:pPr>
    <w:rPr>
      <w:rFonts w:eastAsia="Times New Roman" w:cs="Times New Roman"/>
      <w:sz w:val="24"/>
      <w:szCs w:val="24"/>
    </w:rPr>
  </w:style>
  <w:style w:type="character" w:customStyle="1" w:styleId="226">
    <w:name w:val="Колонтитул_"/>
    <w:basedOn w:val="8"/>
    <w:qFormat/>
    <w:uiPriority w:val="0"/>
    <w:rPr>
      <w:rFonts w:ascii="Segoe UI" w:hAnsi="Segoe UI" w:eastAsia="Segoe UI" w:cs="Segoe UI"/>
      <w:sz w:val="15"/>
      <w:szCs w:val="15"/>
      <w:u w:val="none"/>
    </w:rPr>
  </w:style>
  <w:style w:type="character" w:customStyle="1" w:styleId="227">
    <w:name w:val="Колонтитул + Times New Roman;11 pt"/>
    <w:basedOn w:val="226"/>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28">
    <w:name w:val="Колонтитул + 7 pt"/>
    <w:basedOn w:val="226"/>
    <w:qFormat/>
    <w:uiPriority w:val="0"/>
    <w:rPr>
      <w:rFonts w:ascii="Segoe UI" w:hAnsi="Segoe UI" w:eastAsia="Segoe UI" w:cs="Segoe UI"/>
      <w:color w:val="000000"/>
      <w:spacing w:val="0"/>
      <w:w w:val="100"/>
      <w:position w:val="0"/>
      <w:sz w:val="14"/>
      <w:szCs w:val="14"/>
      <w:u w:val="none"/>
      <w:lang w:val="ru-RU" w:eastAsia="ru-RU" w:bidi="ru-RU"/>
    </w:rPr>
  </w:style>
  <w:style w:type="character" w:customStyle="1" w:styleId="229">
    <w:name w:val="Основной текст (2) + Arial Narrow;12 pt;Полужирный"/>
    <w:basedOn w:val="42"/>
    <w:qFormat/>
    <w:uiPriority w:val="0"/>
    <w:rPr>
      <w:rFonts w:ascii="Arial Narrow" w:hAnsi="Arial Narrow" w:eastAsia="Arial Narrow" w:cs="Arial Narrow"/>
      <w:color w:val="000000"/>
      <w:spacing w:val="0"/>
      <w:w w:val="100"/>
      <w:position w:val="0"/>
      <w:sz w:val="24"/>
      <w:szCs w:val="24"/>
      <w:u w:val="none"/>
      <w:lang w:val="ru-RU" w:eastAsia="ru-RU" w:bidi="ru-RU"/>
    </w:rPr>
  </w:style>
  <w:style w:type="table" w:customStyle="1" w:styleId="230">
    <w:name w:val="Сетка таблицы11"/>
    <w:basedOn w:val="9"/>
    <w:qFormat/>
    <w:uiPriority w:val="39"/>
    <w:pPr>
      <w:spacing w:after="0" w:line="240" w:lineRule="auto"/>
    </w:pPr>
    <w:rPr>
      <w:rFonts w:ascii="Calibri" w:hAnsi="Calibri" w:eastAsia="Calibri"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Сетка таблицы12"/>
    <w:basedOn w:val="9"/>
    <w:qFormat/>
    <w:uiPriority w:val="39"/>
    <w:pPr>
      <w:spacing w:after="0" w:line="240" w:lineRule="auto"/>
    </w:pPr>
    <w:rPr>
      <w:rFonts w:ascii="Calibri" w:hAnsi="Calibri" w:eastAsia="Calibri"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Сетка таблицы13"/>
    <w:basedOn w:val="9"/>
    <w:qFormat/>
    <w:uiPriority w:val="39"/>
    <w:pPr>
      <w:spacing w:after="0" w:line="240" w:lineRule="auto"/>
    </w:pPr>
    <w:rPr>
      <w:rFonts w:ascii="Calibri" w:hAnsi="Calibri" w:eastAsia="Calibri"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_Style 169"/>
    <w:basedOn w:val="220"/>
    <w:qFormat/>
    <w:uiPriority w:val="0"/>
    <w:tblPr>
      <w:tblCellMar>
        <w:left w:w="108" w:type="dxa"/>
        <w:right w:w="108" w:type="dxa"/>
      </w:tblCellMar>
    </w:tblPr>
  </w:style>
  <w:style w:type="character" w:customStyle="1" w:styleId="234">
    <w:name w:val="organictitlecontentspan"/>
    <w:basedOn w:val="8"/>
    <w:qFormat/>
    <w:uiPriority w:val="0"/>
  </w:style>
  <w:style w:type="table" w:customStyle="1" w:styleId="235">
    <w:name w:val="_Style 170"/>
    <w:basedOn w:val="220"/>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F0DD0-A6A3-4C62-AB59-5A295F9E5D03}">
  <ds:schemaRefs/>
</ds:datastoreItem>
</file>

<file path=docProps/app.xml><?xml version="1.0" encoding="utf-8"?>
<Properties xmlns="http://schemas.openxmlformats.org/officeDocument/2006/extended-properties" xmlns:vt="http://schemas.openxmlformats.org/officeDocument/2006/docPropsVTypes">
  <Template>Normal</Template>
  <Pages>238</Pages>
  <Words>69709</Words>
  <Characters>397346</Characters>
  <Lines>3311</Lines>
  <Paragraphs>932</Paragraphs>
  <TotalTime>1</TotalTime>
  <ScaleCrop>false</ScaleCrop>
  <LinksUpToDate>false</LinksUpToDate>
  <CharactersWithSpaces>466123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2022-06-04T12:39:00Z</dcterms:created>
  <dc:creator>Илья Аникеев</dc:creator>
  <cp:lastModifiedBy>user</cp:lastModifiedBy>
  <dcterms:modified xsi:type="dcterms:W3CDTF">2024-09-15T21:43:46Z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282B87AFAA8C48BAAFA28AE46AC3BC0F_12</vt:lpwstr>
  </property>
</Properties>
</file>