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809C" w14:textId="471F5B7F" w:rsidR="00311C6F" w:rsidRPr="00311C6F" w:rsidRDefault="009F5E26" w:rsidP="00311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F6AC" wp14:editId="7B913F68">
                <wp:simplePos x="0" y="0"/>
                <wp:positionH relativeFrom="column">
                  <wp:posOffset>1639314</wp:posOffset>
                </wp:positionH>
                <wp:positionV relativeFrom="paragraph">
                  <wp:posOffset>2094362</wp:posOffset>
                </wp:positionV>
                <wp:extent cx="1187533" cy="17813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9.1pt;margin-top:164.9pt;width:93.5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" fillcolor="white [3212]" strokecolor="white [3212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2D9598" wp14:editId="19D0E2D8">
            <wp:extent cx="9080319" cy="6403702"/>
            <wp:effectExtent l="4763" t="0" r="0" b="0"/>
            <wp:docPr id="1" name="Рисунок 1" descr="C:\Users\Даниела\Downloads\CamScanner 22.09.2023 11.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ела\Downloads\CamScanner 22.09.2023 11.18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0384" cy="642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F0DA0D" w14:textId="259424DB" w:rsidR="00C2159D" w:rsidRPr="00C2159D" w:rsidRDefault="00C2159D" w:rsidP="00C21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5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</w:t>
      </w:r>
      <w:r w:rsidR="007F5C6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2159D">
        <w:rPr>
          <w:rFonts w:ascii="Times New Roman" w:hAnsi="Times New Roman" w:cs="Times New Roman"/>
          <w:b/>
          <w:bCs/>
          <w:sz w:val="28"/>
          <w:szCs w:val="28"/>
        </w:rPr>
        <w:t>ЬНАЯ ЗАПИСКА</w:t>
      </w:r>
    </w:p>
    <w:p w14:paraId="779B216F" w14:textId="0ED4FAEE" w:rsidR="001A7C7D" w:rsidRPr="00300501" w:rsidRDefault="00C2159D" w:rsidP="00D95165">
      <w:pPr>
        <w:pStyle w:val="a5"/>
        <w:ind w:left="0" w:firstLine="709"/>
        <w:rPr>
          <w:sz w:val="28"/>
          <w:szCs w:val="28"/>
        </w:rPr>
      </w:pPr>
      <w:r w:rsidRPr="00C2159D">
        <w:rPr>
          <w:sz w:val="28"/>
          <w:szCs w:val="28"/>
        </w:rPr>
        <w:t xml:space="preserve"> </w:t>
      </w:r>
      <w:proofErr w:type="gramStart"/>
      <w:r w:rsidR="001435D1">
        <w:rPr>
          <w:sz w:val="28"/>
          <w:szCs w:val="28"/>
        </w:rPr>
        <w:t>Р</w:t>
      </w:r>
      <w:r w:rsidRPr="00C2159D">
        <w:rPr>
          <w:sz w:val="28"/>
          <w:szCs w:val="28"/>
        </w:rPr>
        <w:t xml:space="preserve">абочая программа </w:t>
      </w:r>
      <w:r w:rsidR="001435D1">
        <w:rPr>
          <w:sz w:val="28"/>
          <w:szCs w:val="28"/>
        </w:rPr>
        <w:t xml:space="preserve">по русскому языку на уровне основного </w:t>
      </w:r>
      <w:r w:rsidR="0013684F">
        <w:rPr>
          <w:sz w:val="28"/>
          <w:szCs w:val="28"/>
        </w:rPr>
        <w:t>среднего</w:t>
      </w:r>
      <w:r w:rsidR="001435D1">
        <w:rPr>
          <w:sz w:val="28"/>
          <w:szCs w:val="28"/>
        </w:rPr>
        <w:t xml:space="preserve"> образования составлена на основе Требований к результатам освоения основной образовательной программы основного общего образования, представленных Федеральном государственном образовательном стандарте основного общего образования (Приказ </w:t>
      </w:r>
      <w:proofErr w:type="spellStart"/>
      <w:r w:rsidR="001435D1">
        <w:rPr>
          <w:sz w:val="28"/>
          <w:szCs w:val="28"/>
        </w:rPr>
        <w:t>Минпросвещения</w:t>
      </w:r>
      <w:proofErr w:type="spellEnd"/>
      <w:r w:rsidR="001435D1">
        <w:rPr>
          <w:sz w:val="28"/>
          <w:szCs w:val="28"/>
        </w:rPr>
        <w:t xml:space="preserve"> Росси от 31.05.2021 г. № 287, зарегистрирован Министерством юстиции Российской Федерации 05.07.2021г.</w:t>
      </w:r>
      <w:r w:rsidR="00366C93">
        <w:rPr>
          <w:sz w:val="28"/>
          <w:szCs w:val="28"/>
        </w:rPr>
        <w:t xml:space="preserve">, рег. номер – 64101) (далее ФГОС ООО), </w:t>
      </w:r>
      <w:r w:rsidR="0013684F">
        <w:rPr>
          <w:sz w:val="28"/>
          <w:szCs w:val="28"/>
        </w:rPr>
        <w:t xml:space="preserve">а также </w:t>
      </w:r>
      <w:r w:rsidR="00366C93">
        <w:rPr>
          <w:sz w:val="28"/>
          <w:szCs w:val="28"/>
        </w:rPr>
        <w:t>Примерной программы воспитания, с учётом Концепции преподавания</w:t>
      </w:r>
      <w:proofErr w:type="gramEnd"/>
      <w:r w:rsidR="00366C93">
        <w:rPr>
          <w:sz w:val="28"/>
          <w:szCs w:val="28"/>
        </w:rPr>
        <w:t xml:space="preserve"> русского языка и литературы в Российской Федерации (утверждённой распоряжением Правительства Российской Федерации от </w:t>
      </w:r>
      <w:r w:rsidR="0013684F">
        <w:rPr>
          <w:sz w:val="28"/>
          <w:szCs w:val="28"/>
        </w:rPr>
        <w:t>9</w:t>
      </w:r>
      <w:r w:rsidR="00366C93">
        <w:rPr>
          <w:sz w:val="28"/>
          <w:szCs w:val="28"/>
        </w:rPr>
        <w:t xml:space="preserve"> апреля 2016 г. № 637-р)</w:t>
      </w:r>
      <w:r w:rsidR="001A7C7D">
        <w:rPr>
          <w:sz w:val="28"/>
          <w:szCs w:val="28"/>
        </w:rPr>
        <w:t xml:space="preserve">, </w:t>
      </w:r>
      <w:r w:rsidR="001A7C7D" w:rsidRPr="00DA62FC">
        <w:rPr>
          <w:sz w:val="28"/>
          <w:szCs w:val="28"/>
        </w:rPr>
        <w:t xml:space="preserve">авторской программы по </w:t>
      </w:r>
      <w:r w:rsidR="001A7C7D">
        <w:rPr>
          <w:sz w:val="28"/>
          <w:szCs w:val="28"/>
        </w:rPr>
        <w:t>русскому языку</w:t>
      </w:r>
      <w:r w:rsidR="001A7C7D" w:rsidRPr="00DA62FC">
        <w:rPr>
          <w:sz w:val="28"/>
          <w:szCs w:val="28"/>
        </w:rPr>
        <w:t xml:space="preserve"> к учебник</w:t>
      </w:r>
      <w:r w:rsidR="00D95165">
        <w:rPr>
          <w:sz w:val="28"/>
          <w:szCs w:val="28"/>
        </w:rPr>
        <w:t>у</w:t>
      </w:r>
      <w:r w:rsidR="001A7C7D" w:rsidRPr="00DA62FC">
        <w:rPr>
          <w:sz w:val="28"/>
          <w:szCs w:val="28"/>
        </w:rPr>
        <w:t xml:space="preserve"> «</w:t>
      </w:r>
      <w:r w:rsidR="00D95165">
        <w:rPr>
          <w:sz w:val="28"/>
          <w:szCs w:val="28"/>
        </w:rPr>
        <w:t>Русский язык.</w:t>
      </w:r>
      <w:r w:rsidR="001A7C7D" w:rsidRPr="00DA62FC">
        <w:rPr>
          <w:sz w:val="28"/>
          <w:szCs w:val="28"/>
        </w:rPr>
        <w:t xml:space="preserve"> </w:t>
      </w:r>
      <w:r w:rsidR="00D95165">
        <w:rPr>
          <w:sz w:val="28"/>
          <w:szCs w:val="28"/>
        </w:rPr>
        <w:t xml:space="preserve">10 – </w:t>
      </w:r>
      <w:r w:rsidR="001A7C7D" w:rsidRPr="00DA62FC">
        <w:rPr>
          <w:sz w:val="28"/>
          <w:szCs w:val="28"/>
        </w:rPr>
        <w:t>11 класс</w:t>
      </w:r>
      <w:r w:rsidR="00D95165">
        <w:rPr>
          <w:sz w:val="28"/>
          <w:szCs w:val="28"/>
        </w:rPr>
        <w:t>ы</w:t>
      </w:r>
      <w:r w:rsidR="001A7C7D" w:rsidRPr="00DA62FC">
        <w:rPr>
          <w:sz w:val="28"/>
          <w:szCs w:val="28"/>
        </w:rPr>
        <w:t xml:space="preserve">», </w:t>
      </w:r>
      <w:r w:rsidR="00D95165">
        <w:rPr>
          <w:sz w:val="28"/>
          <w:szCs w:val="28"/>
        </w:rPr>
        <w:t>Л</w:t>
      </w:r>
      <w:r w:rsidR="00D95165" w:rsidRPr="00DA62FC">
        <w:rPr>
          <w:sz w:val="28"/>
          <w:szCs w:val="28"/>
        </w:rPr>
        <w:t>.</w:t>
      </w:r>
      <w:r w:rsidR="00D95165">
        <w:rPr>
          <w:sz w:val="28"/>
          <w:szCs w:val="28"/>
        </w:rPr>
        <w:t>М</w:t>
      </w:r>
      <w:r w:rsidR="00D95165" w:rsidRPr="00DA62FC">
        <w:rPr>
          <w:sz w:val="28"/>
          <w:szCs w:val="28"/>
        </w:rPr>
        <w:t xml:space="preserve">. </w:t>
      </w:r>
      <w:proofErr w:type="spellStart"/>
      <w:r w:rsidR="00D95165">
        <w:rPr>
          <w:sz w:val="28"/>
          <w:szCs w:val="28"/>
        </w:rPr>
        <w:t>Рыбченковой</w:t>
      </w:r>
      <w:proofErr w:type="spellEnd"/>
      <w:r w:rsidR="00D95165">
        <w:rPr>
          <w:sz w:val="28"/>
          <w:szCs w:val="28"/>
        </w:rPr>
        <w:t xml:space="preserve">, О.М. Александровой, А.Г. </w:t>
      </w:r>
      <w:proofErr w:type="spellStart"/>
      <w:r w:rsidR="00D95165">
        <w:rPr>
          <w:sz w:val="28"/>
          <w:szCs w:val="28"/>
        </w:rPr>
        <w:t>Нарушевича</w:t>
      </w:r>
      <w:proofErr w:type="spellEnd"/>
      <w:r w:rsidR="00D95165" w:rsidRPr="00DA62FC">
        <w:rPr>
          <w:sz w:val="28"/>
          <w:szCs w:val="28"/>
        </w:rPr>
        <w:t xml:space="preserve"> и др. (М.: Просвещение, 20</w:t>
      </w:r>
      <w:r w:rsidR="00D95165">
        <w:rPr>
          <w:sz w:val="28"/>
          <w:szCs w:val="28"/>
        </w:rPr>
        <w:t>21</w:t>
      </w:r>
      <w:r w:rsidR="00D95165" w:rsidRPr="00DA62FC">
        <w:rPr>
          <w:sz w:val="28"/>
          <w:szCs w:val="28"/>
        </w:rPr>
        <w:t>)</w:t>
      </w:r>
      <w:r w:rsidR="00D95165">
        <w:rPr>
          <w:sz w:val="28"/>
          <w:szCs w:val="28"/>
        </w:rPr>
        <w:t>.</w:t>
      </w:r>
    </w:p>
    <w:p w14:paraId="4D6C8DC9" w14:textId="5888455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8F4F7" w14:textId="31FDB8DC" w:rsidR="00C2159D" w:rsidRPr="0056646B" w:rsidRDefault="00C2159D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«РУССКИЙ ЯЗЫК»</w:t>
      </w:r>
    </w:p>
    <w:p w14:paraId="3840DB42" w14:textId="3C301ABF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Русский язы</w:t>
      </w:r>
      <w:r w:rsidR="00366C93">
        <w:rPr>
          <w:rFonts w:ascii="Times New Roman" w:hAnsi="Times New Roman" w:cs="Times New Roman"/>
          <w:sz w:val="28"/>
          <w:szCs w:val="28"/>
        </w:rPr>
        <w:t>к –</w:t>
      </w:r>
      <w:r w:rsidRPr="0056646B">
        <w:rPr>
          <w:rFonts w:ascii="Times New Roman" w:hAnsi="Times New Roman" w:cs="Times New Roman"/>
          <w:sz w:val="28"/>
          <w:szCs w:val="28"/>
        </w:rPr>
        <w:t xml:space="preserve"> государственный язык Российской Федерации, язык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14:paraId="53E8EFF4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Изучение русского языка как учебной дисциплины способствует усвоению </w:t>
      </w:r>
      <w:proofErr w:type="gramStart"/>
      <w:r w:rsidRPr="005664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46B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 </w:t>
      </w:r>
    </w:p>
    <w:p w14:paraId="7D7BA579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школьных предметов, на процессы формирования универсальных интеллектуальных умений, навыков самоорганизации и самоконтроля. </w:t>
      </w:r>
    </w:p>
    <w:p w14:paraId="7CFAED28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 </w:t>
      </w:r>
    </w:p>
    <w:p w14:paraId="6DA9A497" w14:textId="0B880A2C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 xml:space="preserve">Базовый курс русского языка на заключительном этапе школьного образования, когда на предыдущем уровне общего образования освоены </w:t>
      </w:r>
      <w:r w:rsidRPr="0056646B">
        <w:rPr>
          <w:rFonts w:ascii="Times New Roman" w:hAnsi="Times New Roman" w:cs="Times New Roman"/>
          <w:sz w:val="28"/>
          <w:szCs w:val="28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14:paraId="3A33437E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 xml:space="preserve">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 </w:t>
      </w:r>
      <w:proofErr w:type="gramEnd"/>
    </w:p>
    <w:p w14:paraId="311B9A1E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 xml:space="preserve">Важнейшей составляющей учебного предмета «Русский язык» на базовом уровне являются элементы содержания, ориентированные на формирование и развитие функциональной (читательской) грамотности обучающихся —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и др.) для их понимания, сжатия, трансформации, интерпретации и использования в практической деятельности. </w:t>
      </w:r>
      <w:proofErr w:type="gramEnd"/>
    </w:p>
    <w:p w14:paraId="559F8BF7" w14:textId="496C8043" w:rsidR="00C2159D" w:rsidRPr="0056646B" w:rsidRDefault="00366C93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 соответствии</w:t>
      </w:r>
      <w:r w:rsidR="00C2159D" w:rsidRPr="0056646B">
        <w:rPr>
          <w:rFonts w:ascii="Times New Roman" w:hAnsi="Times New Roman" w:cs="Times New Roman"/>
          <w:sz w:val="28"/>
          <w:szCs w:val="28"/>
        </w:rPr>
        <w:t xml:space="preserve"> с принципом преемственности базовый курс русского языка в средней общеобразовательной школе основывается на тех знаниях и компетенциях, которые сформированы на предыдущих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="00C2159D" w:rsidRPr="0056646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C2159D" w:rsidRPr="0056646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1D5E2E4A" w14:textId="1AE133E2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  <w:r w:rsidR="00366C93" w:rsidRPr="0056646B">
        <w:rPr>
          <w:rFonts w:ascii="Times New Roman" w:hAnsi="Times New Roman" w:cs="Times New Roman"/>
          <w:sz w:val="28"/>
          <w:szCs w:val="28"/>
        </w:rPr>
        <w:t>В содержании</w:t>
      </w:r>
      <w:r w:rsidRPr="0056646B">
        <w:rPr>
          <w:rFonts w:ascii="Times New Roman" w:hAnsi="Times New Roman" w:cs="Times New Roman"/>
          <w:sz w:val="28"/>
          <w:szCs w:val="28"/>
        </w:rPr>
        <w:t xml:space="preserve"> программы выделяются три сквозные линии: «Язык и речь. Культура речи», «Речь. Речевое общение. Текст», «Функциональная стилистика. Культура речи». </w:t>
      </w:r>
    </w:p>
    <w:p w14:paraId="26CD316B" w14:textId="55EB22B0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Курс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389EA649" w14:textId="77777777" w:rsidR="00C2159D" w:rsidRPr="0056646B" w:rsidRDefault="00C2159D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061641" w14:textId="6A79701D" w:rsidR="00C2159D" w:rsidRPr="0056646B" w:rsidRDefault="00C2159D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ПРЕДМЕТА «РУССКИЙ ЯЗЫК»</w:t>
      </w:r>
    </w:p>
    <w:p w14:paraId="53C48406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Целями изучения русского языка на базовом уровне по программам среднего общего образования являются: </w:t>
      </w:r>
    </w:p>
    <w:p w14:paraId="60647F58" w14:textId="4C0306A9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>-осознание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6646B">
        <w:rPr>
          <w:rFonts w:ascii="Times New Roman" w:hAnsi="Times New Roman" w:cs="Times New Roman"/>
          <w:sz w:val="28"/>
          <w:szCs w:val="28"/>
        </w:rPr>
        <w:t xml:space="preserve"> об отражении в русском языке традиционных </w:t>
      </w:r>
      <w:r w:rsidRPr="0056646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духовно-нравственных ценностей; формирование ценностного отношения к русскому языку; </w:t>
      </w:r>
    </w:p>
    <w:p w14:paraId="0755D420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-овладение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</w:t>
      </w:r>
    </w:p>
    <w:p w14:paraId="1C836FB2" w14:textId="77777777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-совершенствование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14:paraId="4C8235C2" w14:textId="352E791C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-развитие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514654A4" w14:textId="52E90608" w:rsidR="00C2159D" w:rsidRPr="0056646B" w:rsidRDefault="00C2159D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-обобщение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тексте.</w:t>
      </w:r>
    </w:p>
    <w:p w14:paraId="50993919" w14:textId="213045E8" w:rsidR="00C2159D" w:rsidRPr="0056646B" w:rsidRDefault="00C2159D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F6963E" w14:textId="50C0A3C7" w:rsidR="00C2159D" w:rsidRPr="0056646B" w:rsidRDefault="00C2159D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 УЧЕБНОГО ПРЕДМЕТА «РУССКИЙ ЯЗЫК» </w:t>
      </w:r>
      <w:r w:rsidR="00366C93" w:rsidRPr="00566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УЧЕБНОМ</w:t>
      </w:r>
      <w:r w:rsidRPr="00566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ПЛАНЕ</w:t>
      </w:r>
    </w:p>
    <w:p w14:paraId="39395364" w14:textId="7B2D312C" w:rsidR="00C2159D" w:rsidRPr="0056646B" w:rsidRDefault="00366C93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 соответствии</w:t>
      </w:r>
      <w:r w:rsidR="002509A6" w:rsidRPr="0056646B"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образовательным стандартом среднего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рабочей программе, соответствует ФГОС  СОО, Примерной основной образовательной программе среднего общего образования. Учебным планом на изучение русского языка на базовом уровне отводится 204 часов: в 10 класс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2509A6" w:rsidRPr="0056646B">
        <w:rPr>
          <w:rFonts w:ascii="Times New Roman" w:hAnsi="Times New Roman" w:cs="Times New Roman"/>
          <w:sz w:val="28"/>
          <w:szCs w:val="28"/>
        </w:rPr>
        <w:t>102 часов (3 часа в неделю), в 11 класс</w:t>
      </w:r>
      <w:r>
        <w:rPr>
          <w:rFonts w:ascii="Times New Roman" w:hAnsi="Times New Roman" w:cs="Times New Roman"/>
          <w:sz w:val="28"/>
          <w:szCs w:val="28"/>
        </w:rPr>
        <w:t>е –</w:t>
      </w:r>
      <w:r w:rsidR="002509A6" w:rsidRPr="0056646B">
        <w:rPr>
          <w:rFonts w:ascii="Times New Roman" w:hAnsi="Times New Roman" w:cs="Times New Roman"/>
          <w:sz w:val="28"/>
          <w:szCs w:val="28"/>
        </w:rPr>
        <w:t xml:space="preserve"> 102 часов (3 часа в неделю).</w:t>
      </w:r>
    </w:p>
    <w:p w14:paraId="46C6EFE0" w14:textId="58ED3778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5E14B" w14:textId="70433A7C" w:rsidR="002509A6" w:rsidRPr="0056646B" w:rsidRDefault="002509A6" w:rsidP="00566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НА УРОВНЕ СРЕДНЕГО ОБЩЕГО ОБРАЗОВАНИЯ</w:t>
      </w:r>
    </w:p>
    <w:p w14:paraId="4342BA22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3D513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рабочей программы по русскому языку на уровне среднего общего образования достигаются в единстве учебной и воспитательной деятельности общеобразовательной </w:t>
      </w:r>
      <w:r w:rsidRPr="0056646B">
        <w:rPr>
          <w:rFonts w:ascii="Times New Roman" w:hAnsi="Times New Roman" w:cs="Times New Roman"/>
          <w:sz w:val="28"/>
          <w:szCs w:val="28"/>
        </w:rPr>
        <w:lastRenderedPageBreak/>
        <w:t>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56646B">
        <w:rPr>
          <w:rFonts w:ascii="Times New Roman" w:hAnsi="Times New Roman" w:cs="Times New Roman"/>
          <w:sz w:val="28"/>
          <w:szCs w:val="28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313818C1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6B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Примерной рабочей программы по русскому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  <w:proofErr w:type="gramEnd"/>
    </w:p>
    <w:p w14:paraId="20177114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Гражданского воспитания: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78D9F" w14:textId="3E59CD61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2C6C7AFB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осознание своих конституционных прав и обязанностей, уважение закона и правопорядка; </w:t>
      </w:r>
    </w:p>
    <w:p w14:paraId="7639A922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 </w:t>
      </w:r>
    </w:p>
    <w:p w14:paraId="1D6C159B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60E2773A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—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46807F1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— умение взаимодействовать с социальными институтами в соответствии с их функциями и назначением; </w:t>
      </w:r>
    </w:p>
    <w:p w14:paraId="6C178B9E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готовность к гуманитарной и волонтёрской деятельности. </w:t>
      </w:r>
    </w:p>
    <w:p w14:paraId="5E3A21F3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воспитания:</w:t>
      </w:r>
    </w:p>
    <w:p w14:paraId="53463418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28D8900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— ценностное отношение к государственным символам, историческому и природному наследию, памятникам, боевым подвигам и </w:t>
      </w:r>
      <w:r w:rsidRPr="0056646B">
        <w:rPr>
          <w:rFonts w:ascii="Times New Roman" w:hAnsi="Times New Roman" w:cs="Times New Roman"/>
          <w:sz w:val="28"/>
          <w:szCs w:val="28"/>
        </w:rPr>
        <w:lastRenderedPageBreak/>
        <w:t xml:space="preserve">трудовым достижениям народа, традициям народов России; достижениям России в науке, искусстве, спорте, технологиях, труде; </w:t>
      </w:r>
    </w:p>
    <w:p w14:paraId="6FDD128C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идейная убеждённость, готовность к служению Отечеству и его защите, ответственность за его судьбу. </w:t>
      </w:r>
    </w:p>
    <w:p w14:paraId="78DD1BB2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Духовно-нравственного воспитания: </w:t>
      </w:r>
    </w:p>
    <w:p w14:paraId="240D60F2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осознание духовных ценностей российского народа; </w:t>
      </w:r>
    </w:p>
    <w:p w14:paraId="1256E1D1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нравственного сознания, норм этичного поведения; </w:t>
      </w:r>
    </w:p>
    <w:p w14:paraId="6EB27DFD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способность оценивать ситуацию и принимать осознанные решения, ориентируясь на морально-нравственные нормы и ценности; </w:t>
      </w:r>
    </w:p>
    <w:p w14:paraId="7DADFD61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осознание личного вклада в построение устойчивого будущего; </w:t>
      </w:r>
    </w:p>
    <w:p w14:paraId="1628D629" w14:textId="16DE7F8E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0E0B7F3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воспитания: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760A2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эстетическое отношение к миру, включая эстетику быта, научного и технического творчества, спорта, труда, общественных отношений; </w:t>
      </w:r>
    </w:p>
    <w:p w14:paraId="6C0FC2B4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FAE662D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14:paraId="6B63F34B" w14:textId="77777777" w:rsid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 </w:t>
      </w:r>
    </w:p>
    <w:p w14:paraId="111E9DBB" w14:textId="3C1E2450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воспитания: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7F016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ответственного отношения к своему здоровью; </w:t>
      </w:r>
    </w:p>
    <w:p w14:paraId="4934D2DF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потребность в физическом совершенствовании, занятиях спортивно-оздоровительной деятельностью; </w:t>
      </w:r>
    </w:p>
    <w:p w14:paraId="0237E01E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— активное неприятие вредных привычек и иных форм причинения вреда физическому и психическому здоровью.</w:t>
      </w:r>
    </w:p>
    <w:p w14:paraId="1E63C344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воспитания: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4AA8E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готовность к труду, осознание ценности мастерства, трудолюбие; </w:t>
      </w:r>
    </w:p>
    <w:p w14:paraId="48CE0B21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14:paraId="122F32BE" w14:textId="77777777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 </w:t>
      </w:r>
    </w:p>
    <w:p w14:paraId="7A3AC82B" w14:textId="77777777" w:rsid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lastRenderedPageBreak/>
        <w:t xml:space="preserve">— готовность и способность к образованию и самообразованию на протяжении всей жизни. </w:t>
      </w:r>
    </w:p>
    <w:p w14:paraId="02DA3B12" w14:textId="7934D0CA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Экологического воспитания: </w:t>
      </w:r>
    </w:p>
    <w:p w14:paraId="70D0343D" w14:textId="2E680999" w:rsidR="002509A6" w:rsidRPr="0056646B" w:rsidRDefault="002509A6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EE65827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14:paraId="530B09E5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14:paraId="0D96A0ED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расширение опыта деятельности экологической направленности. </w:t>
      </w:r>
    </w:p>
    <w:p w14:paraId="61404A93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  <w:r w:rsidRPr="00566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C3E82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646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45065DCA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совершенствование языковой и читательской культуры как средства взаимодействия между людьми и познания мира; </w:t>
      </w:r>
    </w:p>
    <w:p w14:paraId="285AC05F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 xml:space="preserve">—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14:paraId="663F02FF" w14:textId="57388BA4" w:rsidR="0056646B" w:rsidRPr="0056646B" w:rsidRDefault="00FF4D5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 процессе</w:t>
      </w:r>
      <w:r w:rsidR="0056646B" w:rsidRPr="0056646B">
        <w:rPr>
          <w:rFonts w:ascii="Times New Roman" w:hAnsi="Times New Roman" w:cs="Times New Roman"/>
          <w:sz w:val="28"/>
          <w:szCs w:val="28"/>
        </w:rPr>
        <w:t xml:space="preserve"> достижения личностных результатов освоения обучающимися Примерной рабочей программы по русскому языку среднего общего образования </w:t>
      </w:r>
      <w:proofErr w:type="gramStart"/>
      <w:r w:rsidR="0056646B" w:rsidRPr="005664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646B" w:rsidRPr="0056646B">
        <w:rPr>
          <w:rFonts w:ascii="Times New Roman" w:hAnsi="Times New Roman" w:cs="Times New Roman"/>
          <w:sz w:val="28"/>
          <w:szCs w:val="28"/>
        </w:rPr>
        <w:t xml:space="preserve"> обучающихся совершенствуется эмоциональный интеллект, предполагающий </w:t>
      </w:r>
      <w:proofErr w:type="spellStart"/>
      <w:r w:rsidR="0056646B" w:rsidRPr="005664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6646B" w:rsidRPr="0056646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84E7DF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i/>
          <w:iCs/>
          <w:sz w:val="28"/>
          <w:szCs w:val="28"/>
        </w:rPr>
        <w:t>— самосознания</w:t>
      </w:r>
      <w:r w:rsidRPr="0056646B">
        <w:rPr>
          <w:rFonts w:ascii="Times New Roman" w:hAnsi="Times New Roman" w:cs="Times New Roman"/>
          <w:sz w:val="28"/>
          <w:szCs w:val="28"/>
        </w:rPr>
        <w:t xml:space="preserve"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14:paraId="53FAC1B2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i/>
          <w:iCs/>
          <w:sz w:val="28"/>
          <w:szCs w:val="28"/>
        </w:rPr>
        <w:t>— саморегулирования,</w:t>
      </w:r>
      <w:r w:rsidRPr="0056646B">
        <w:rPr>
          <w:rFonts w:ascii="Times New Roman" w:hAnsi="Times New Roman" w:cs="Times New Roman"/>
          <w:sz w:val="28"/>
          <w:szCs w:val="28"/>
        </w:rPr>
        <w:t xml:space="preserve">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696A533E" w14:textId="77777777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i/>
          <w:iCs/>
          <w:sz w:val="28"/>
          <w:szCs w:val="28"/>
        </w:rPr>
        <w:t xml:space="preserve"> — внутренней мотивации,</w:t>
      </w:r>
      <w:r w:rsidRPr="0056646B">
        <w:rPr>
          <w:rFonts w:ascii="Times New Roman" w:hAnsi="Times New Roman" w:cs="Times New Roman"/>
          <w:sz w:val="28"/>
          <w:szCs w:val="28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844FD95" w14:textId="19A50218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56646B">
        <w:rPr>
          <w:rFonts w:ascii="Times New Roman" w:hAnsi="Times New Roman" w:cs="Times New Roman"/>
          <w:i/>
          <w:iCs/>
          <w:sz w:val="28"/>
          <w:szCs w:val="28"/>
        </w:rPr>
        <w:t>эмпатии</w:t>
      </w:r>
      <w:proofErr w:type="spellEnd"/>
      <w:r w:rsidRPr="005664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6646B">
        <w:rPr>
          <w:rFonts w:ascii="Times New Roman" w:hAnsi="Times New Roman" w:cs="Times New Roman"/>
          <w:sz w:val="28"/>
          <w:szCs w:val="28"/>
        </w:rPr>
        <w:t xml:space="preserve">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6A4E1B9F" w14:textId="40288BF0" w:rsidR="0056646B" w:rsidRPr="0056646B" w:rsidRDefault="0056646B" w:rsidP="0056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56646B">
        <w:rPr>
          <w:rFonts w:ascii="Times New Roman" w:hAnsi="Times New Roman" w:cs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F95033A" w14:textId="77777777" w:rsidR="00FF4D5B" w:rsidRDefault="0056646B" w:rsidP="00FF4D5B">
      <w:pPr>
        <w:pStyle w:val="3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_TOC_250004"/>
      <w:proofErr w:type="spellStart"/>
      <w:r w:rsidRPr="0056646B">
        <w:rPr>
          <w:rFonts w:ascii="Times New Roman" w:hAnsi="Times New Roman" w:cs="Times New Roman"/>
          <w:w w:val="95"/>
          <w:sz w:val="28"/>
          <w:szCs w:val="28"/>
        </w:rPr>
        <w:t>Метапредметные</w:t>
      </w:r>
      <w:proofErr w:type="spellEnd"/>
      <w:r w:rsidRPr="0056646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bookmarkEnd w:id="2"/>
      <w:r w:rsidRPr="0056646B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14:paraId="20714EC9" w14:textId="173FA476" w:rsidR="0056646B" w:rsidRPr="0056646B" w:rsidRDefault="0056646B" w:rsidP="00FF4D5B">
      <w:pPr>
        <w:pStyle w:val="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pacing w:val="-2"/>
          <w:sz w:val="28"/>
          <w:szCs w:val="28"/>
        </w:rPr>
        <w:t>Овладение</w:t>
      </w:r>
      <w:r w:rsidRPr="0056646B">
        <w:rPr>
          <w:rFonts w:ascii="Times New Roman" w:hAnsi="Times New Roman" w:cs="Times New Roman"/>
          <w:sz w:val="28"/>
          <w:szCs w:val="28"/>
        </w:rPr>
        <w:tab/>
      </w:r>
      <w:r w:rsidRPr="0056646B">
        <w:rPr>
          <w:rFonts w:ascii="Times New Roman" w:hAnsi="Times New Roman" w:cs="Times New Roman"/>
          <w:spacing w:val="-2"/>
          <w:sz w:val="28"/>
          <w:szCs w:val="28"/>
        </w:rPr>
        <w:t>универсальными</w:t>
      </w:r>
      <w:r w:rsidRPr="0056646B">
        <w:rPr>
          <w:rFonts w:ascii="Times New Roman" w:hAnsi="Times New Roman" w:cs="Times New Roman"/>
          <w:sz w:val="28"/>
          <w:szCs w:val="28"/>
        </w:rPr>
        <w:tab/>
      </w:r>
      <w:r w:rsidRPr="0056646B">
        <w:rPr>
          <w:rFonts w:ascii="Times New Roman" w:hAnsi="Times New Roman" w:cs="Times New Roman"/>
          <w:spacing w:val="-2"/>
          <w:sz w:val="28"/>
          <w:szCs w:val="28"/>
        </w:rPr>
        <w:t>познавательными</w:t>
      </w:r>
      <w:r w:rsidRPr="0056646B">
        <w:rPr>
          <w:rFonts w:ascii="Times New Roman" w:hAnsi="Times New Roman" w:cs="Times New Roman"/>
          <w:sz w:val="28"/>
          <w:szCs w:val="28"/>
        </w:rPr>
        <w:tab/>
      </w:r>
      <w:r w:rsidRPr="0056646B">
        <w:rPr>
          <w:rFonts w:ascii="Times New Roman" w:hAnsi="Times New Roman" w:cs="Times New Roman"/>
          <w:spacing w:val="-2"/>
          <w:sz w:val="28"/>
          <w:szCs w:val="28"/>
        </w:rPr>
        <w:t>действиями</w:t>
      </w:r>
    </w:p>
    <w:p w14:paraId="35E83DC7" w14:textId="77777777" w:rsidR="0056646B" w:rsidRPr="0056646B" w:rsidRDefault="0056646B" w:rsidP="0056646B">
      <w:pPr>
        <w:pStyle w:val="6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46B">
        <w:rPr>
          <w:rFonts w:ascii="Times New Roman" w:hAnsi="Times New Roman" w:cs="Times New Roman"/>
          <w:w w:val="115"/>
          <w:sz w:val="28"/>
          <w:szCs w:val="28"/>
        </w:rPr>
        <w:lastRenderedPageBreak/>
        <w:t>Базовые</w:t>
      </w:r>
      <w:r w:rsidRPr="0056646B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w w:val="115"/>
          <w:sz w:val="28"/>
          <w:szCs w:val="28"/>
        </w:rPr>
        <w:t>логические</w:t>
      </w:r>
      <w:r w:rsidRPr="0056646B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pacing w:val="-2"/>
          <w:w w:val="115"/>
          <w:sz w:val="28"/>
          <w:szCs w:val="28"/>
        </w:rPr>
        <w:t>действия</w:t>
      </w:r>
      <w:r w:rsidRPr="0056646B">
        <w:rPr>
          <w:rFonts w:ascii="Times New Roman" w:hAnsi="Times New Roman" w:cs="Times New Roman"/>
          <w:i w:val="0"/>
          <w:spacing w:val="-2"/>
          <w:w w:val="115"/>
          <w:sz w:val="28"/>
          <w:szCs w:val="28"/>
        </w:rPr>
        <w:t>:</w:t>
      </w:r>
    </w:p>
    <w:p w14:paraId="2996BD15" w14:textId="1C782917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14:paraId="16E0948A" w14:textId="010AD22E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</w:t>
      </w:r>
      <w:proofErr w:type="gramStart"/>
      <w:r w:rsidRPr="005664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46B">
        <w:rPr>
          <w:rFonts w:ascii="Times New Roman" w:hAnsi="Times New Roman" w:cs="Times New Roman"/>
          <w:sz w:val="28"/>
          <w:szCs w:val="28"/>
        </w:rPr>
        <w:t xml:space="preserve"> смысловых типов, жанров;</w:t>
      </w:r>
    </w:p>
    <w:p w14:paraId="40AF37AB" w14:textId="77777777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1CF7642E" w14:textId="6D3F54D7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языковых явлений, данных в наблюдении;</w:t>
      </w:r>
    </w:p>
    <w:p w14:paraId="59CAF002" w14:textId="77777777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59665883" w14:textId="77777777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вносить</w:t>
      </w:r>
      <w:r w:rsidRPr="005664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коррективы</w:t>
      </w:r>
      <w:r w:rsidRPr="005664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в</w:t>
      </w:r>
      <w:r w:rsidRPr="005664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деятельность,</w:t>
      </w:r>
      <w:r w:rsidRPr="005664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оценивать</w:t>
      </w:r>
      <w:r w:rsidRPr="0056646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риски и соответствие результатов целям;</w:t>
      </w:r>
    </w:p>
    <w:p w14:paraId="465E86FC" w14:textId="54A4901F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336D52E1" w14:textId="6BC75BFD" w:rsidR="0056646B" w:rsidRPr="0056646B" w:rsidRDefault="0056646B" w:rsidP="0056646B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 с учётом собственного речевого и читательского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опыта</w:t>
      </w:r>
      <w:proofErr w:type="gramStart"/>
      <w:r w:rsidRPr="00566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w w:val="95"/>
          <w:sz w:val="28"/>
          <w:szCs w:val="28"/>
        </w:rPr>
        <w:t>.</w:t>
      </w:r>
      <w:proofErr w:type="gramEnd"/>
    </w:p>
    <w:p w14:paraId="041159B5" w14:textId="77777777" w:rsidR="0056646B" w:rsidRPr="0056646B" w:rsidRDefault="0056646B" w:rsidP="0056646B">
      <w:pPr>
        <w:pStyle w:val="6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46B">
        <w:rPr>
          <w:rFonts w:ascii="Times New Roman" w:hAnsi="Times New Roman" w:cs="Times New Roman"/>
          <w:w w:val="115"/>
          <w:sz w:val="28"/>
          <w:szCs w:val="28"/>
        </w:rPr>
        <w:t>Базовые</w:t>
      </w:r>
      <w:r w:rsidRPr="0056646B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w w:val="115"/>
          <w:sz w:val="28"/>
          <w:szCs w:val="28"/>
        </w:rPr>
        <w:t>исследовательские</w:t>
      </w:r>
      <w:r w:rsidRPr="0056646B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pacing w:val="-2"/>
          <w:w w:val="115"/>
          <w:sz w:val="28"/>
          <w:szCs w:val="28"/>
        </w:rPr>
        <w:t>действия</w:t>
      </w:r>
      <w:r w:rsidRPr="0056646B">
        <w:rPr>
          <w:rFonts w:ascii="Times New Roman" w:hAnsi="Times New Roman" w:cs="Times New Roman"/>
          <w:i w:val="0"/>
          <w:spacing w:val="-2"/>
          <w:w w:val="115"/>
          <w:sz w:val="28"/>
          <w:szCs w:val="28"/>
        </w:rPr>
        <w:t>:</w:t>
      </w:r>
    </w:p>
    <w:p w14:paraId="28AB31AC" w14:textId="77777777" w:rsidR="0056646B" w:rsidRPr="0056646B" w:rsidRDefault="0056646B" w:rsidP="00D95165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A9D60CF" w14:textId="67BBBD01" w:rsidR="0056646B" w:rsidRPr="0013684F" w:rsidRDefault="0056646B" w:rsidP="00D95165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6646B">
        <w:rPr>
          <w:rFonts w:ascii="Times New Roman" w:hAnsi="Times New Roman" w:cs="Times New Roman"/>
          <w:sz w:val="28"/>
          <w:szCs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ситуациях,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в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том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числе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при</w:t>
      </w:r>
      <w:r w:rsidRPr="005664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>создании</w:t>
      </w:r>
      <w:r w:rsidRPr="0056646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6646B">
        <w:rPr>
          <w:rFonts w:ascii="Times New Roman" w:hAnsi="Times New Roman" w:cs="Times New Roman"/>
          <w:sz w:val="28"/>
          <w:szCs w:val="28"/>
        </w:rPr>
        <w:t xml:space="preserve">учебных и </w:t>
      </w:r>
      <w:r w:rsidRPr="0013684F">
        <w:rPr>
          <w:rFonts w:ascii="Times New Roman" w:hAnsi="Times New Roman" w:cs="Times New Roman"/>
          <w:sz w:val="28"/>
          <w:szCs w:val="28"/>
        </w:rPr>
        <w:t>социальных проектов;</w:t>
      </w:r>
    </w:p>
    <w:p w14:paraId="2D718AF3" w14:textId="77777777" w:rsidR="0013684F" w:rsidRPr="0013684F" w:rsidRDefault="0013684F" w:rsidP="00D95165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14:paraId="00F853BD" w14:textId="51B12857" w:rsidR="0013684F" w:rsidRPr="0013684F" w:rsidRDefault="0013684F" w:rsidP="00D95165">
      <w:pPr>
        <w:pStyle w:val="a3"/>
        <w:numPr>
          <w:ilvl w:val="0"/>
          <w:numId w:val="1"/>
        </w:numPr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 ставить и формулировать собственные задачи в образовательной деятельности и разнообразных жизненных ситуациях; </w:t>
      </w:r>
    </w:p>
    <w:p w14:paraId="67F249BF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>—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16733AC7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3DE58A2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давать оценку новым ситуациям, приобретённому опыту; </w:t>
      </w:r>
    </w:p>
    <w:p w14:paraId="11512299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уметь интегрировать знания из разных предметных областей; </w:t>
      </w:r>
    </w:p>
    <w:p w14:paraId="2054E1DC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уметь переносить знания в практическую область жизнедеятельности, освоенные средства и способы действия — в </w:t>
      </w:r>
      <w:r w:rsidRPr="0013684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профессиональную среду; </w:t>
      </w:r>
    </w:p>
    <w:p w14:paraId="32BC2A57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выдвигать новые идеи, оригинальные подходы, предлагать альтернативные способы решения проблем. </w:t>
      </w:r>
    </w:p>
    <w:p w14:paraId="62DC4DBD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информацией: </w:t>
      </w:r>
    </w:p>
    <w:p w14:paraId="4EB8D6CA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4FE4E077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>— создавать тексты в различных форматах с учётом назначения информац</w:t>
      </w:r>
      <w:proofErr w:type="gramStart"/>
      <w:r w:rsidRPr="0013684F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13684F">
        <w:rPr>
          <w:rFonts w:ascii="Times New Roman" w:hAnsi="Times New Roman" w:cs="Times New Roman"/>
          <w:sz w:val="28"/>
          <w:szCs w:val="28"/>
        </w:rPr>
        <w:t xml:space="preserve"> целевой аудитории, выбирая оптимальную форму представления и визуализации (презентация, таблица, схема и др.); </w:t>
      </w:r>
    </w:p>
    <w:p w14:paraId="56B8FD6B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14:paraId="2C0E8D38" w14:textId="77777777" w:rsidR="0013684F" w:rsidRPr="0013684F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3684F">
        <w:rPr>
          <w:rFonts w:ascii="Times New Roman" w:hAnsi="Times New Roman" w:cs="Times New Roman"/>
          <w:sz w:val="28"/>
          <w:szCs w:val="28"/>
        </w:rPr>
        <w:t xml:space="preserve">—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84EAD1A" w14:textId="65BC2995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владеть навыками защиты личной информации, соблюдать требования информационной безопасности.</w:t>
      </w:r>
    </w:p>
    <w:p w14:paraId="483A5153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универсальными коммуникативными действиями </w:t>
      </w:r>
    </w:p>
    <w:p w14:paraId="673C3B07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Общение: </w:t>
      </w:r>
    </w:p>
    <w:p w14:paraId="0F5B34A8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осуществлять коммуникацию во всех сферах жизни; </w:t>
      </w:r>
    </w:p>
    <w:p w14:paraId="74D2C42A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0AD33A5C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 — владеть различными способами общения и взаимодействия; аргументированно вести диалог; </w:t>
      </w:r>
    </w:p>
    <w:p w14:paraId="11FB4C47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развёрнуто, логично и корректно с точки зрения культуры речи излагать своё мнение, строить высказывание. </w:t>
      </w:r>
    </w:p>
    <w:p w14:paraId="45E02D78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Совместная деятельность: </w:t>
      </w:r>
    </w:p>
    <w:p w14:paraId="49DA07B4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понимать и использовать преимущества командной и индивидуальной работы; </w:t>
      </w:r>
    </w:p>
    <w:p w14:paraId="52B6EB9A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14:paraId="2A2AC508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C3A3AC8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 — оценивать качество своего вклада и вклада каждого участника команды в общий результат по разработанным критериям;</w:t>
      </w:r>
    </w:p>
    <w:p w14:paraId="1293B8D3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 —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 </w:t>
      </w:r>
    </w:p>
    <w:p w14:paraId="7B1406B1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Овладение универсальными регулятивными действиями </w:t>
      </w:r>
    </w:p>
    <w:p w14:paraId="3AA654B3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Самоорганизация: </w:t>
      </w:r>
    </w:p>
    <w:p w14:paraId="2B8F2FB4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01DFA862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самостоятельно составлять план решения проблемы с учётом имеющихся ресурсов, собственных возможностей и предпочтений; </w:t>
      </w:r>
    </w:p>
    <w:p w14:paraId="75CA7F41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расширять рамки учебного предмета на основе личных предпочтений;</w:t>
      </w:r>
    </w:p>
    <w:p w14:paraId="0DB0D586" w14:textId="77777777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 — делать осознанный выбор, уметь аргументировать его, брать ответственность за результаты выбора; </w:t>
      </w:r>
    </w:p>
    <w:p w14:paraId="7E941836" w14:textId="0C820CD9" w:rsidR="0013684F" w:rsidRPr="007F5C6A" w:rsidRDefault="0013684F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оценивать приобретённый опыт;</w:t>
      </w:r>
    </w:p>
    <w:p w14:paraId="0DA868A2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стремиться к формированию и проявлению широкой эрудиции в разных областях знания; постоянно повышать свой образовательный и культурный уровень. </w:t>
      </w:r>
    </w:p>
    <w:p w14:paraId="1C21511E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Самоконтроль: </w:t>
      </w:r>
    </w:p>
    <w:p w14:paraId="20620202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14:paraId="25FCF3E4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4C964ED7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 — уметь оценивать риски и своевременно принимать решение по их снижению. </w:t>
      </w:r>
    </w:p>
    <w:p w14:paraId="74793A0F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Принятие себя и других: </w:t>
      </w:r>
    </w:p>
    <w:p w14:paraId="6CE79B61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принимать себя, понимая свои недостатки и достоинства; </w:t>
      </w:r>
    </w:p>
    <w:p w14:paraId="0FFCB032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принимать мотивы и аргументы других людей при анализе результатов деятельности; </w:t>
      </w:r>
    </w:p>
    <w:p w14:paraId="5C791DDA" w14:textId="77777777" w:rsidR="007F5C6A" w:rsidRP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 xml:space="preserve">— признавать своё право и право других на ошибку; </w:t>
      </w:r>
    </w:p>
    <w:p w14:paraId="74338BD7" w14:textId="0B890E4D" w:rsidR="007F5C6A" w:rsidRDefault="007F5C6A" w:rsidP="00D95165">
      <w:pPr>
        <w:pStyle w:val="a3"/>
        <w:tabs>
          <w:tab w:val="left" w:pos="401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5C6A">
        <w:rPr>
          <w:rFonts w:ascii="Times New Roman" w:hAnsi="Times New Roman" w:cs="Times New Roman"/>
          <w:sz w:val="28"/>
          <w:szCs w:val="28"/>
        </w:rPr>
        <w:t>— развивать способность видеть мир с позиции другого человека.</w:t>
      </w:r>
    </w:p>
    <w:p w14:paraId="5E85013C" w14:textId="77777777" w:rsidR="008B4AD3" w:rsidRDefault="008B4AD3" w:rsidP="007F5C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ADBD8" w14:textId="77777777" w:rsidR="007F5C6A" w:rsidRPr="007F5C6A" w:rsidRDefault="007F5C6A" w:rsidP="007F5C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C6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14:paraId="6E8D4250" w14:textId="084FC0F1" w:rsidR="0056646B" w:rsidRPr="006A2379" w:rsidRDefault="007F5C6A" w:rsidP="007F5C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379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1D2FA9CF" w14:textId="77777777" w:rsidR="007F5C6A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379">
        <w:rPr>
          <w:rFonts w:ascii="Times New Roman" w:hAnsi="Times New Roman" w:cs="Times New Roman"/>
          <w:b/>
          <w:bCs/>
          <w:sz w:val="28"/>
          <w:szCs w:val="28"/>
        </w:rPr>
        <w:t>Общие сведения о языке</w:t>
      </w:r>
    </w:p>
    <w:p w14:paraId="5D7B6E60" w14:textId="77777777" w:rsidR="007F5C6A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 Иметь представление об экологии языка, о проблемах речевой культуры в современном обществе. </w:t>
      </w:r>
    </w:p>
    <w:p w14:paraId="16F7A973" w14:textId="77777777" w:rsidR="007F5C6A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Понимать, оценивать и комментировать уместность/неуместность употребления разговорной и просторечной лексики, жаргонизмов; оправданность/неоправданность употребления иноязычных заимствований; нарушения речевого этикета, этических норм в речевом общении и т.  д. </w:t>
      </w:r>
    </w:p>
    <w:p w14:paraId="5E050F25" w14:textId="41F5DFD6" w:rsidR="007F5C6A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379">
        <w:rPr>
          <w:rFonts w:ascii="Times New Roman" w:hAnsi="Times New Roman" w:cs="Times New Roman"/>
          <w:b/>
          <w:bCs/>
          <w:sz w:val="28"/>
          <w:szCs w:val="28"/>
        </w:rPr>
        <w:t xml:space="preserve">Язык </w:t>
      </w:r>
      <w:r w:rsidR="006A2379" w:rsidRPr="006A2379">
        <w:rPr>
          <w:rFonts w:ascii="Times New Roman" w:hAnsi="Times New Roman" w:cs="Times New Roman"/>
          <w:b/>
          <w:bCs/>
          <w:sz w:val="28"/>
          <w:szCs w:val="28"/>
        </w:rPr>
        <w:t>и речь</w:t>
      </w:r>
      <w:r w:rsidRPr="006A2379">
        <w:rPr>
          <w:rFonts w:ascii="Times New Roman" w:hAnsi="Times New Roman" w:cs="Times New Roman"/>
          <w:b/>
          <w:bCs/>
          <w:sz w:val="28"/>
          <w:szCs w:val="28"/>
        </w:rPr>
        <w:t xml:space="preserve">. Культура речи </w:t>
      </w:r>
    </w:p>
    <w:p w14:paraId="2AB3C5C8" w14:textId="77777777" w:rsidR="006A2379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379">
        <w:rPr>
          <w:rFonts w:ascii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14:paraId="76A995BE" w14:textId="0DDCF0CB" w:rsidR="007F5C6A" w:rsidRPr="006A2379" w:rsidRDefault="007F5C6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lastRenderedPageBreak/>
        <w:t xml:space="preserve"> Выполнять синтаксический анализ словосочетания, простого и сложного предложения.</w:t>
      </w:r>
    </w:p>
    <w:p w14:paraId="5F903F1A" w14:textId="7207AFE4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Определять изобразительно-выразительные средства синтаксиса русского языка (в рамках изученного). </w:t>
      </w:r>
    </w:p>
    <w:p w14:paraId="74B5F767" w14:textId="2D8F6AF9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>Анализировать, характеризовать и оценивать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379">
        <w:rPr>
          <w:rFonts w:ascii="Times New Roman" w:hAnsi="Times New Roman" w:cs="Times New Roman"/>
          <w:sz w:val="28"/>
          <w:szCs w:val="28"/>
        </w:rPr>
        <w:t xml:space="preserve">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 </w:t>
      </w:r>
    </w:p>
    <w:p w14:paraId="704106AD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Соблюдать синтаксические нормы. </w:t>
      </w:r>
    </w:p>
    <w:p w14:paraId="5B8F4E0E" w14:textId="1A594F4E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Использовать словари грамматических трудностей, справочники. </w:t>
      </w:r>
    </w:p>
    <w:p w14:paraId="0BC98512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379">
        <w:rPr>
          <w:rFonts w:ascii="Times New Roman" w:hAnsi="Times New Roman" w:cs="Times New Roman"/>
          <w:b/>
          <w:bCs/>
          <w:sz w:val="28"/>
          <w:szCs w:val="28"/>
        </w:rPr>
        <w:t xml:space="preserve">Пунктуация. Основные правила пунктуации </w:t>
      </w:r>
    </w:p>
    <w:p w14:paraId="7EE8A6F4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>Иметь представление о принципах и разделах русской пунктуации.</w:t>
      </w:r>
    </w:p>
    <w:p w14:paraId="19596FB3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 Выполнять пунктуационный анализ предложения. </w:t>
      </w:r>
    </w:p>
    <w:p w14:paraId="14D023F2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5EA6E5F0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 Соблюдать правила пунктуации.</w:t>
      </w:r>
    </w:p>
    <w:p w14:paraId="215D1084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 Использовать справочники по пунктуации. </w:t>
      </w:r>
    </w:p>
    <w:p w14:paraId="1F1BEBFD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379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стилистика. Культура речи </w:t>
      </w:r>
    </w:p>
    <w:p w14:paraId="60CF35C3" w14:textId="7777777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>Иметь представление о функциональной стилистике как разделе лингвистики.</w:t>
      </w:r>
    </w:p>
    <w:p w14:paraId="40ECE05F" w14:textId="760B82EE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 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14:paraId="7706B00B" w14:textId="4FBF7917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14:paraId="4D2477C3" w14:textId="3DF6CB73" w:rsidR="006A2379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 </w:t>
      </w:r>
    </w:p>
    <w:p w14:paraId="5710E5EA" w14:textId="3FE7C28F" w:rsidR="008646CD" w:rsidRPr="006A2379" w:rsidRDefault="006A2379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79">
        <w:rPr>
          <w:rFonts w:ascii="Times New Roman" w:hAnsi="Times New Roman" w:cs="Times New Roman"/>
          <w:sz w:val="28"/>
          <w:szCs w:val="28"/>
        </w:rPr>
        <w:t>Применять знания о функциональных разновидностях языка в речевой практике.</w:t>
      </w:r>
    </w:p>
    <w:p w14:paraId="67E1FDEB" w14:textId="2F80DF97" w:rsidR="008646CD" w:rsidRPr="006A2379" w:rsidRDefault="00337CDA" w:rsidP="006A2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79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253BCD" w:rsidRPr="006A2379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6A2379" w:rsidRPr="006A23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7C7D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6A2379" w:rsidRPr="006A237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D72105" w14:textId="13EE73FC" w:rsidR="008646CD" w:rsidRDefault="008646CD" w:rsidP="006A2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79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37E1A435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CDA">
        <w:rPr>
          <w:rFonts w:ascii="Times New Roman" w:hAnsi="Times New Roman" w:cs="Times New Roman"/>
          <w:b/>
          <w:bCs/>
          <w:sz w:val="28"/>
          <w:szCs w:val="28"/>
        </w:rPr>
        <w:t>Общие сведения о языке</w:t>
      </w:r>
    </w:p>
    <w:p w14:paraId="3DE43854" w14:textId="371F0AB5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 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иноязычные заимствования и т. д.) (обзор)</w:t>
      </w:r>
    </w:p>
    <w:p w14:paraId="0EACEA0D" w14:textId="5C1AD2B3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CDA">
        <w:rPr>
          <w:rFonts w:ascii="Times New Roman" w:hAnsi="Times New Roman" w:cs="Times New Roman"/>
          <w:b/>
          <w:bCs/>
          <w:sz w:val="28"/>
          <w:szCs w:val="28"/>
        </w:rPr>
        <w:t>Язык и речь. Культура речи</w:t>
      </w:r>
    </w:p>
    <w:p w14:paraId="6350BE83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CDA"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Синтаксис. Синтаксические нормы</w:t>
      </w:r>
    </w:p>
    <w:p w14:paraId="24B11E47" w14:textId="5E84284C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lastRenderedPageBreak/>
        <w:t xml:space="preserve"> Синтаксис как раздел лингвистики (повторение, обобщение). Синтаксический анализ словосочетания и предложения.</w:t>
      </w:r>
    </w:p>
    <w:p w14:paraId="3CEAA329" w14:textId="6570B076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 Изобразительно-выразительные средства синтаксиса. </w:t>
      </w:r>
      <w:proofErr w:type="spellStart"/>
      <w:proofErr w:type="gramStart"/>
      <w:r w:rsidRPr="00337CDA">
        <w:rPr>
          <w:rFonts w:ascii="Times New Roman" w:hAnsi="Times New Roman" w:cs="Times New Roman"/>
          <w:sz w:val="28"/>
          <w:szCs w:val="28"/>
        </w:rPr>
        <w:t>Ситаксический</w:t>
      </w:r>
      <w:proofErr w:type="spellEnd"/>
      <w:r w:rsidRPr="00337CDA">
        <w:rPr>
          <w:rFonts w:ascii="Times New Roman" w:hAnsi="Times New Roman" w:cs="Times New Roman"/>
          <w:sz w:val="28"/>
          <w:szCs w:val="28"/>
        </w:rPr>
        <w:t xml:space="preserve">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14:paraId="531C1FC9" w14:textId="29CAE23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Синтаксические нормы. Порядок слов в предложении. </w:t>
      </w:r>
      <w:proofErr w:type="gramStart"/>
      <w:r w:rsidRPr="00337CDA">
        <w:rPr>
          <w:rFonts w:ascii="Times New Roman" w:hAnsi="Times New Roman" w:cs="Times New Roman"/>
          <w:sz w:val="28"/>
          <w:szCs w:val="28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CDA">
        <w:rPr>
          <w:rFonts w:ascii="Times New Roman" w:hAnsi="Times New Roman" w:cs="Times New Roman"/>
          <w:sz w:val="28"/>
          <w:szCs w:val="28"/>
        </w:rPr>
        <w:t>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337CDA">
        <w:rPr>
          <w:rFonts w:ascii="Times New Roman" w:hAnsi="Times New Roman" w:cs="Times New Roman"/>
          <w:sz w:val="28"/>
          <w:szCs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 </w:t>
      </w:r>
    </w:p>
    <w:p w14:paraId="03850B13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Основные нормы управления: правильный выбор падежной или предложно-падежной формы управляемого слова. </w:t>
      </w:r>
    </w:p>
    <w:p w14:paraId="71264E02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Основные нормы употребления однородных членов предложения. </w:t>
      </w:r>
    </w:p>
    <w:p w14:paraId="39918F3A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Основные нормы употребления причастных и деепричастных оборотов. </w:t>
      </w:r>
    </w:p>
    <w:p w14:paraId="4F1AB84C" w14:textId="08509F01" w:rsidR="008646CD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>Основные нормы построения сложных предложений.</w:t>
      </w:r>
    </w:p>
    <w:p w14:paraId="06EB5CB1" w14:textId="77777777" w:rsidR="00337CDA" w:rsidRP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CDA">
        <w:rPr>
          <w:rFonts w:ascii="Times New Roman" w:hAnsi="Times New Roman" w:cs="Times New Roman"/>
          <w:b/>
          <w:bCs/>
          <w:sz w:val="28"/>
          <w:szCs w:val="28"/>
        </w:rPr>
        <w:t xml:space="preserve">Пунктуация. Основные правила пунктуации </w:t>
      </w:r>
    </w:p>
    <w:p w14:paraId="36192D1C" w14:textId="77777777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Пунктуация как раздел лингвистики (повторение, обобщение). Пунктуационный анализ предложения. </w:t>
      </w:r>
    </w:p>
    <w:p w14:paraId="1A9C7A6C" w14:textId="77777777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 </w:t>
      </w:r>
    </w:p>
    <w:p w14:paraId="2E51051A" w14:textId="77777777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Знаки препинания и их функции. Знаки препинания между подлежащим и сказуемым. </w:t>
      </w:r>
    </w:p>
    <w:p w14:paraId="543CF231" w14:textId="77777777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однородными членами. </w:t>
      </w:r>
    </w:p>
    <w:p w14:paraId="4C26C56F" w14:textId="19F46D82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Знаки препинания при обособлении. </w:t>
      </w:r>
    </w:p>
    <w:p w14:paraId="3BDEC13D" w14:textId="77777777" w:rsidR="00337CDA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вводными конструкциями, обращениями, междометиями. </w:t>
      </w:r>
    </w:p>
    <w:p w14:paraId="26D07E53" w14:textId="77777777" w:rsidR="00587D11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>Знаки препинания в сложном предложении.</w:t>
      </w:r>
    </w:p>
    <w:p w14:paraId="1CEE7514" w14:textId="77777777" w:rsidR="00587D11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DA">
        <w:rPr>
          <w:rFonts w:ascii="Times New Roman" w:hAnsi="Times New Roman" w:cs="Times New Roman"/>
          <w:sz w:val="28"/>
          <w:szCs w:val="28"/>
        </w:rPr>
        <w:t xml:space="preserve"> Знаки препинания в сложном предложении с разными видами связи. </w:t>
      </w:r>
    </w:p>
    <w:p w14:paraId="2F7D2BA6" w14:textId="5119D749" w:rsidR="00070D78" w:rsidRPr="00587D11" w:rsidRDefault="00337CDA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>Знаки препинания при передаче чужой речи</w:t>
      </w:r>
      <w:r w:rsidR="00587D11" w:rsidRPr="00587D11">
        <w:rPr>
          <w:rFonts w:ascii="Times New Roman" w:hAnsi="Times New Roman" w:cs="Times New Roman"/>
          <w:sz w:val="28"/>
          <w:szCs w:val="28"/>
        </w:rPr>
        <w:t>.</w:t>
      </w:r>
    </w:p>
    <w:p w14:paraId="36B41AE2" w14:textId="77777777" w:rsidR="00587D11" w:rsidRP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1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стилистика. Культура речи </w:t>
      </w:r>
    </w:p>
    <w:p w14:paraId="382114BD" w14:textId="77777777" w:rsid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 xml:space="preserve">Функциональная стилистика как раздел лингвистики. Стилистическая норма (повторение, обобщение). </w:t>
      </w:r>
    </w:p>
    <w:p w14:paraId="02CADF4D" w14:textId="77777777" w:rsid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</w:t>
      </w:r>
      <w:r w:rsidRPr="00587D11">
        <w:rPr>
          <w:rFonts w:ascii="Times New Roman" w:hAnsi="Times New Roman" w:cs="Times New Roman"/>
          <w:sz w:val="28"/>
          <w:szCs w:val="28"/>
        </w:rPr>
        <w:lastRenderedPageBreak/>
        <w:t>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7D11">
        <w:rPr>
          <w:rFonts w:ascii="Times New Roman" w:hAnsi="Times New Roman" w:cs="Times New Roman"/>
          <w:sz w:val="28"/>
          <w:szCs w:val="28"/>
        </w:rPr>
        <w:t xml:space="preserve">ой речи. Основные жанры разговорной речи: устный рассказ, беседа, спор и др. (обзор). </w:t>
      </w:r>
    </w:p>
    <w:p w14:paraId="66CEF777" w14:textId="77777777" w:rsid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>Научный стиль, сферы его использования, назначение. Основные признаки научного стиля: отвлечённость, логи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87D11">
        <w:rPr>
          <w:rFonts w:ascii="Times New Roman" w:hAnsi="Times New Roman" w:cs="Times New Roman"/>
          <w:sz w:val="28"/>
          <w:szCs w:val="28"/>
        </w:rPr>
        <w:t>ность, точность, объективность. Лексические, морфологи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87D11">
        <w:rPr>
          <w:rFonts w:ascii="Times New Roman" w:hAnsi="Times New Roman" w:cs="Times New Roman"/>
          <w:sz w:val="28"/>
          <w:szCs w:val="28"/>
        </w:rPr>
        <w:t xml:space="preserve">еские, синтаксические особенности научного стиля. </w:t>
      </w:r>
      <w:proofErr w:type="gramStart"/>
      <w:r w:rsidRPr="00587D11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8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D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7D11">
        <w:rPr>
          <w:rFonts w:ascii="Times New Roman" w:hAnsi="Times New Roman" w:cs="Times New Roman"/>
          <w:sz w:val="28"/>
          <w:szCs w:val="28"/>
        </w:rPr>
        <w:t>стили</w:t>
      </w:r>
      <w:proofErr w:type="spellEnd"/>
      <w:r w:rsidRPr="00587D11">
        <w:rPr>
          <w:rFonts w:ascii="Times New Roman" w:hAnsi="Times New Roman" w:cs="Times New Roman"/>
          <w:sz w:val="28"/>
          <w:szCs w:val="28"/>
        </w:rPr>
        <w:t xml:space="preserve"> научного стиля. </w:t>
      </w:r>
      <w:proofErr w:type="gramStart"/>
      <w:r w:rsidRPr="00587D11">
        <w:rPr>
          <w:rFonts w:ascii="Times New Roman" w:hAnsi="Times New Roman" w:cs="Times New Roman"/>
          <w:sz w:val="28"/>
          <w:szCs w:val="28"/>
        </w:rPr>
        <w:t xml:space="preserve">Основные жанры научного стиля: монография, диссертация, научная статья, реферат, словарь, справочник, учебник и учебное пособие, лекция, доклад и др. (обзор). </w:t>
      </w:r>
      <w:proofErr w:type="gramEnd"/>
    </w:p>
    <w:p w14:paraId="71EB6D88" w14:textId="77777777" w:rsid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87D11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587D11">
        <w:rPr>
          <w:rFonts w:ascii="Times New Roman" w:hAnsi="Times New Roman" w:cs="Times New Roman"/>
          <w:sz w:val="28"/>
          <w:szCs w:val="28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587D11">
        <w:rPr>
          <w:rFonts w:ascii="Times New Roman" w:hAnsi="Times New Roman" w:cs="Times New Roman"/>
          <w:sz w:val="28"/>
          <w:szCs w:val="28"/>
        </w:rPr>
        <w:t xml:space="preserve">Основные жанры официально-делового стиля: закон, устав, приказ; расписка, заявление, доверенность; автобиография, характеристика, резюме и др. (обзор). </w:t>
      </w:r>
      <w:proofErr w:type="gramEnd"/>
    </w:p>
    <w:p w14:paraId="2B464233" w14:textId="77777777" w:rsid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>Публицистический стиль, сферы его использования, назначение. Основные признаки публицистического стиля: экс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7D11">
        <w:rPr>
          <w:rFonts w:ascii="Times New Roman" w:hAnsi="Times New Roman" w:cs="Times New Roman"/>
          <w:sz w:val="28"/>
          <w:szCs w:val="28"/>
        </w:rPr>
        <w:t xml:space="preserve">рессивность, </w:t>
      </w:r>
      <w:proofErr w:type="spellStart"/>
      <w:r w:rsidRPr="00587D11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  <w:r w:rsidRPr="00587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D11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587D11">
        <w:rPr>
          <w:rFonts w:ascii="Times New Roman" w:hAnsi="Times New Roman" w:cs="Times New Roman"/>
          <w:sz w:val="28"/>
          <w:szCs w:val="28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587D11">
        <w:rPr>
          <w:rFonts w:ascii="Times New Roman" w:hAnsi="Times New Roman" w:cs="Times New Roman"/>
          <w:sz w:val="28"/>
          <w:szCs w:val="28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14:paraId="6764FB29" w14:textId="41666C61" w:rsidR="00587D11" w:rsidRPr="00587D11" w:rsidRDefault="00587D11" w:rsidP="00D95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11">
        <w:rPr>
          <w:rFonts w:ascii="Times New Roman" w:hAnsi="Times New Roman" w:cs="Times New Roman"/>
          <w:sz w:val="28"/>
          <w:szCs w:val="28"/>
        </w:rPr>
        <w:t xml:space="preserve"> 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587D11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587D11">
        <w:rPr>
          <w:rFonts w:ascii="Times New Roman" w:hAnsi="Times New Roman" w:cs="Times New Roman"/>
          <w:sz w:val="28"/>
          <w:szCs w:val="28"/>
        </w:rPr>
        <w:t>угих функциональных разновидностей языка.</w:t>
      </w:r>
    </w:p>
    <w:p w14:paraId="70004AC1" w14:textId="77777777" w:rsidR="00070D78" w:rsidRDefault="00070D78" w:rsidP="00070D78">
      <w:pPr>
        <w:spacing w:before="7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40CAF1" w14:textId="77777777" w:rsidR="00070D78" w:rsidRDefault="00070D78" w:rsidP="00070D78">
      <w:pPr>
        <w:spacing w:before="7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РУССКОГО ЯЗЫКА</w:t>
      </w:r>
    </w:p>
    <w:p w14:paraId="0EB67112" w14:textId="77777777" w:rsidR="00070D78" w:rsidRDefault="00070D78" w:rsidP="00070D78">
      <w:pPr>
        <w:spacing w:before="7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31"/>
        <w:gridCol w:w="3155"/>
        <w:gridCol w:w="2386"/>
        <w:gridCol w:w="2513"/>
      </w:tblGrid>
      <w:tr w:rsidR="00070D78" w14:paraId="52D433F8" w14:textId="77777777" w:rsidTr="002D4473">
        <w:trPr>
          <w:trHeight w:val="372"/>
        </w:trPr>
        <w:tc>
          <w:tcPr>
            <w:tcW w:w="744" w:type="dxa"/>
            <w:vMerge w:val="restart"/>
          </w:tcPr>
          <w:p w14:paraId="081C7A23" w14:textId="77777777" w:rsidR="00070D78" w:rsidRPr="00574CB1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478645D7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</w:tcPr>
          <w:p w14:paraId="05321AA2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45DF0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245" w:type="dxa"/>
            <w:gridSpan w:val="2"/>
          </w:tcPr>
          <w:p w14:paraId="6A04BD04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70D78" w14:paraId="74B5D0DF" w14:textId="77777777" w:rsidTr="002D4473">
        <w:trPr>
          <w:trHeight w:val="275"/>
        </w:trPr>
        <w:tc>
          <w:tcPr>
            <w:tcW w:w="744" w:type="dxa"/>
            <w:vMerge/>
          </w:tcPr>
          <w:p w14:paraId="31DA920D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14:paraId="2921D836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706124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14:paraId="7C4B6D87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070D78" w14:paraId="783C5D5E" w14:textId="77777777" w:rsidTr="002D4473">
        <w:trPr>
          <w:trHeight w:val="356"/>
        </w:trPr>
        <w:tc>
          <w:tcPr>
            <w:tcW w:w="744" w:type="dxa"/>
          </w:tcPr>
          <w:p w14:paraId="7E1AEC86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69F0D813" w14:textId="7CBD44F7" w:rsidR="00070D78" w:rsidRPr="00802666" w:rsidRDefault="00DE50C6" w:rsidP="00DE50C6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552" w:type="dxa"/>
          </w:tcPr>
          <w:p w14:paraId="579E336F" w14:textId="26DB0154" w:rsidR="00070D78" w:rsidRPr="00EA117E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B27FDB1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D78" w14:paraId="1577ADA9" w14:textId="77777777" w:rsidTr="002D4473">
        <w:trPr>
          <w:trHeight w:val="389"/>
        </w:trPr>
        <w:tc>
          <w:tcPr>
            <w:tcW w:w="744" w:type="dxa"/>
          </w:tcPr>
          <w:p w14:paraId="3ED6D8E8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534C1C90" w14:textId="69622C4C" w:rsidR="00070D78" w:rsidRPr="00802666" w:rsidRDefault="00DE50C6" w:rsidP="00DE50C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10 классе</w:t>
            </w:r>
          </w:p>
          <w:p w14:paraId="29F0A9D0" w14:textId="77777777" w:rsidR="00070D78" w:rsidRPr="00802666" w:rsidRDefault="00070D78" w:rsidP="00DE50C6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AF60D0" w14:textId="3DBEEF6B" w:rsidR="00070D78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321D3A5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C130BE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C6" w14:paraId="20CE3754" w14:textId="77777777" w:rsidTr="002D4473">
        <w:trPr>
          <w:trHeight w:val="389"/>
        </w:trPr>
        <w:tc>
          <w:tcPr>
            <w:tcW w:w="744" w:type="dxa"/>
          </w:tcPr>
          <w:p w14:paraId="5C369946" w14:textId="5514ECC8" w:rsidR="00DE50C6" w:rsidRPr="00EA117E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56" w:type="dxa"/>
          </w:tcPr>
          <w:p w14:paraId="35A30C30" w14:textId="1BBE6930" w:rsidR="00DE50C6" w:rsidRDefault="00DE50C6" w:rsidP="00DE50C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Язык и речь</w:t>
            </w:r>
          </w:p>
        </w:tc>
        <w:tc>
          <w:tcPr>
            <w:tcW w:w="2552" w:type="dxa"/>
          </w:tcPr>
          <w:p w14:paraId="4B176DA5" w14:textId="6088D76C" w:rsidR="00DE50C6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5CD63578" w14:textId="77777777" w:rsidR="00DE50C6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D78" w14:paraId="6B11334B" w14:textId="77777777" w:rsidTr="002D4473">
        <w:trPr>
          <w:trHeight w:val="599"/>
        </w:trPr>
        <w:tc>
          <w:tcPr>
            <w:tcW w:w="744" w:type="dxa"/>
          </w:tcPr>
          <w:p w14:paraId="2B4DEE8F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7C5A655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248B0889" w14:textId="77777777" w:rsidR="00070D78" w:rsidRPr="00802666" w:rsidRDefault="00070D78" w:rsidP="00DE50C6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Функциональная стилистика и культура речи.</w:t>
            </w:r>
          </w:p>
        </w:tc>
        <w:tc>
          <w:tcPr>
            <w:tcW w:w="2552" w:type="dxa"/>
          </w:tcPr>
          <w:p w14:paraId="04D33AB4" w14:textId="687BC012" w:rsidR="00070D78" w:rsidRPr="00EA117E" w:rsidRDefault="00DE50C6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367FB115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9341D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D78" w14:paraId="521D54C3" w14:textId="77777777" w:rsidTr="002D4473">
        <w:trPr>
          <w:trHeight w:val="534"/>
        </w:trPr>
        <w:tc>
          <w:tcPr>
            <w:tcW w:w="744" w:type="dxa"/>
          </w:tcPr>
          <w:p w14:paraId="0DE9C0A1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B8FA80B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312E99BF" w14:textId="040BA5CE" w:rsidR="00070D78" w:rsidRPr="00802666" w:rsidRDefault="00070D78" w:rsidP="00DE50C6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10-11 классах</w:t>
            </w:r>
          </w:p>
        </w:tc>
        <w:tc>
          <w:tcPr>
            <w:tcW w:w="2552" w:type="dxa"/>
          </w:tcPr>
          <w:p w14:paraId="63CCEF81" w14:textId="293660CE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0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0D0DC4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D5F33E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15F9A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D78" w14:paraId="6DA95313" w14:textId="77777777" w:rsidTr="002D4473">
        <w:trPr>
          <w:trHeight w:val="242"/>
        </w:trPr>
        <w:tc>
          <w:tcPr>
            <w:tcW w:w="744" w:type="dxa"/>
          </w:tcPr>
          <w:p w14:paraId="4A49910F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14:paraId="034ECC96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52" w:type="dxa"/>
          </w:tcPr>
          <w:p w14:paraId="010B4BB2" w14:textId="77777777" w:rsidR="00070D78" w:rsidRPr="00EA117E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7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14:paraId="29639DCC" w14:textId="77777777" w:rsidR="00070D78" w:rsidRDefault="00070D78" w:rsidP="002D4473">
            <w:pPr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E4E0E6" w14:textId="77777777" w:rsidR="00070D78" w:rsidRDefault="00070D78" w:rsidP="00070D78">
      <w:pPr>
        <w:spacing w:before="7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871C14" w14:textId="77777777" w:rsidR="00EB44AD" w:rsidRPr="003A56DE" w:rsidRDefault="00EB44AD" w:rsidP="00EB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5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Календарн</w:t>
      </w:r>
      <w:proofErr w:type="gramStart"/>
      <w:r w:rsidRPr="003A5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3A5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тематическое планирование</w:t>
      </w:r>
    </w:p>
    <w:p w14:paraId="6D4D05C7" w14:textId="77777777" w:rsidR="00EB44AD" w:rsidRPr="003A56DE" w:rsidRDefault="00EB44AD" w:rsidP="00EB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5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уроков русского языка</w:t>
      </w:r>
    </w:p>
    <w:p w14:paraId="3EE38D51" w14:textId="77777777" w:rsidR="00EB44AD" w:rsidRPr="003A56DE" w:rsidRDefault="00EB44AD" w:rsidP="00EB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5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11 классе</w:t>
      </w:r>
    </w:p>
    <w:tbl>
      <w:tblPr>
        <w:tblpPr w:leftFromText="180" w:rightFromText="180" w:vertAnchor="text" w:tblpY="1"/>
        <w:tblOverlap w:val="never"/>
        <w:tblW w:w="10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5262"/>
        <w:gridCol w:w="811"/>
        <w:gridCol w:w="1296"/>
        <w:gridCol w:w="986"/>
        <w:gridCol w:w="994"/>
      </w:tblGrid>
      <w:tr w:rsidR="00EB44AD" w:rsidRPr="003A56DE" w14:paraId="624844E9" w14:textId="77777777" w:rsidTr="00311C6F">
        <w:trPr>
          <w:trHeight w:val="595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372A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         </w:t>
            </w:r>
            <w:proofErr w:type="gramStart"/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1ED3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52F4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 час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2D5C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110A4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5A886884" w14:textId="77777777" w:rsidTr="00311C6F">
        <w:trPr>
          <w:trHeight w:val="7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876B0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E01D2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C4DC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F127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5F14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04A1E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11508A63" w14:textId="77777777" w:rsidTr="00311C6F">
        <w:trPr>
          <w:trHeight w:val="51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8777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AF35" w14:textId="1B98E755" w:rsidR="00EB44AD" w:rsidRPr="00BA28C2" w:rsidRDefault="0003582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Р</w:t>
            </w:r>
            <w:r w:rsidR="00EB44AD"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 в современном мире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48F7" w14:textId="77777777" w:rsidR="00EB44AD" w:rsidRPr="00BA28C2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F4DD" w14:textId="12127725" w:rsidR="00EB44AD" w:rsidRPr="00BA28C2" w:rsidRDefault="00B83FFB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808C" w14:textId="77777777" w:rsidR="00EB44AD" w:rsidRPr="00BA28C2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78E4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5825" w:rsidRPr="003A56DE" w14:paraId="0EE0E211" w14:textId="77777777" w:rsidTr="00311C6F">
        <w:trPr>
          <w:trHeight w:val="54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BD59" w14:textId="77777777" w:rsidR="00035825" w:rsidRPr="003A56DE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FC3A" w14:textId="77777777" w:rsidR="00035825" w:rsidRPr="00BA28C2" w:rsidRDefault="0003582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языка</w:t>
            </w:r>
          </w:p>
          <w:p w14:paraId="15EED21D" w14:textId="77777777" w:rsidR="00035825" w:rsidRPr="00BA28C2" w:rsidRDefault="0003582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5A7178" w14:textId="6A4819C0" w:rsidR="00035825" w:rsidRPr="00BA28C2" w:rsidRDefault="0003582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4C25" w14:textId="77777777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1A575B4A" w14:textId="77777777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BFBD44" w14:textId="5DFB266B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CE23" w14:textId="73F64DDC" w:rsidR="00035825" w:rsidRPr="00BA28C2" w:rsidRDefault="00B83FFB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</w:t>
            </w:r>
          </w:p>
          <w:p w14:paraId="350D1F42" w14:textId="77777777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FB45" w14:textId="77777777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49D86D2B" w14:textId="77777777" w:rsidR="00035825" w:rsidRPr="003A56DE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5825" w:rsidRPr="003A56DE" w14:paraId="4D398D33" w14:textId="77777777" w:rsidTr="00311C6F">
        <w:trPr>
          <w:trHeight w:val="555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2B0C" w14:textId="33EC60CD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10 классе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F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14:paraId="06225A76" w14:textId="0167C794" w:rsidR="00035825" w:rsidRPr="00BA28C2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F52280" w14:textId="77777777" w:rsidR="00035825" w:rsidRPr="003A56DE" w:rsidRDefault="000358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37EDB79F" w14:textId="77777777" w:rsidTr="00311C6F">
        <w:trPr>
          <w:trHeight w:val="427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58AD" w14:textId="77777777" w:rsidR="00EB44AD" w:rsidRPr="00035825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CF06" w14:textId="53EF7953" w:rsidR="00EB44AD" w:rsidRPr="00035825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58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 w:themeFill="background1"/>
              </w:rPr>
              <w:t>Повторение. Формы существования языка. Нелитературные формы существования языка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DB6B" w14:textId="77777777" w:rsidR="00EB44AD" w:rsidRPr="00035825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5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613A" w14:textId="1BAEBE15" w:rsidR="00EB44AD" w:rsidRPr="00035825" w:rsidRDefault="00B83FFB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C13D" w14:textId="77777777" w:rsidR="00EB44AD" w:rsidRPr="00BA28C2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F32D4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61D7E00E" w14:textId="77777777" w:rsidTr="00311C6F">
        <w:trPr>
          <w:trHeight w:val="45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28FA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CCF8" w14:textId="72A93ABC" w:rsidR="00EB44AD" w:rsidRPr="00BA28C2" w:rsidRDefault="001E5A41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«Фонетика. Орфоэпические нормы»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313F" w14:textId="77777777" w:rsidR="00EB44AD" w:rsidRPr="00BA28C2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E7A0" w14:textId="0AF2DC75" w:rsidR="00EB44AD" w:rsidRPr="00BA28C2" w:rsidRDefault="00B83FFB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9F45" w14:textId="77777777" w:rsidR="00EB44AD" w:rsidRPr="00BA28C2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FF21C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1C6DAE63" w14:textId="77777777" w:rsidTr="00311C6F">
        <w:trPr>
          <w:trHeight w:val="43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68A8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BA43" w14:textId="308DB56C" w:rsidR="00EB44AD" w:rsidRPr="00BA28C2" w:rsidRDefault="001E5A41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Повторение. Словообразовательные и морфологические нормы языка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9640" w14:textId="77777777" w:rsidR="00EB44AD" w:rsidRPr="00BA28C2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DD1B" w14:textId="43B31498" w:rsidR="00EB44AD" w:rsidRPr="00BA28C2" w:rsidRDefault="00E32CF1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3611" w14:textId="77777777" w:rsidR="00EB44AD" w:rsidRPr="00BA28C2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FB2C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4AD" w:rsidRPr="003A56DE" w14:paraId="4A279EAB" w14:textId="77777777" w:rsidTr="00311C6F">
        <w:trPr>
          <w:trHeight w:val="48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D8EB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77C1" w14:textId="1430D220" w:rsidR="00EB44AD" w:rsidRPr="00BA28C2" w:rsidRDefault="001E5A41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«Морфология. Морфологические нормы»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EC6C" w14:textId="77777777" w:rsidR="00EB44AD" w:rsidRPr="00BA28C2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C5BF" w14:textId="2BC2E90D" w:rsidR="00EB44AD" w:rsidRPr="00BA28C2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1A69" w14:textId="77777777" w:rsidR="00EB44AD" w:rsidRPr="00BA28C2" w:rsidRDefault="00EB44A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E08E2" w14:textId="77777777" w:rsidR="00EB44AD" w:rsidRPr="003A56DE" w:rsidRDefault="00EB44A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3F012F7C" w14:textId="77777777" w:rsidTr="00311C6F">
        <w:trPr>
          <w:trHeight w:val="39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D46B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05F6" w14:textId="598C706A" w:rsidR="00BA28C2" w:rsidRPr="00BA28C2" w:rsidRDefault="00712363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Входная</w:t>
            </w:r>
            <w:r w:rsidR="00BA28C2" w:rsidRPr="00BA28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4FDD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8C2E" w14:textId="4C559C29" w:rsidR="00BA28C2" w:rsidRPr="00BA28C2" w:rsidRDefault="00EA2D28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391B6" w14:textId="77777777" w:rsidR="00BA28C2" w:rsidRPr="00BA28C2" w:rsidRDefault="00BA28C2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9B428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385E7EF2" w14:textId="77777777" w:rsidTr="00311C6F">
        <w:trPr>
          <w:trHeight w:val="51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706E" w14:textId="4B2922A1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F146" w14:textId="493F41C5" w:rsidR="00BA28C2" w:rsidRPr="00BA28C2" w:rsidRDefault="00822F1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</w:t>
            </w:r>
            <w:r w:rsidR="00712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контрольной работы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BE95" w14:textId="2C35108C" w:rsidR="00BA28C2" w:rsidRPr="00BA28C2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A90C" w14:textId="0DED7F20" w:rsidR="00BA28C2" w:rsidRPr="00BA28C2" w:rsidRDefault="0064308D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02F5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3436C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7B0E385B" w14:textId="77777777" w:rsidTr="00311C6F">
        <w:trPr>
          <w:trHeight w:val="52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D54B" w14:textId="40070D61" w:rsidR="00BA28C2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</w:t>
            </w:r>
            <w:r w:rsidR="00BA28C2"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6DBF" w14:textId="3415E313" w:rsidR="00BA28C2" w:rsidRPr="00BA28C2" w:rsidRDefault="00822F1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«Орфографические нормы русского языка. Принципы русской орфо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графии»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0784" w14:textId="4A35E8CF" w:rsidR="00BA28C2" w:rsidRPr="00BA28C2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FF3D" w14:textId="45FAF736" w:rsidR="00342D5C" w:rsidRPr="00BA28C2" w:rsidRDefault="00342D5C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20.09.2023 21.09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880B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E19BC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1CF57EB8" w14:textId="77777777" w:rsidTr="00311C6F">
        <w:trPr>
          <w:trHeight w:val="5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ED06" w14:textId="45ABED92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8F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E3A8" w14:textId="4AE8E5F9" w:rsidR="00BA28C2" w:rsidRPr="00BA28C2" w:rsidRDefault="00822F1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«Правописание гласных в </w:t>
            </w:r>
            <w:proofErr w:type="gramStart"/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</w:t>
            </w:r>
            <w:r w:rsidR="008F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proofErr w:type="gramEnd"/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9433" w14:textId="0B1B688D" w:rsidR="00BA28C2" w:rsidRPr="00BA28C2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3F26" w14:textId="792453B1" w:rsidR="00BA28C2" w:rsidRPr="00BA28C2" w:rsidRDefault="003E2D30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4762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F4560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57F7DA7C" w14:textId="77777777" w:rsidTr="00311C6F">
        <w:trPr>
          <w:trHeight w:val="56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22A7" w14:textId="6413D44C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F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3-14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10EB" w14:textId="616AAD39" w:rsidR="00BA28C2" w:rsidRPr="00BA28C2" w:rsidRDefault="00822F15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«Правописание приставок. Буквы </w:t>
            </w:r>
            <w:r w:rsidRPr="00BA2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ы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06AE" w14:textId="1369AFE5" w:rsidR="00BA28C2" w:rsidRPr="00BA28C2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E5B4" w14:textId="6B08AA0E" w:rsidR="00BA28C2" w:rsidRPr="00BA28C2" w:rsidRDefault="00BA28C2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EF7A" w14:textId="77777777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E0EE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4876799D" w14:textId="77777777" w:rsidTr="00311C6F">
        <w:trPr>
          <w:trHeight w:val="84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A096" w14:textId="01C81DEE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8F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-1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B2F0" w14:textId="54844364" w:rsidR="00BA28C2" w:rsidRPr="00BA28C2" w:rsidRDefault="00035825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</w:t>
            </w:r>
            <w:r w:rsidR="00822F15"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Н/НН в словах раз</w:t>
            </w:r>
            <w:r w:rsidR="00822F15"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частей речи»</w:t>
            </w:r>
          </w:p>
          <w:p w14:paraId="32627739" w14:textId="182112B0" w:rsidR="00BA28C2" w:rsidRPr="00BA28C2" w:rsidRDefault="00BA28C2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9F8D" w14:textId="58B7D98C" w:rsidR="00BA28C2" w:rsidRPr="00BA28C2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DCC" w14:textId="2A170659" w:rsidR="00BA28C2" w:rsidRPr="00BA28C2" w:rsidRDefault="00BA28C2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B956" w14:textId="77777777" w:rsidR="00BA28C2" w:rsidRPr="00BA28C2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E3FF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F15" w:rsidRPr="003A56DE" w14:paraId="18A497F2" w14:textId="77777777" w:rsidTr="00311C6F">
        <w:trPr>
          <w:trHeight w:val="42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A2C5" w14:textId="3449BA38" w:rsidR="00822F15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8F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-1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14:paraId="04245CEC" w14:textId="1C1B10D0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B643" w14:textId="298A6A3E" w:rsidR="00822F15" w:rsidRPr="00BA28C2" w:rsidRDefault="00822F15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«Правописание </w:t>
            </w:r>
            <w:r w:rsidRPr="00BA2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A2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0395" w14:textId="69DC33EA" w:rsidR="00822F15" w:rsidRPr="00BA28C2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94EFEE2" w14:textId="5D08AEE6" w:rsidR="00822F15" w:rsidRPr="00BA28C2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6D94" w14:textId="4AB81CDA" w:rsidR="00822F15" w:rsidRPr="00BA28C2" w:rsidRDefault="00822F15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9404" w14:textId="77777777" w:rsidR="00822F15" w:rsidRPr="00BA28C2" w:rsidRDefault="00822F15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B41B5" w14:textId="77777777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F15" w:rsidRPr="003A56DE" w14:paraId="68BC7240" w14:textId="77777777" w:rsidTr="00311C6F">
        <w:trPr>
          <w:trHeight w:val="48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CBE4" w14:textId="58BEE911" w:rsidR="00822F15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</w:p>
          <w:p w14:paraId="734D64C5" w14:textId="35EBF0FE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DE09" w14:textId="32424B62" w:rsidR="00822F15" w:rsidRPr="00BA28C2" w:rsidRDefault="00822F15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«Правописание предлогов, союзов, частиц».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04DF" w14:textId="347348F3" w:rsidR="00822F15" w:rsidRPr="00BA28C2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8D64" w14:textId="71211FC3" w:rsidR="00822F15" w:rsidRPr="00BA28C2" w:rsidRDefault="00822F15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1FE1" w14:textId="77777777" w:rsidR="00822F15" w:rsidRPr="00BA28C2" w:rsidRDefault="00822F15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29B973" w14:textId="77777777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F15" w:rsidRPr="003A56DE" w14:paraId="214211C4" w14:textId="77777777" w:rsidTr="00311C6F">
        <w:trPr>
          <w:trHeight w:val="549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1DA5" w14:textId="78CEC3AF" w:rsidR="00822F15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137D" w14:textId="2D474339" w:rsidR="00822F15" w:rsidRPr="00BA28C2" w:rsidRDefault="00822F15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«Лексикология и фразеология</w:t>
            </w:r>
            <w:r w:rsidR="00BC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6B4E"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Лексические нормы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865E" w14:textId="744F858B" w:rsidR="00822F15" w:rsidRPr="00BA28C2" w:rsidRDefault="00253BC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8377" w14:textId="77777777" w:rsidR="00822F15" w:rsidRPr="00BA28C2" w:rsidRDefault="00822F15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325E" w14:textId="77777777" w:rsidR="00822F15" w:rsidRPr="00BA28C2" w:rsidRDefault="00822F15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4CF43A" w14:textId="77777777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1BA46FDD" w14:textId="77777777" w:rsidTr="00311C6F">
        <w:trPr>
          <w:trHeight w:val="39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D48F" w14:textId="7F57B087" w:rsidR="00BA28C2" w:rsidRPr="00CA452E" w:rsidRDefault="008F3E1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7440" w14:textId="0F48F538" w:rsidR="00BA28C2" w:rsidRPr="00CA452E" w:rsidRDefault="00BC6B4E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45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 (в форме ЕГЭ)</w:t>
            </w:r>
            <w:r w:rsidR="007C2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904B" w14:textId="77777777" w:rsidR="00BA28C2" w:rsidRPr="00CA452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45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6D4E" w14:textId="502230FE" w:rsidR="00BA28C2" w:rsidRPr="00CA452E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1DEF" w14:textId="77777777" w:rsidR="00BA28C2" w:rsidRPr="00CA452E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1012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2F15" w:rsidRPr="003A56DE" w14:paraId="095FB3A6" w14:textId="77777777" w:rsidTr="00311C6F">
        <w:trPr>
          <w:trHeight w:val="414"/>
        </w:trPr>
        <w:tc>
          <w:tcPr>
            <w:tcW w:w="9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505F" w14:textId="01C3E3BB" w:rsidR="00822F15" w:rsidRPr="00BA28C2" w:rsidRDefault="00822F15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AE0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E0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D18DE" w14:textId="77777777" w:rsidR="00822F15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2401B920" w14:textId="77777777" w:rsidTr="00311C6F">
        <w:trPr>
          <w:trHeight w:val="55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A738" w14:textId="75F77786" w:rsidR="00BA28C2" w:rsidRPr="003A56DE" w:rsidRDefault="00436F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E6DD" w14:textId="24B32913" w:rsidR="00BA28C2" w:rsidRPr="00BA28C2" w:rsidRDefault="00822F15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Синтаксические нор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65C2" w14:textId="74DE724A" w:rsidR="00BA28C2" w:rsidRP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B3B" w14:textId="1668285B" w:rsidR="00BA28C2" w:rsidRPr="00BA28C2" w:rsidRDefault="00BA28C2" w:rsidP="00A77163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82A1" w14:textId="77777777" w:rsidR="00BA28C2" w:rsidRPr="00BA28C2" w:rsidRDefault="00BA28C2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43F6B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1DE764D0" w14:textId="77777777" w:rsidTr="00311C6F">
        <w:trPr>
          <w:trHeight w:val="54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BE83" w14:textId="78F9725D" w:rsidR="00BA28C2" w:rsidRPr="003A56DE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3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399D" w14:textId="22D51316" w:rsidR="008F3E10" w:rsidRPr="007C2320" w:rsidRDefault="00436F25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</w:t>
            </w:r>
            <w:r w:rsidR="008F3E10" w:rsidRPr="007C2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к написанию итогового сочинения</w:t>
            </w:r>
          </w:p>
          <w:p w14:paraId="3F99A62A" w14:textId="275ADFBD" w:rsidR="00BA28C2" w:rsidRPr="00BA28C2" w:rsidRDefault="00BA28C2" w:rsidP="00A77163">
            <w:pPr>
              <w:spacing w:after="0" w:afterAutospacing="1" w:line="360" w:lineRule="atLeast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7C2B" w14:textId="27D03C2E" w:rsidR="00BA28C2" w:rsidRPr="00BA28C2" w:rsidRDefault="00822F15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EBA1" w14:textId="775BD990" w:rsidR="00BA28C2" w:rsidRPr="00BA28C2" w:rsidRDefault="00BA28C2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37C3" w14:textId="77777777" w:rsidR="00BA28C2" w:rsidRPr="00BA28C2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F721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46886A5B" w14:textId="77777777" w:rsidTr="00311C6F">
        <w:trPr>
          <w:trHeight w:val="51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3F67" w14:textId="26D32CBA" w:rsidR="00BA28C2" w:rsidRPr="00436F25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6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  <w:r w:rsidR="00436F25" w:rsidRPr="00436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41B0" w14:textId="66EBBF4A" w:rsidR="00BA28C2" w:rsidRPr="00436F25" w:rsidRDefault="00436F25" w:rsidP="00A77163">
            <w:pPr>
              <w:spacing w:after="0" w:afterAutospacing="1" w:line="360" w:lineRule="atLeast"/>
              <w:ind w:firstLine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6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</w:t>
            </w:r>
            <w:r w:rsidR="00922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Обучающее сочинение</w:t>
            </w:r>
            <w:r w:rsidRPr="004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BC41" w14:textId="5C2159E6" w:rsidR="00BA28C2" w:rsidRPr="00436F25" w:rsidRDefault="00436F25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6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ACD3" w14:textId="71CEE8EA" w:rsidR="00BA28C2" w:rsidRPr="00436F25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FDB6" w14:textId="77777777" w:rsidR="00BA28C2" w:rsidRPr="00436F25" w:rsidRDefault="00BA28C2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DE789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6E8D5C75" w14:textId="77777777" w:rsidTr="00311C6F">
        <w:trPr>
          <w:trHeight w:val="5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0689" w14:textId="15336039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3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C20A" w14:textId="64EEABD4" w:rsidR="00BA28C2" w:rsidRPr="00BA28C2" w:rsidRDefault="00436F25" w:rsidP="00A77163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 нормы русско</w:t>
            </w:r>
            <w:r w:rsidRPr="00BA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AE4F" w14:textId="190FAB8C" w:rsidR="00BA28C2" w:rsidRPr="00BA28C2" w:rsidRDefault="00436F25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DAC6" w14:textId="0288F026" w:rsidR="00BA28C2" w:rsidRPr="00BA28C2" w:rsidRDefault="00BA28C2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C21C" w14:textId="77777777" w:rsidR="00BA28C2" w:rsidRPr="00BA28C2" w:rsidRDefault="00BA28C2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F8064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55A26174" w14:textId="77777777" w:rsidTr="00311C6F">
        <w:trPr>
          <w:trHeight w:val="5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F66E" w14:textId="5EB13C66" w:rsidR="00BA28C2" w:rsidRPr="00B47915" w:rsidRDefault="00822F1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3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36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9338" w14:textId="1CB7FFC3" w:rsidR="00BA28C2" w:rsidRPr="00BA28C2" w:rsidRDefault="00436F25" w:rsidP="00A77163">
            <w:pPr>
              <w:spacing w:after="0" w:afterAutospacing="1" w:line="360" w:lineRule="atLeast"/>
              <w:ind w:firstLine="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и их функции в письменной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7395" w14:textId="18AC5794" w:rsidR="00BA28C2" w:rsidRPr="00BA28C2" w:rsidRDefault="00436F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1E28" w14:textId="5A71937B" w:rsidR="00BA28C2" w:rsidRPr="00BA28C2" w:rsidRDefault="00BA28C2" w:rsidP="00A77163">
            <w:pPr>
              <w:spacing w:after="0" w:afterAutospacing="1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C74A" w14:textId="77777777" w:rsidR="00BA28C2" w:rsidRPr="00BA28C2" w:rsidRDefault="00BA28C2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A24CB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511A037C" w14:textId="77777777" w:rsidTr="00311C6F">
        <w:trPr>
          <w:trHeight w:val="71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7396" w14:textId="57122220" w:rsidR="00BA28C2" w:rsidRPr="003A56DE" w:rsidRDefault="00436F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10D3" w14:textId="264F8059" w:rsidR="00BA28C2" w:rsidRPr="003A56DE" w:rsidRDefault="00436F25" w:rsidP="00A77163">
            <w:pPr>
              <w:spacing w:after="0" w:afterAutospacing="1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предложениях с однородными членами. </w:t>
            </w: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к ЕГЭ</w:t>
            </w: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21FB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E200" w14:textId="5233BFEF" w:rsidR="00BA28C2" w:rsidRPr="003A56DE" w:rsidRDefault="00BA28C2" w:rsidP="00A77163">
            <w:pPr>
              <w:spacing w:after="0" w:afterAutospacing="1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0DD8" w14:textId="77777777" w:rsidR="00BA28C2" w:rsidRPr="003A56DE" w:rsidRDefault="00BA28C2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CC40E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3EAE4183" w14:textId="77777777" w:rsidTr="00311C6F">
        <w:trPr>
          <w:trHeight w:val="71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80F0" w14:textId="0AF65239" w:rsidR="00BA28C2" w:rsidRPr="003A56DE" w:rsidRDefault="00436F25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6FAC" w14:textId="74F698DA" w:rsidR="00BA28C2" w:rsidRPr="003A56DE" w:rsidRDefault="00436F25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предложениях с обособленными членами. </w:t>
            </w: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к ЕГЭ</w:t>
            </w: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F651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6BD2" w14:textId="26571409" w:rsidR="00BA28C2" w:rsidRPr="003A56DE" w:rsidRDefault="00BA28C2" w:rsidP="00A77163">
            <w:pPr>
              <w:spacing w:after="0" w:afterAutospacing="1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1C14" w14:textId="77777777" w:rsidR="00BA28C2" w:rsidRPr="003A56DE" w:rsidRDefault="00BA28C2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ED501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726F61E6" w14:textId="77777777" w:rsidTr="00311C6F">
        <w:trPr>
          <w:trHeight w:val="58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0745" w14:textId="32A7681D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7456" w14:textId="79355C90" w:rsidR="00436F25" w:rsidRPr="007C2320" w:rsidRDefault="00152BB9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922B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.Р. </w:t>
            </w:r>
            <w:r w:rsidR="00922BDF" w:rsidRPr="00922B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ЕГЭ. Обучающее сочинение</w:t>
            </w:r>
          </w:p>
          <w:p w14:paraId="24BA3848" w14:textId="400839BD" w:rsidR="00CA452E" w:rsidRPr="003A56DE" w:rsidRDefault="00CA452E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751" w14:textId="665824A2" w:rsidR="00BA28C2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8144" w14:textId="75A8596F" w:rsidR="00BA28C2" w:rsidRPr="003A56DE" w:rsidRDefault="00BA28C2" w:rsidP="00A77163">
            <w:pPr>
              <w:spacing w:after="0" w:afterAutospacing="1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E79E" w14:textId="77777777" w:rsidR="00BA28C2" w:rsidRPr="003A56DE" w:rsidRDefault="00BA28C2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A710A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452E" w:rsidRPr="003A56DE" w14:paraId="1A0E996A" w14:textId="77777777" w:rsidTr="00311C6F">
        <w:trPr>
          <w:trHeight w:val="465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A985" w14:textId="717AF801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30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14:paraId="378547E1" w14:textId="5282FE53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010D" w14:textId="4E07144D" w:rsidR="00CA452E" w:rsidRPr="00152BB9" w:rsidRDefault="00436F25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Р.Р. Сочинение-рассуждение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20CB" w14:textId="0B807BB4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5DC91C9B" w14:textId="45363F8A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EDF6" w14:textId="7F900860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F287" w14:textId="77777777" w:rsidR="00CA452E" w:rsidRPr="007C2320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307BD7B2" w14:textId="77777777" w:rsidR="00CA452E" w:rsidRPr="003A56DE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452E" w:rsidRPr="003A56DE" w14:paraId="1A7B9DDA" w14:textId="77777777" w:rsidTr="00311C6F">
        <w:trPr>
          <w:trHeight w:val="562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BEBD" w14:textId="4A43D440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14:paraId="6C965B4E" w14:textId="77777777" w:rsidR="00CA452E" w:rsidRPr="00152BB9" w:rsidRDefault="00CA452E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A370" w14:textId="32AA6415" w:rsidR="00CA452E" w:rsidRPr="00152BB9" w:rsidRDefault="00436F25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в предложениях </w:t>
            </w:r>
            <w:r w:rsidR="00152BB9"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вводными конструкциями и обращениями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F34D" w14:textId="5D7D2A8A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B53A" w14:textId="340DCC2B" w:rsidR="00CA452E" w:rsidRPr="00152BB9" w:rsidRDefault="00CA452E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4D42" w14:textId="77777777" w:rsidR="00CA452E" w:rsidRPr="00152BB9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2EB8FE" w14:textId="77777777" w:rsidR="00CA452E" w:rsidRPr="003A56DE" w:rsidRDefault="00CA452E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501CB796" w14:textId="77777777" w:rsidTr="00311C6F">
        <w:trPr>
          <w:trHeight w:val="46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3181" w14:textId="57FECB4A" w:rsidR="00BA28C2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342B" w14:textId="65B750B1" w:rsidR="00BA28C2" w:rsidRPr="00152BB9" w:rsidRDefault="00152BB9" w:rsidP="00A77163">
            <w:pPr>
              <w:spacing w:after="0" w:afterAutospacing="1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B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Практикум. Пунктуация при вводных словах и обращениях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  <w:r w:rsidRPr="00152BB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Подготовка к </w:t>
            </w:r>
            <w:r w:rsidRPr="00152BB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FB89" w14:textId="34F6D73B" w:rsidR="00BA28C2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40B88552" w14:textId="3B79F89F" w:rsidR="00BA28C2" w:rsidRPr="003A56DE" w:rsidRDefault="00BA28C2" w:rsidP="00A77163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6F16" w14:textId="30A4D97A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4C32BF" w14:textId="2B013CCB" w:rsidR="00BA28C2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438422" w14:textId="1924B9C5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CF6A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1DECA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28C2" w:rsidRPr="003A56DE" w14:paraId="3424E4F3" w14:textId="77777777" w:rsidTr="00311C6F">
        <w:trPr>
          <w:trHeight w:val="66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C4EA" w14:textId="692F41AD" w:rsidR="00BA28C2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78F3" w14:textId="78ED1D28" w:rsidR="00152BB9" w:rsidRDefault="00152BB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сложносочинённом предложении</w:t>
            </w:r>
          </w:p>
          <w:p w14:paraId="567E3387" w14:textId="3F4AB8F3" w:rsidR="00BA28C2" w:rsidRPr="003A56DE" w:rsidRDefault="00BA28C2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2C345" w14:textId="664F695B" w:rsidR="007C2320" w:rsidRPr="003A56DE" w:rsidRDefault="00152BB9" w:rsidP="00A77163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428B98E3" w14:textId="6AA1DF00" w:rsidR="00BA28C2" w:rsidRPr="003A56DE" w:rsidRDefault="00BA28C2" w:rsidP="00A771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503F3" w14:textId="205844E9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53FB2" w14:textId="08292E65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94EE8" w14:textId="77777777" w:rsidR="00BA28C2" w:rsidRPr="003A56DE" w:rsidRDefault="00BA28C2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27158453" w14:textId="77777777" w:rsidTr="00311C6F">
        <w:trPr>
          <w:trHeight w:val="53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052A" w14:textId="22AC6BB8" w:rsidR="00712363" w:rsidRP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C94B" w14:textId="50EAB541" w:rsidR="00712363" w:rsidRPr="00152BB9" w:rsidRDefault="00152BB9" w:rsidP="00A77163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в сложнопод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</w:t>
            </w: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нённом предложении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FC17" w14:textId="182A103C" w:rsidR="00712363" w:rsidRP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38D5" w14:textId="423473C3" w:rsidR="00712363" w:rsidRPr="00152BB9" w:rsidRDefault="00712363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3174" w14:textId="77777777" w:rsidR="00712363" w:rsidRPr="00152BB9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1DC19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59E6B843" w14:textId="77777777" w:rsidTr="00311C6F">
        <w:trPr>
          <w:trHeight w:val="71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2470" w14:textId="4DC53DB8" w:rsidR="00712363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7D8C" w14:textId="77777777" w:rsidR="00152BB9" w:rsidRDefault="00152BB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Административная контрольная работа (промежуточная)</w:t>
            </w:r>
          </w:p>
          <w:p w14:paraId="717C63C2" w14:textId="77777777" w:rsidR="00152BB9" w:rsidRDefault="00152BB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D92B2A9" w14:textId="5C09F372" w:rsidR="00712363" w:rsidRPr="003A56DE" w:rsidRDefault="00712363" w:rsidP="00A77163">
            <w:pPr>
              <w:spacing w:after="0" w:afterAutospacing="1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EC4A" w14:textId="5D41CFE3" w:rsidR="00712363" w:rsidRPr="00712363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1242" w14:textId="464C935A" w:rsidR="00712363" w:rsidRPr="00152BB9" w:rsidRDefault="00712363" w:rsidP="00311C6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58C0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5915E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2C6AC853" w14:textId="77777777" w:rsidTr="00311C6F">
        <w:trPr>
          <w:trHeight w:val="98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59A1" w14:textId="2848BD52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14:paraId="5A1A74ED" w14:textId="113C2235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F91582" w14:textId="50BAF64A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E2E5C3" w14:textId="14D3AA6A" w:rsidR="00712363" w:rsidRPr="003A56DE" w:rsidRDefault="00712363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5CD8" w14:textId="77777777" w:rsidR="00152BB9" w:rsidRDefault="00152BB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C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административной контрольной работы (промежуточной)</w:t>
            </w:r>
          </w:p>
          <w:p w14:paraId="78E6F342" w14:textId="730C2EC4" w:rsidR="00712363" w:rsidRPr="003A56DE" w:rsidRDefault="00712363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08F9" w14:textId="45F359D4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245E478" w14:textId="77777777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C65A9A" w14:textId="77777777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B830F3" w14:textId="68C64627" w:rsidR="00712363" w:rsidRPr="003A56DE" w:rsidRDefault="00712363" w:rsidP="00A771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236A" w14:textId="16FF4DB8" w:rsidR="00712363" w:rsidRPr="003A56DE" w:rsidRDefault="0071236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65F0" w14:textId="77777777" w:rsidR="00712363" w:rsidRPr="003A56DE" w:rsidRDefault="007123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6627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7163" w:rsidRPr="003A56DE" w14:paraId="20EDF30F" w14:textId="77777777" w:rsidTr="00311C6F">
        <w:trPr>
          <w:trHeight w:val="535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307F" w14:textId="35A38C5E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14:paraId="477F4F94" w14:textId="77777777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AEC2E58" w14:textId="77777777" w:rsidR="00A77163" w:rsidRDefault="00A77163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081A" w14:textId="52501BAB" w:rsidR="00A77163" w:rsidRDefault="00A77163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бессоюзном сложном предложении</w:t>
            </w:r>
          </w:p>
          <w:p w14:paraId="21BA92A1" w14:textId="7FE7D456" w:rsidR="00A77163" w:rsidRDefault="00A77163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0375" w14:textId="25C0E5F0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76763EA" w14:textId="77777777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97E7DC" w14:textId="77777777" w:rsidR="00A77163" w:rsidRDefault="00A77163" w:rsidP="00A771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8D56" w14:textId="77777777" w:rsidR="00A77163" w:rsidRPr="003A56DE" w:rsidRDefault="00A7716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85F" w14:textId="77777777" w:rsidR="00A77163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7BE430" w14:textId="77777777" w:rsidR="00A77163" w:rsidRPr="003A56DE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7163" w:rsidRPr="003A56DE" w14:paraId="169DE08D" w14:textId="77777777" w:rsidTr="00311C6F">
        <w:trPr>
          <w:trHeight w:val="427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0755" w14:textId="12AB61E2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  <w:p w14:paraId="10E366AA" w14:textId="77777777" w:rsidR="00A77163" w:rsidRDefault="00A77163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5275" w14:textId="0E0EBA60" w:rsidR="00A77163" w:rsidRPr="00A77163" w:rsidRDefault="00A77163" w:rsidP="008646C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сложном предложении с разными видами связи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F96B" w14:textId="6610B756" w:rsid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4E9668D" w14:textId="476DE3EB" w:rsidR="00A77163" w:rsidRPr="003A56DE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F65660" w14:textId="77777777" w:rsidR="00A77163" w:rsidRDefault="00A77163" w:rsidP="00A771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9516" w14:textId="77777777" w:rsidR="00A77163" w:rsidRPr="003A56DE" w:rsidRDefault="00A7716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62A1" w14:textId="77777777" w:rsidR="00A77163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649B13" w14:textId="77777777" w:rsidR="00A77163" w:rsidRPr="003A56DE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BB9" w:rsidRPr="003A56DE" w14:paraId="371D6B35" w14:textId="77777777" w:rsidTr="00311C6F">
        <w:trPr>
          <w:trHeight w:val="387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DCC4" w14:textId="77777777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3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2C3C" w14:textId="77777777" w:rsidR="00152BB9" w:rsidRDefault="00152BB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DC41" w14:textId="77777777" w:rsidR="00152BB9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7703" w14:textId="77777777" w:rsidR="00152BB9" w:rsidRPr="003A56DE" w:rsidRDefault="00152BB9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A048" w14:textId="77777777" w:rsidR="00152BB9" w:rsidRPr="003A56DE" w:rsidRDefault="00152BB9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2BD1A" w14:textId="77777777" w:rsidR="00152BB9" w:rsidRPr="003A56DE" w:rsidRDefault="00152BB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0136" w:rsidRPr="003A56DE" w14:paraId="555CFCA3" w14:textId="77777777" w:rsidTr="00311C6F">
        <w:trPr>
          <w:trHeight w:val="533"/>
        </w:trPr>
        <w:tc>
          <w:tcPr>
            <w:tcW w:w="9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8DA2" w14:textId="02F09716" w:rsidR="00AE0136" w:rsidRPr="00AE0136" w:rsidRDefault="00AE0136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0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Функциональная стилистика и культура речи (</w:t>
            </w:r>
            <w:r w:rsidR="00B4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0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B4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0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ч).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22B88" w14:textId="77777777" w:rsidR="00AE0136" w:rsidRPr="003A56DE" w:rsidRDefault="00AE0136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06FA378F" w14:textId="77777777" w:rsidTr="00311C6F">
        <w:trPr>
          <w:trHeight w:val="71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D958" w14:textId="7563570B" w:rsidR="00712363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57D5" w14:textId="03CC752B" w:rsidR="00712363" w:rsidRPr="003A56DE" w:rsidRDefault="00AE0136" w:rsidP="00A77163">
            <w:pPr>
              <w:spacing w:after="0" w:afterAutospacing="1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Понятие о функциональной стилистике и о стилистической норме русского языка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5BA5" w14:textId="0209F7A5" w:rsidR="00712363" w:rsidRPr="003A56DE" w:rsidRDefault="00AE0136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3583" w14:textId="5B5559C5" w:rsidR="00712363" w:rsidRPr="003A56DE" w:rsidRDefault="00712363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C053" w14:textId="77777777" w:rsidR="00712363" w:rsidRPr="003A56DE" w:rsidRDefault="007123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812E8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31C2F225" w14:textId="77777777" w:rsidTr="00311C6F">
        <w:trPr>
          <w:trHeight w:val="517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244B" w14:textId="05CC8425" w:rsidR="00712363" w:rsidRPr="003A56DE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25B1" w14:textId="374ADA01" w:rsidR="00712363" w:rsidRPr="003A56DE" w:rsidRDefault="004B4FA1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Разговорная речь</w:t>
            </w:r>
            <w:r w:rsidR="00CE7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стилевые черты, сфера </w:t>
            </w:r>
            <w:r w:rsidR="00CE7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использования, функции, языковые особенности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C5FA" w14:textId="6900D9AD" w:rsidR="00712363" w:rsidRPr="003A56DE" w:rsidRDefault="004B4FA1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D705" w14:textId="31F10424" w:rsidR="004B4FA1" w:rsidRPr="003A56DE" w:rsidRDefault="004B4FA1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C5B46E" w14:textId="6C01F14E" w:rsidR="00712363" w:rsidRPr="003A56DE" w:rsidRDefault="00712363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C318" w14:textId="77777777" w:rsidR="00712363" w:rsidRPr="003A56DE" w:rsidRDefault="007123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42F30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363" w:rsidRPr="003A56DE" w14:paraId="32378011" w14:textId="77777777" w:rsidTr="00311C6F">
        <w:trPr>
          <w:trHeight w:val="55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47A4" w14:textId="2D682EE8" w:rsidR="00712363" w:rsidRPr="003A56DE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C38E" w14:textId="517DFF6A" w:rsidR="00712363" w:rsidRPr="003A56DE" w:rsidRDefault="004B4FA1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Научный стиль</w:t>
            </w:r>
            <w:r w:rsidR="00CE7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CE7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стилевые черты, сфера использования, функции, языковые особенности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1354" w14:textId="34DC2574" w:rsidR="00712363" w:rsidRPr="003A56DE" w:rsidRDefault="004B4FA1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51F2" w14:textId="47E16DCC" w:rsidR="00712363" w:rsidRPr="003A56DE" w:rsidRDefault="007123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8A4E" w14:textId="77777777" w:rsidR="00712363" w:rsidRPr="003A56DE" w:rsidRDefault="007123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7A08F" w14:textId="77777777" w:rsidR="00712363" w:rsidRPr="003A56DE" w:rsidRDefault="007123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4FA1" w:rsidRPr="003A56DE" w14:paraId="6E51FDE1" w14:textId="77777777" w:rsidTr="00311C6F">
        <w:trPr>
          <w:trHeight w:val="52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D83B" w14:textId="10EED603" w:rsidR="004B4FA1" w:rsidRPr="00A77163" w:rsidRDefault="00A7716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D30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3-54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10EC" w14:textId="7F6BCBDE" w:rsidR="004B4FA1" w:rsidRPr="003A56DE" w:rsidRDefault="00CE79A4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жанры научного стиля. Подготовка к написанию сочинения</w:t>
            </w:r>
            <w:r w:rsidR="00A77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-рассуждения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FE22" w14:textId="2C731BF4" w:rsidR="004B4FA1" w:rsidRPr="00CE79A4" w:rsidRDefault="00D30820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E812" w14:textId="3274833E" w:rsidR="004B4FA1" w:rsidRPr="003A56DE" w:rsidRDefault="004B4FA1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FED" w14:textId="77777777" w:rsidR="004B4FA1" w:rsidRPr="003A56DE" w:rsidRDefault="004B4FA1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EA237" w14:textId="77777777" w:rsidR="004B4FA1" w:rsidRPr="003A56DE" w:rsidRDefault="004B4FA1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388AD529" w14:textId="77777777" w:rsidTr="00311C6F">
        <w:trPr>
          <w:trHeight w:val="32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A223" w14:textId="6B8D76DC" w:rsidR="00936230" w:rsidRPr="00CE79A4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36230" w:rsidRPr="00CE79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0D3A" w14:textId="3F4E74E0" w:rsidR="00936230" w:rsidRPr="00CE79A4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-рассуждение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прочитанному тексту. Подготовка к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5538" w14:textId="77777777" w:rsidR="00936230" w:rsidRPr="00CE79A4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79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1572" w14:textId="1B8D38BF" w:rsidR="00936230" w:rsidRPr="00CE79A4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708E" w14:textId="77777777" w:rsidR="00936230" w:rsidRPr="00CE79A4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F5FD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1C9BFFA0" w14:textId="77777777" w:rsidTr="00311C6F">
        <w:trPr>
          <w:trHeight w:val="44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4F40" w14:textId="35047201" w:rsidR="00936230" w:rsidRPr="003A56DE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36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1D6C" w14:textId="576690B4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Официально-деловой стиль: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стилевые черты, сфера использования, функции, языковые особенности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838A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0DAA" w14:textId="13C6B61B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0602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926A3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6A0FF7EB" w14:textId="77777777" w:rsidTr="00311C6F">
        <w:trPr>
          <w:trHeight w:val="55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70BF" w14:textId="502AE474" w:rsidR="00936230" w:rsidRPr="003A56DE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36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1E23" w14:textId="1D3CDEA1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жанры официально-делового стиля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FAE2" w14:textId="3511AB1B" w:rsidR="00936230" w:rsidRPr="003A56DE" w:rsidRDefault="00936230" w:rsidP="00A77163">
            <w:pPr>
              <w:spacing w:after="0" w:line="360" w:lineRule="atLeas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FBB8" w14:textId="5C3FF929" w:rsidR="00936230" w:rsidRPr="003A56DE" w:rsidRDefault="00936230" w:rsidP="00A77163">
            <w:pPr>
              <w:spacing w:after="0" w:afterAutospacing="1" w:line="360" w:lineRule="atLeas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CA70" w14:textId="77777777" w:rsidR="00936230" w:rsidRPr="003A56DE" w:rsidRDefault="00936230" w:rsidP="00A77163">
            <w:pPr>
              <w:spacing w:after="0" w:line="360" w:lineRule="atLeas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099F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6892497E" w14:textId="77777777" w:rsidTr="00311C6F">
        <w:trPr>
          <w:trHeight w:val="38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E670" w14:textId="72E7E38E" w:rsidR="00936230" w:rsidRPr="00957DF4" w:rsidRDefault="00A77163" w:rsidP="00A7716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77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8701" w14:textId="5A8A6AA4" w:rsidR="00936230" w:rsidRPr="00957DF4" w:rsidRDefault="00936230" w:rsidP="00A7716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Публицистический стиль: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стилевые черты, сфера использования, функции, языковые особенности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1B3E" w14:textId="3603753B" w:rsidR="00936230" w:rsidRPr="00957DF4" w:rsidRDefault="00936230" w:rsidP="00A77163">
            <w:pPr>
              <w:spacing w:after="0" w:line="360" w:lineRule="atLeast"/>
              <w:ind w:firstLine="1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56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212D" w14:textId="3C941E99" w:rsidR="00936230" w:rsidRPr="00957DF4" w:rsidRDefault="00936230" w:rsidP="00A77163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88E6" w14:textId="77777777" w:rsidR="00936230" w:rsidRPr="00957DF4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0B951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42880684" w14:textId="77777777" w:rsidTr="00311C6F">
        <w:trPr>
          <w:trHeight w:val="51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4449" w14:textId="3EB3EF24" w:rsidR="00936230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936230"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725F" w14:textId="2E5DE56A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75C9" w14:textId="4B4257C4" w:rsidR="00936230" w:rsidRPr="003A56DE" w:rsidRDefault="00936230" w:rsidP="00A7716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72F5" w14:textId="4B2DCFFF" w:rsidR="00936230" w:rsidRPr="003A56DE" w:rsidRDefault="00936230" w:rsidP="00A77163">
            <w:pPr>
              <w:spacing w:after="0" w:afterAutospacing="1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E0C6" w14:textId="77777777" w:rsidR="00936230" w:rsidRPr="003A56DE" w:rsidRDefault="00936230" w:rsidP="00A77163">
            <w:pPr>
              <w:spacing w:after="0" w:line="360" w:lineRule="atLeast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CAF25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24B94210" w14:textId="77777777" w:rsidTr="00311C6F">
        <w:trPr>
          <w:trHeight w:val="48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DB54" w14:textId="0776B04D" w:rsidR="00936230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36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1C80" w14:textId="76C594FE" w:rsidR="00936230" w:rsidRPr="003A56DE" w:rsidRDefault="00936230" w:rsidP="00A77163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456C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21DF" w14:textId="70D5AFB1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0F20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0116D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152E902D" w14:textId="77777777" w:rsidTr="00311C6F">
        <w:trPr>
          <w:trHeight w:val="48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33E1" w14:textId="55DCF16D" w:rsidR="00936230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374D" w14:textId="2DF98548" w:rsidR="00936230" w:rsidRPr="003A56DE" w:rsidRDefault="00936230" w:rsidP="00A77163">
            <w:pPr>
              <w:spacing w:after="0" w:line="360" w:lineRule="atLeast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Очерк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427D" w14:textId="2D3C5866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3385" w14:textId="7B43C1C0" w:rsidR="00936230" w:rsidRPr="007F4492" w:rsidRDefault="00936230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FC2904" w14:textId="77777777" w:rsidR="00936230" w:rsidRPr="003A56DE" w:rsidRDefault="00936230" w:rsidP="00A77163">
            <w:pPr>
              <w:spacing w:after="0" w:afterAutospacing="1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6509" w14:textId="77777777" w:rsidR="00936230" w:rsidRPr="003A56DE" w:rsidRDefault="00936230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6B0EE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144EF734" w14:textId="77777777" w:rsidTr="00311C6F">
        <w:trPr>
          <w:trHeight w:val="447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CF89" w14:textId="3780BAD2" w:rsidR="00936230" w:rsidRPr="003A56DE" w:rsidRDefault="00A7716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95A8" w14:textId="7F77949B" w:rsidR="00936230" w:rsidRPr="003A56DE" w:rsidRDefault="00936230" w:rsidP="00A77163">
            <w:pPr>
              <w:spacing w:after="0" w:line="360" w:lineRule="atLeast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3488" w14:textId="110413C0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2D3A" w14:textId="77777777" w:rsidR="00936230" w:rsidRPr="003A56DE" w:rsidRDefault="00936230" w:rsidP="00A77163">
            <w:pPr>
              <w:spacing w:after="0" w:afterAutospacing="1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C21D" w14:textId="77777777" w:rsidR="00936230" w:rsidRPr="003A56DE" w:rsidRDefault="00936230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5CDA5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2F2D3F1A" w14:textId="77777777" w:rsidTr="00311C6F">
        <w:trPr>
          <w:trHeight w:val="57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4B93" w14:textId="034860BF" w:rsidR="00936230" w:rsidRPr="003A56DE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811C" w14:textId="2F1DF0AD" w:rsidR="00936230" w:rsidRPr="003A56DE" w:rsidRDefault="00936230" w:rsidP="00A77163">
            <w:pPr>
              <w:spacing w:after="0" w:afterAutospacing="1" w:line="360" w:lineRule="atLeast"/>
              <w:ind w:left="5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публичной речи. Публичное выступление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EBB5" w14:textId="3D947F85" w:rsidR="00936230" w:rsidRPr="003A56DE" w:rsidRDefault="00D3082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67F5" w14:textId="77777777" w:rsidR="00936230" w:rsidRPr="003A56DE" w:rsidRDefault="00936230" w:rsidP="00A77163">
            <w:pPr>
              <w:spacing w:after="0" w:afterAutospacing="1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86F" w14:textId="77777777" w:rsidR="00936230" w:rsidRPr="003A56DE" w:rsidRDefault="00936230" w:rsidP="00A77163">
            <w:pPr>
              <w:spacing w:after="0" w:line="360" w:lineRule="atLeas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0496A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1B354625" w14:textId="77777777" w:rsidTr="00311C6F">
        <w:trPr>
          <w:trHeight w:val="56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6602" w14:textId="40E036EB" w:rsidR="00936230" w:rsidRPr="00B455B0" w:rsidRDefault="00D30820" w:rsidP="00B455B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  <w:p w14:paraId="425B1A29" w14:textId="7D01B8D7" w:rsidR="00936230" w:rsidRPr="00071FFA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9462" w14:textId="48D0FBC1" w:rsidR="00936230" w:rsidRPr="00922BDF" w:rsidRDefault="00922BDF" w:rsidP="00922BDF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922B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.Р. </w:t>
            </w:r>
            <w:r w:rsidRPr="00922B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ЕГЭ. Обучающее сочинение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F606" w14:textId="1E21C4E5" w:rsidR="00936230" w:rsidRDefault="00936230" w:rsidP="00B455B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14:paraId="4D904A60" w14:textId="77777777" w:rsidR="00936230" w:rsidRDefault="00936230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B88EF2" w14:textId="09874AF8" w:rsidR="00936230" w:rsidRPr="00071FFA" w:rsidRDefault="00936230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9B9F" w14:textId="16817E1D" w:rsidR="00936230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6F2E6F" w14:textId="77777777" w:rsidR="00936230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154FB9E" w14:textId="77777777" w:rsidR="00936230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DADCF4" w14:textId="78584780" w:rsidR="00936230" w:rsidRPr="00071FFA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2EFD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2E26A283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6D74BCE5" w14:textId="77777777" w:rsidTr="00311C6F">
        <w:trPr>
          <w:trHeight w:val="915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F68D" w14:textId="225D6593" w:rsidR="00936230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66-67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6C8A" w14:textId="5428911F" w:rsidR="00936230" w:rsidRPr="00CD25C4" w:rsidRDefault="00936230" w:rsidP="00A77163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-рассуждение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прочитанному тексту. Подготовка к ЕГЭ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EADC" w14:textId="699DB947" w:rsidR="00936230" w:rsidRDefault="00D30820" w:rsidP="00A771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D629" w14:textId="471B6AC0" w:rsidR="00936230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AD5F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EC047C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292D800D" w14:textId="77777777" w:rsidTr="00311C6F">
        <w:trPr>
          <w:trHeight w:val="59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C903" w14:textId="73E5F48F" w:rsidR="00936230" w:rsidRPr="003A56DE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748C" w14:textId="2C86B724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ED62" w14:textId="031C588C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8301" w14:textId="7A28CD79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805A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5BF01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0C13A04C" w14:textId="77777777" w:rsidTr="00311C6F">
        <w:trPr>
          <w:trHeight w:val="55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41C5" w14:textId="1D1818E0" w:rsidR="00936230" w:rsidRPr="003A56DE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36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149C" w14:textId="26F26E72" w:rsidR="00936230" w:rsidRPr="003A56DE" w:rsidRDefault="0093623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Тропы и фигуры речи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69AE" w14:textId="7AC235AA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9B20" w14:textId="7ACC07EE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F3CB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6C12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2468CD7C" w14:textId="77777777" w:rsidTr="00311C6F">
        <w:trPr>
          <w:trHeight w:val="48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2819" w14:textId="73D8E45A" w:rsidR="00936230" w:rsidRPr="003A56DE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3287" w14:textId="5E9904EB" w:rsidR="00936230" w:rsidRPr="00D565C1" w:rsidRDefault="0093623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5C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6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</w:t>
            </w:r>
            <w:r w:rsidRPr="00D565C1">
              <w:rPr>
                <w:rFonts w:ascii="Times New Roman" w:hAnsi="Times New Roman" w:cs="Times New Roman"/>
                <w:sz w:val="24"/>
                <w:szCs w:val="24"/>
              </w:rPr>
              <w:t>текста с решением тестовых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5103" w14:textId="4C86243D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DFDD" w14:textId="363B4F62" w:rsidR="00936230" w:rsidRPr="003A56DE" w:rsidRDefault="00936230" w:rsidP="00A7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D729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60A5F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65DC6027" w14:textId="77777777" w:rsidTr="00311C6F">
        <w:trPr>
          <w:trHeight w:val="49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1E5" w14:textId="2EAB06EB" w:rsidR="00936230" w:rsidRPr="00FB0359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62B5" w14:textId="4F5CBEEE" w:rsidR="00936230" w:rsidRPr="003A56DE" w:rsidRDefault="0093623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Подготовка к написанию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я-рассуждение</w:t>
            </w:r>
            <w:proofErr w:type="gramEnd"/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прочитанному тексту.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7E8A" w14:textId="3A1F65B9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82F1" w14:textId="2705348E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4CF6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36B69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6230" w:rsidRPr="003A56DE" w14:paraId="1419C188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9D2C" w14:textId="14BEAB93" w:rsidR="00936230" w:rsidRPr="00FB0359" w:rsidRDefault="00D3082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7522" w14:textId="65716E63" w:rsidR="00936230" w:rsidRPr="003A56DE" w:rsidRDefault="0093623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Р.Р. 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-рассуждение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прочитанному тексту. Подготовка к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4C27" w14:textId="19D24FB4" w:rsidR="00936230" w:rsidRPr="003A56DE" w:rsidRDefault="00253BC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53DB" w14:textId="198855A5" w:rsidR="00936230" w:rsidRPr="003A56DE" w:rsidRDefault="00936230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AA4F" w14:textId="77777777" w:rsidR="00936230" w:rsidRPr="003A56DE" w:rsidRDefault="0093623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A89EB" w14:textId="77777777" w:rsidR="00936230" w:rsidRPr="003A56DE" w:rsidRDefault="0093623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55B0" w:rsidRPr="003A56DE" w14:paraId="6097C3F8" w14:textId="77777777" w:rsidTr="00311C6F">
        <w:trPr>
          <w:trHeight w:val="295"/>
        </w:trPr>
        <w:tc>
          <w:tcPr>
            <w:tcW w:w="9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1238" w14:textId="01370B79" w:rsidR="00B455B0" w:rsidRPr="00B455B0" w:rsidRDefault="00B455B0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Повторение изученного в 10-11 классах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53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C8A3" w14:textId="77777777" w:rsidR="00B455B0" w:rsidRPr="003A56DE" w:rsidRDefault="00B455B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3B37D29E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39D6" w14:textId="2D1AD930" w:rsidR="00A12023" w:rsidRPr="00B455B0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B455B0" w:rsidRPr="00B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C3E0" w14:textId="6B830663" w:rsidR="00A12023" w:rsidRPr="00B455B0" w:rsidRDefault="00B455B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5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Повторение. Язык и речь. Культура речи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290A" w14:textId="7A0ACB4B" w:rsidR="00A12023" w:rsidRPr="00B455B0" w:rsidRDefault="00B455B0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351B" w14:textId="77777777" w:rsidR="00A12023" w:rsidRPr="00B455B0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29CC" w14:textId="77777777" w:rsidR="00A12023" w:rsidRPr="00B455B0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3A8C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7C58E30B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2E7B" w14:textId="327037C1" w:rsidR="00A12023" w:rsidRPr="00FB0359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455B0"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E01A" w14:textId="40E96524" w:rsidR="00A12023" w:rsidRPr="00FB0359" w:rsidRDefault="00B455B0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Повторение. Текст</w:t>
            </w:r>
            <w:r w:rsidR="00FB0359"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Виды его преобразования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20DD" w14:textId="430E3113" w:rsidR="00A12023" w:rsidRPr="00FB0359" w:rsidRDefault="00253BCD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627A" w14:textId="77777777" w:rsidR="00A12023" w:rsidRPr="00FB0359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1E5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7448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58868ADB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D051" w14:textId="534B5B13" w:rsidR="00A12023" w:rsidRPr="00FB0359" w:rsidRDefault="00FB0359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7896" w14:textId="78A623EE" w:rsidR="00A12023" w:rsidRPr="00FB0359" w:rsidRDefault="00FB035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Информационная обработка текста. Подготовка к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DF12" w14:textId="18BD626A" w:rsidR="00A12023" w:rsidRPr="00FB0359" w:rsidRDefault="00FB035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8172" w14:textId="77777777" w:rsidR="00A12023" w:rsidRPr="00FB0359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A5F6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CD5E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37309C36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BCEF" w14:textId="264C1A94" w:rsidR="00A12023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FE9C" w14:textId="7633571E" w:rsidR="00A12023" w:rsidRPr="00FB0359" w:rsidRDefault="00FB035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Средства связи предложений в тексте. Подготовка к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5BB9" w14:textId="191BC48C" w:rsidR="00A12023" w:rsidRPr="00FB0359" w:rsidRDefault="00FB035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92C2" w14:textId="77777777" w:rsidR="00A12023" w:rsidRPr="00FB0359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126B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42C1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6F0D4C0F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9E99" w14:textId="2142C923" w:rsidR="00A12023" w:rsidRPr="00FB0359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B0359" w:rsidRPr="00FB0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1-82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91" w14:textId="3B9A5E7F" w:rsidR="00A12023" w:rsidRDefault="00FB0359" w:rsidP="00FB035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и написание сочинения рассуждения</w:t>
            </w:r>
            <w:r w:rsidRPr="00CD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прочитанному тексту. Подготовка к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147A" w14:textId="2C27F83F" w:rsidR="00A12023" w:rsidRPr="003A56DE" w:rsidRDefault="00FB035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5214" w14:textId="77777777" w:rsidR="00A12023" w:rsidRPr="003A56DE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A739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42D5E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3B8BBF19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631E" w14:textId="2DA8BD6E" w:rsidR="00A12023" w:rsidRPr="00FB0359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4206" w14:textId="6F61809B" w:rsidR="00A12023" w:rsidRPr="00FB0359" w:rsidRDefault="00FB035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Повторение. Лексика. Лексические нормы. </w:t>
            </w:r>
            <w:r w:rsidRPr="00FB03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ЕГЭ: решение тестовых задач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CF00" w14:textId="0A8FB4BF" w:rsidR="00A12023" w:rsidRPr="003A56DE" w:rsidRDefault="00FB035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FF48" w14:textId="77777777" w:rsidR="00A12023" w:rsidRPr="003A56DE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D30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7E78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2023" w:rsidRPr="003A56DE" w14:paraId="61586FEF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AFD4" w14:textId="51755687" w:rsidR="00A12023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48EE" w14:textId="3C7F3B62" w:rsidR="00A12023" w:rsidRDefault="00FB0359" w:rsidP="00A77163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Орфоэпические</w:t>
            </w: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нормы. </w:t>
            </w:r>
            <w:r w:rsidRPr="00FB03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ЕГЭ: решение тестовых задач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C867" w14:textId="7816045A" w:rsidR="00A12023" w:rsidRPr="003A56DE" w:rsidRDefault="00FB0359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C725" w14:textId="77777777" w:rsidR="00A12023" w:rsidRPr="003A56DE" w:rsidRDefault="00A12023" w:rsidP="00A771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CB54" w14:textId="77777777" w:rsidR="00A12023" w:rsidRPr="003A56DE" w:rsidRDefault="00A12023" w:rsidP="00A771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3D24" w14:textId="77777777" w:rsidR="00A12023" w:rsidRPr="003A56DE" w:rsidRDefault="00A12023" w:rsidP="00A7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359" w:rsidRPr="003A56DE" w14:paraId="6251CEFC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CAA9" w14:textId="7122BD58" w:rsidR="00FB0359" w:rsidRDefault="00FB0359" w:rsidP="00FB03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7610" w14:textId="2DB67BB3" w:rsidR="00FB0359" w:rsidRDefault="00FB0359" w:rsidP="00FB0359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Морфологические </w:t>
            </w: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нормы. </w:t>
            </w:r>
            <w:r w:rsidRPr="00FB03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ЕГЭ: решение тестовых задач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EDEC" w14:textId="24C3C3B4" w:rsidR="00FB0359" w:rsidRPr="003A56DE" w:rsidRDefault="00E541E8" w:rsidP="00FB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53B9" w14:textId="77777777" w:rsidR="00FB0359" w:rsidRPr="003A56DE" w:rsidRDefault="00FB0359" w:rsidP="00FB0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A3A5" w14:textId="77777777" w:rsidR="00FB0359" w:rsidRPr="003A56DE" w:rsidRDefault="00FB0359" w:rsidP="00FB03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B6B3" w14:textId="77777777" w:rsidR="00FB0359" w:rsidRPr="003A56DE" w:rsidRDefault="00FB0359" w:rsidP="00FB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359" w:rsidRPr="003A56DE" w14:paraId="2ADBA5A2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7989" w14:textId="617ABF0C" w:rsidR="00FB0359" w:rsidRDefault="00FB0359" w:rsidP="00FB03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E54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72EE" w14:textId="0CEB04ED" w:rsidR="00FB0359" w:rsidRDefault="00E541E8" w:rsidP="00FB0359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Орфографические </w:t>
            </w:r>
            <w:r w:rsidRPr="00FB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нормы. </w:t>
            </w:r>
            <w:r w:rsidRPr="00FB03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ЕГЭ: решение тестовых задач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FF89" w14:textId="2F28A116" w:rsidR="00FB0359" w:rsidRPr="003A56DE" w:rsidRDefault="00E541E8" w:rsidP="00FB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F3FA" w14:textId="77777777" w:rsidR="00FB0359" w:rsidRPr="003A56DE" w:rsidRDefault="00FB0359" w:rsidP="00FB0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830D" w14:textId="77777777" w:rsidR="00FB0359" w:rsidRPr="003A56DE" w:rsidRDefault="00FB0359" w:rsidP="00FB03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83A1" w14:textId="77777777" w:rsidR="00FB0359" w:rsidRPr="003A56DE" w:rsidRDefault="00FB0359" w:rsidP="00FB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70572F7A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0D2" w14:textId="75D52B26" w:rsidR="00E541E8" w:rsidRPr="00E541E8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DCA8" w14:textId="2559B9D3" w:rsidR="00E541E8" w:rsidRPr="00E541E8" w:rsidRDefault="008646CD" w:rsidP="00E541E8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Пробное т</w:t>
            </w:r>
            <w:r w:rsidR="00E541E8" w:rsidRPr="00E541E8">
              <w:rPr>
                <w:rFonts w:ascii="Times New Roman" w:hAnsi="Times New Roman" w:cs="Times New Roman"/>
                <w:b/>
                <w:sz w:val="24"/>
                <w:szCs w:val="24"/>
              </w:rPr>
              <w:t>естирование в форме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0719" w14:textId="07ADE007" w:rsidR="00E541E8" w:rsidRPr="00E541E8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43D7" w14:textId="77777777" w:rsidR="00E541E8" w:rsidRPr="00E541E8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6F64" w14:textId="77777777" w:rsidR="00E541E8" w:rsidRPr="00E541E8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1277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31EB2630" w14:textId="77777777" w:rsidTr="00311C6F">
        <w:trPr>
          <w:trHeight w:val="29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94A4" w14:textId="5918C749" w:rsidR="00E541E8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3084" w14:textId="29574E3A" w:rsidR="00E541E8" w:rsidRDefault="008646CD" w:rsidP="00E541E8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 пробного тестирования в форме ЕГЭ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2919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6232" w14:textId="77777777" w:rsidR="00E541E8" w:rsidRPr="003A56DE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0842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9B9F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3B8964F3" w14:textId="77777777" w:rsidTr="00311C6F">
        <w:trPr>
          <w:trHeight w:val="4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4AFC" w14:textId="5ED961F4" w:rsidR="00E541E8" w:rsidRPr="003A56DE" w:rsidRDefault="00E541E8" w:rsidP="008646C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7173" w14:textId="23F15C41" w:rsidR="00E541E8" w:rsidRPr="008646CD" w:rsidRDefault="008646CD" w:rsidP="008646CD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6C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 w:themeFill="background1"/>
              </w:rPr>
              <w:t>Повторение. Языковые нормы: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8646CD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22B0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B8F1" w14:textId="72BFA1DD" w:rsidR="00E541E8" w:rsidRPr="003A56DE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CAE5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688C3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449775DF" w14:textId="77777777" w:rsidTr="00311C6F">
        <w:trPr>
          <w:trHeight w:val="35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9C64" w14:textId="286630D8" w:rsidR="00E541E8" w:rsidRPr="003A56DE" w:rsidRDefault="00E541E8" w:rsidP="008646C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6134" w14:textId="2643700B" w:rsidR="00E541E8" w:rsidRPr="008646CD" w:rsidRDefault="008646CD" w:rsidP="008646CD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6C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Повторение. Синтаксические и пунктуационные нормы.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B632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7FBF" w14:textId="3872479E" w:rsidR="00E541E8" w:rsidRPr="003A56DE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854B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49651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1B9A928C" w14:textId="77777777" w:rsidTr="00311C6F">
        <w:trPr>
          <w:trHeight w:val="45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BAB1" w14:textId="2A50D292" w:rsidR="00E541E8" w:rsidRPr="003A56DE" w:rsidRDefault="00E541E8" w:rsidP="008646C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C123" w14:textId="13DEA8B2" w:rsidR="00E541E8" w:rsidRPr="003A56DE" w:rsidRDefault="008646CD" w:rsidP="008646CD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итоговой административной работе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3554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C61D" w14:textId="7D2D7548" w:rsidR="00E541E8" w:rsidRPr="003A56DE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FDE8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89009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0CD86915" w14:textId="77777777" w:rsidTr="00311C6F">
        <w:trPr>
          <w:trHeight w:val="56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C048" w14:textId="2AB99CD0" w:rsidR="00E541E8" w:rsidRPr="00E541E8" w:rsidRDefault="00E541E8" w:rsidP="008646CD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9ED0" w14:textId="12DD0BF7" w:rsidR="00E541E8" w:rsidRPr="00E541E8" w:rsidRDefault="00E541E8" w:rsidP="008646CD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Итоговая административная контрольная работа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3AC6" w14:textId="757469CC" w:rsidR="00E541E8" w:rsidRPr="00E541E8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78B5" w14:textId="426298D7" w:rsidR="00E541E8" w:rsidRPr="00E541E8" w:rsidRDefault="00E541E8" w:rsidP="00E541E8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7904" w14:textId="77777777" w:rsidR="00E541E8" w:rsidRPr="00E541E8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37050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000E505F" w14:textId="77777777" w:rsidTr="00311C6F">
        <w:trPr>
          <w:trHeight w:val="24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110F" w14:textId="797ABCB3" w:rsidR="00E541E8" w:rsidRPr="00E541E8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62C2" w14:textId="14B558E1" w:rsidR="00E541E8" w:rsidRPr="00E541E8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итоговой административной контрольной работы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A56A" w14:textId="77777777" w:rsidR="00E541E8" w:rsidRPr="00E541E8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1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8D93" w14:textId="2485F707" w:rsidR="00E541E8" w:rsidRPr="00071FFA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37D7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0FB1E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02A071C5" w14:textId="77777777" w:rsidTr="00311C6F">
        <w:trPr>
          <w:trHeight w:val="377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EEE7" w14:textId="570FB04D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FC12" w14:textId="56A64EAC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1215" w14:textId="5A9216CA" w:rsidR="00E541E8" w:rsidRPr="003A56DE" w:rsidRDefault="00253BCD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9DC5" w14:textId="5C4F4700" w:rsidR="00E541E8" w:rsidRPr="003A56DE" w:rsidRDefault="00E541E8" w:rsidP="00E541E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8F38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32C8A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2A55F9CD" w14:textId="77777777" w:rsidTr="00311C6F">
        <w:trPr>
          <w:trHeight w:val="41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388E" w14:textId="6AB2DB2F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7CF4" w14:textId="44D73FE4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Обобщающие контрольн</w:t>
            </w:r>
            <w:proofErr w:type="gramStart"/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тренировочные упражнения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4D32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459D" w14:textId="1D9CF975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78B2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90446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02CD5869" w14:textId="77777777" w:rsidTr="00311C6F">
        <w:trPr>
          <w:trHeight w:val="46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F76D" w14:textId="1DB4BA4B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7F37" w14:textId="77777777" w:rsidR="00E541E8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к проекту</w:t>
            </w:r>
          </w:p>
          <w:p w14:paraId="6C8CF526" w14:textId="52954DD2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A9DD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7540" w14:textId="08A29872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FCBA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45BAA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5644FAC6" w14:textId="77777777" w:rsidTr="00311C6F">
        <w:trPr>
          <w:trHeight w:val="46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6AD8" w14:textId="0E4F539F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21B6" w14:textId="77777777" w:rsidR="00E541E8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Проект</w:t>
            </w:r>
          </w:p>
          <w:p w14:paraId="22A0AAE1" w14:textId="3E362550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2C05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6ABA" w14:textId="60BF1532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09CE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91270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3018A392" w14:textId="77777777" w:rsidTr="00311C6F">
        <w:trPr>
          <w:trHeight w:val="46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5E97" w14:textId="2EEF573B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8677" w14:textId="191EB36C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Итоговый урок.   Подготовка к ЕГЭ.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8B9B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C81C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AADF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1F889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1E8" w:rsidRPr="003A56DE" w14:paraId="50D8504B" w14:textId="77777777" w:rsidTr="00311C6F">
        <w:trPr>
          <w:trHeight w:val="24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DEFF" w14:textId="1CC474E0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B700" w14:textId="7379A716" w:rsidR="00E541E8" w:rsidRPr="003A56DE" w:rsidRDefault="00E541E8" w:rsidP="00E5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5717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C9E5" w14:textId="6F708A49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4D68" w14:textId="77777777" w:rsidR="00E541E8" w:rsidRPr="003A56DE" w:rsidRDefault="00E541E8" w:rsidP="00E541E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C41E2" w14:textId="77777777" w:rsidR="00E541E8" w:rsidRPr="003A56DE" w:rsidRDefault="00E541E8" w:rsidP="00E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23B994F" w14:textId="43751715" w:rsidR="0029755A" w:rsidRDefault="0029755A" w:rsidP="0056646B">
      <w:pPr>
        <w:spacing w:after="0" w:line="240" w:lineRule="auto"/>
        <w:ind w:firstLine="709"/>
        <w:jc w:val="both"/>
      </w:pPr>
    </w:p>
    <w:p w14:paraId="2F8D36E3" w14:textId="77777777" w:rsidR="008B4AD3" w:rsidRDefault="008B4AD3" w:rsidP="00311C6F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F5F01" w14:textId="77777777" w:rsidR="008B4AD3" w:rsidRDefault="008B4AD3" w:rsidP="00311C6F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5410D" w14:textId="621CA512" w:rsidR="00311C6F" w:rsidRPr="00311C6F" w:rsidRDefault="008B4AD3" w:rsidP="00311C6F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311C6F" w:rsidRPr="00311C6F">
        <w:rPr>
          <w:rFonts w:ascii="Times New Roman" w:hAnsi="Times New Roman" w:cs="Times New Roman"/>
          <w:b/>
          <w:sz w:val="28"/>
          <w:szCs w:val="28"/>
        </w:rPr>
        <w:t>териально  - техническое обеспечение учебного предмета</w:t>
      </w:r>
    </w:p>
    <w:p w14:paraId="106CF279" w14:textId="2683805E" w:rsidR="00311C6F" w:rsidRPr="00311C6F" w:rsidRDefault="00311C6F" w:rsidP="00311C6F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C6F">
        <w:rPr>
          <w:rFonts w:ascii="Times New Roman" w:hAnsi="Times New Roman" w:cs="Times New Roman"/>
          <w:b/>
        </w:rPr>
        <w:t>Наименование объектов и средств материально-технического обеспечения</w:t>
      </w:r>
    </w:p>
    <w:p w14:paraId="6FB15C63" w14:textId="59418A0F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- Власенков А.И. Русский язык. Учебник для 10-11 классов общеобразовательных учреждений: базовый уровень / </w:t>
      </w:r>
      <w:proofErr w:type="spellStart"/>
      <w:r w:rsidRPr="00311C6F">
        <w:rPr>
          <w:rFonts w:ascii="Times New Roman" w:hAnsi="Times New Roman" w:cs="Times New Roman"/>
        </w:rPr>
        <w:t>А.И.Власенков</w:t>
      </w:r>
      <w:proofErr w:type="spellEnd"/>
      <w:r w:rsidRPr="00311C6F">
        <w:rPr>
          <w:rFonts w:ascii="Times New Roman" w:hAnsi="Times New Roman" w:cs="Times New Roman"/>
        </w:rPr>
        <w:t xml:space="preserve">, Л.М. </w:t>
      </w:r>
      <w:proofErr w:type="spellStart"/>
      <w:r w:rsidRPr="00311C6F">
        <w:rPr>
          <w:rFonts w:ascii="Times New Roman" w:hAnsi="Times New Roman" w:cs="Times New Roman"/>
        </w:rPr>
        <w:t>Рыбченкова</w:t>
      </w:r>
      <w:proofErr w:type="spellEnd"/>
      <w:r w:rsidRPr="00311C6F">
        <w:rPr>
          <w:rFonts w:ascii="Times New Roman" w:hAnsi="Times New Roman" w:cs="Times New Roman"/>
        </w:rPr>
        <w:t xml:space="preserve">. – М.:Просвещение,20014г. </w:t>
      </w:r>
    </w:p>
    <w:p w14:paraId="47DA8F17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  <w:b/>
        </w:rPr>
      </w:pPr>
      <w:r w:rsidRPr="00311C6F">
        <w:rPr>
          <w:rFonts w:ascii="Times New Roman" w:hAnsi="Times New Roman" w:cs="Times New Roman"/>
          <w:b/>
        </w:rPr>
        <w:t>Методические пособия для учителя</w:t>
      </w:r>
    </w:p>
    <w:p w14:paraId="26B03382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 xml:space="preserve">Власенков А.И., </w:t>
      </w:r>
      <w:proofErr w:type="spellStart"/>
      <w:r w:rsidRPr="00311C6F">
        <w:rPr>
          <w:rFonts w:ascii="Times New Roman" w:hAnsi="Times New Roman" w:cs="Times New Roman"/>
          <w:color w:val="0F243E"/>
        </w:rPr>
        <w:t>Рыбченкова</w:t>
      </w:r>
      <w:proofErr w:type="spellEnd"/>
      <w:r w:rsidRPr="00311C6F">
        <w:rPr>
          <w:rFonts w:ascii="Times New Roman" w:hAnsi="Times New Roman" w:cs="Times New Roman"/>
          <w:color w:val="0F243E"/>
        </w:rPr>
        <w:t xml:space="preserve"> Л.М. Методические рекомендации к учебнику «Русский язык. Грамматика. Текст. Стили речи</w:t>
      </w:r>
      <w:proofErr w:type="gramStart"/>
      <w:r w:rsidRPr="00311C6F">
        <w:rPr>
          <w:rFonts w:ascii="Times New Roman" w:hAnsi="Times New Roman" w:cs="Times New Roman"/>
          <w:color w:val="0F243E"/>
        </w:rPr>
        <w:t xml:space="preserve">.» </w:t>
      </w:r>
      <w:proofErr w:type="gramEnd"/>
      <w:r w:rsidRPr="00311C6F">
        <w:rPr>
          <w:rFonts w:ascii="Times New Roman" w:hAnsi="Times New Roman" w:cs="Times New Roman"/>
          <w:color w:val="0F243E"/>
        </w:rPr>
        <w:t>для 10-11 классов общеобразовательных учреждений. – М.: Просвещение, 2002.</w:t>
      </w:r>
    </w:p>
    <w:p w14:paraId="50B4C703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>Золотарева И.В., Дмитриева Л.П., Егорова Н.В. Поурочные разработки по русскому языку: 11 класс. – М.: ВАКО, 2006.</w:t>
      </w:r>
    </w:p>
    <w:p w14:paraId="02322852" w14:textId="07B21BE0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  <w:b/>
        </w:rPr>
        <w:t>Печатные пособия</w:t>
      </w:r>
    </w:p>
    <w:p w14:paraId="6675F07C" w14:textId="77777777" w:rsidR="00311C6F" w:rsidRPr="00311C6F" w:rsidRDefault="00311C6F" w:rsidP="00311C6F">
      <w:pPr>
        <w:suppressAutoHyphens/>
        <w:spacing w:after="0" w:line="240" w:lineRule="auto"/>
        <w:ind w:left="459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 xml:space="preserve">1.Власенков А.И., </w:t>
      </w:r>
      <w:proofErr w:type="spellStart"/>
      <w:r w:rsidRPr="00311C6F">
        <w:rPr>
          <w:rFonts w:ascii="Times New Roman" w:hAnsi="Times New Roman" w:cs="Times New Roman"/>
          <w:color w:val="0F243E"/>
        </w:rPr>
        <w:t>Рыбченкова</w:t>
      </w:r>
      <w:proofErr w:type="spellEnd"/>
      <w:r w:rsidRPr="00311C6F">
        <w:rPr>
          <w:rFonts w:ascii="Times New Roman" w:hAnsi="Times New Roman" w:cs="Times New Roman"/>
          <w:color w:val="0F243E"/>
        </w:rPr>
        <w:t xml:space="preserve"> Л.М. Методические рекомендации к учебнику «Русский язык. Грамматика. Текст. Стили речи</w:t>
      </w:r>
      <w:proofErr w:type="gramStart"/>
      <w:r w:rsidRPr="00311C6F">
        <w:rPr>
          <w:rFonts w:ascii="Times New Roman" w:hAnsi="Times New Roman" w:cs="Times New Roman"/>
          <w:color w:val="0F243E"/>
        </w:rPr>
        <w:t xml:space="preserve">.» </w:t>
      </w:r>
      <w:proofErr w:type="gramEnd"/>
      <w:r w:rsidRPr="00311C6F">
        <w:rPr>
          <w:rFonts w:ascii="Times New Roman" w:hAnsi="Times New Roman" w:cs="Times New Roman"/>
          <w:color w:val="0F243E"/>
        </w:rPr>
        <w:t>для 10-11 классов общеобразовательных учреждений. – М.: Просвещение, 2002.</w:t>
      </w:r>
    </w:p>
    <w:p w14:paraId="5597B6DD" w14:textId="77777777" w:rsidR="00311C6F" w:rsidRPr="00311C6F" w:rsidRDefault="00311C6F" w:rsidP="00311C6F">
      <w:pPr>
        <w:suppressAutoHyphens/>
        <w:spacing w:after="0" w:line="240" w:lineRule="auto"/>
        <w:ind w:left="459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>2. Золотарева И.В., Дмитриева Л.П., Егорова Н.В. Поурочные разработки по русскому языку: 11 класс. – М.: ВАКО, 2006.</w:t>
      </w:r>
    </w:p>
    <w:p w14:paraId="384F12C1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>Розенталь Д.Э. Пособие по русскому языку в старших классах. – М.: Просвещение, 2005.</w:t>
      </w:r>
    </w:p>
    <w:p w14:paraId="4C8F411E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>Разные типы словарей</w:t>
      </w:r>
      <w:proofErr w:type="gramStart"/>
      <w:r w:rsidRPr="00311C6F">
        <w:rPr>
          <w:rFonts w:ascii="Times New Roman" w:hAnsi="Times New Roman" w:cs="Times New Roman"/>
          <w:color w:val="0F243E"/>
        </w:rPr>
        <w:t>.</w:t>
      </w:r>
      <w:proofErr w:type="gramEnd"/>
    </w:p>
    <w:p w14:paraId="2EC1EEEC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 xml:space="preserve">.А. </w:t>
      </w:r>
      <w:proofErr w:type="spellStart"/>
      <w:r w:rsidRPr="00311C6F">
        <w:rPr>
          <w:rFonts w:ascii="Times New Roman" w:hAnsi="Times New Roman" w:cs="Times New Roman"/>
          <w:color w:val="0F243E"/>
        </w:rPr>
        <w:t>Тропкина</w:t>
      </w:r>
      <w:proofErr w:type="spellEnd"/>
      <w:r w:rsidRPr="00311C6F">
        <w:rPr>
          <w:rFonts w:ascii="Times New Roman" w:hAnsi="Times New Roman" w:cs="Times New Roman"/>
          <w:color w:val="0F243E"/>
        </w:rPr>
        <w:t xml:space="preserve"> « Русский язык. Поурочное планирование 11», Волгоград, издательство « Учитель»</w:t>
      </w:r>
    </w:p>
    <w:p w14:paraId="60F79119" w14:textId="77777777" w:rsidR="00311C6F" w:rsidRPr="00311C6F" w:rsidRDefault="00311C6F" w:rsidP="00311C6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>Журналы: « Русский язык в школе» и « Русский язык»- приложение к газете « Первое  сентября»</w:t>
      </w:r>
    </w:p>
    <w:p w14:paraId="02992DD8" w14:textId="030EA935" w:rsidR="00311C6F" w:rsidRPr="00311C6F" w:rsidRDefault="00311C6F" w:rsidP="00311C6F">
      <w:pPr>
        <w:snapToGrid w:val="0"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 xml:space="preserve">         7.  Н. А. Сенина Русский язык. Подготовка к ЕГЭ – 2015, Ростов-на-Дону  «Легион», 2015г.</w:t>
      </w:r>
    </w:p>
    <w:p w14:paraId="49806A6B" w14:textId="77777777" w:rsidR="00311C6F" w:rsidRPr="00311C6F" w:rsidRDefault="00311C6F" w:rsidP="00311C6F">
      <w:pPr>
        <w:snapToGrid w:val="0"/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</w:rPr>
        <w:t xml:space="preserve">         8. А. Г. </w:t>
      </w:r>
      <w:proofErr w:type="spellStart"/>
      <w:r w:rsidRPr="00311C6F">
        <w:rPr>
          <w:rFonts w:ascii="Times New Roman" w:hAnsi="Times New Roman" w:cs="Times New Roman"/>
        </w:rPr>
        <w:t>Нарушевич</w:t>
      </w:r>
      <w:proofErr w:type="spellEnd"/>
      <w:r w:rsidRPr="00311C6F">
        <w:rPr>
          <w:rFonts w:ascii="Times New Roman" w:hAnsi="Times New Roman" w:cs="Times New Roman"/>
        </w:rPr>
        <w:t xml:space="preserve"> «Русский язык. Сочинение на ЕГЭ». М., 2014-2015г</w:t>
      </w:r>
    </w:p>
    <w:p w14:paraId="2C3D4FB7" w14:textId="5B3E60A6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color w:val="0F243E"/>
        </w:rPr>
      </w:pPr>
      <w:r w:rsidRPr="00311C6F">
        <w:rPr>
          <w:rFonts w:ascii="Times New Roman" w:hAnsi="Times New Roman" w:cs="Times New Roman"/>
          <w:color w:val="0F243E"/>
        </w:rPr>
        <w:t xml:space="preserve">        9.  Греков В.Ф. Пособие по русскому языку в старших классах. – М.: Просвещение, 2012 -2014г.</w:t>
      </w:r>
    </w:p>
    <w:p w14:paraId="6D463AC1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  <w:b/>
        </w:rPr>
      </w:pPr>
      <w:r w:rsidRPr="00311C6F">
        <w:rPr>
          <w:rFonts w:ascii="Times New Roman" w:hAnsi="Times New Roman" w:cs="Times New Roman"/>
          <w:b/>
        </w:rPr>
        <w:t>Мультимедийные пособия</w:t>
      </w:r>
    </w:p>
    <w:p w14:paraId="6D567808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1.  «Фраза» Программа-тренажер по правилам орфографии и пунктуации для    школьников и </w:t>
      </w:r>
    </w:p>
    <w:p w14:paraId="2947CD22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11C6F">
        <w:rPr>
          <w:rFonts w:ascii="Times New Roman" w:hAnsi="Times New Roman" w:cs="Times New Roman"/>
        </w:rPr>
        <w:t xml:space="preserve">         абитуриентов.</w:t>
      </w:r>
    </w:p>
    <w:p w14:paraId="42955F80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2. 1-С Репетитор «Русский язык» Обучающая программа для школьников старших классов и   </w:t>
      </w:r>
    </w:p>
    <w:p w14:paraId="777D9CA5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 абитуриентов.</w:t>
      </w:r>
    </w:p>
    <w:p w14:paraId="28EF5C68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3. Тестирующая программа для школьников и абитуриентов.  Кирилл и Мефодий.</w:t>
      </w:r>
    </w:p>
    <w:p w14:paraId="01B8BC01" w14:textId="77777777" w:rsidR="00311C6F" w:rsidRPr="00311C6F" w:rsidRDefault="00311C6F" w:rsidP="00311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4. Уроки русского языка. Кирилл и Мефодий..  </w:t>
      </w:r>
    </w:p>
    <w:p w14:paraId="647E151E" w14:textId="27112B03" w:rsid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        5. Экранно-звуковые пособия (фильмы на </w:t>
      </w:r>
      <w:r w:rsidRPr="00311C6F">
        <w:rPr>
          <w:rFonts w:ascii="Times New Roman" w:hAnsi="Times New Roman" w:cs="Times New Roman"/>
          <w:lang w:val="en-US"/>
        </w:rPr>
        <w:t>DVD</w:t>
      </w:r>
      <w:r w:rsidRPr="00311C6F">
        <w:rPr>
          <w:rFonts w:ascii="Times New Roman" w:hAnsi="Times New Roman" w:cs="Times New Roman"/>
        </w:rPr>
        <w:t>). Русский язык. Часть 1,2,3,4.</w:t>
      </w:r>
    </w:p>
    <w:p w14:paraId="7E7CF2D9" w14:textId="77777777" w:rsid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</w:p>
    <w:p w14:paraId="1A7D7661" w14:textId="2B481443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b/>
        </w:rPr>
      </w:pPr>
      <w:r w:rsidRPr="00311C6F">
        <w:rPr>
          <w:rFonts w:ascii="Times New Roman" w:hAnsi="Times New Roman" w:cs="Times New Roman"/>
          <w:b/>
        </w:rPr>
        <w:t>Компьютерные и информационно-коммуникативные средства</w:t>
      </w:r>
    </w:p>
    <w:p w14:paraId="073E20D7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C6D7162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b/>
        </w:rPr>
      </w:pPr>
      <w:r w:rsidRPr="00311C6F">
        <w:rPr>
          <w:rFonts w:ascii="Times New Roman" w:hAnsi="Times New Roman" w:cs="Times New Roman"/>
          <w:b/>
        </w:rPr>
        <w:t>Интернет-ресурсы</w:t>
      </w:r>
    </w:p>
    <w:p w14:paraId="03D5AC82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1. Культура письменной речи   </w:t>
      </w:r>
      <w:hyperlink r:id="rId10" w:history="1">
        <w:r w:rsidRPr="00311C6F">
          <w:rPr>
            <w:rStyle w:val="ab"/>
            <w:rFonts w:ascii="Times New Roman" w:hAnsi="Times New Roman" w:cs="Times New Roman"/>
            <w:lang w:val="en-US"/>
          </w:rPr>
          <w:t>http</w:t>
        </w:r>
        <w:r w:rsidRPr="00311C6F">
          <w:rPr>
            <w:rStyle w:val="ab"/>
            <w:rFonts w:ascii="Times New Roman" w:hAnsi="Times New Roman" w:cs="Times New Roman"/>
          </w:rPr>
          <w:t>://</w:t>
        </w:r>
        <w:r w:rsidRPr="00311C6F">
          <w:rPr>
            <w:rStyle w:val="ab"/>
            <w:rFonts w:ascii="Times New Roman" w:hAnsi="Times New Roman" w:cs="Times New Roman"/>
            <w:lang w:val="en-US"/>
          </w:rPr>
          <w:t>www</w:t>
        </w:r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gramma</w:t>
        </w:r>
        <w:proofErr w:type="spellEnd"/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3747AB4D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>2. Имена.</w:t>
      </w:r>
      <w:r w:rsidRPr="00311C6F">
        <w:rPr>
          <w:rFonts w:ascii="Times New Roman" w:hAnsi="Times New Roman" w:cs="Times New Roman"/>
          <w:lang w:val="en-US"/>
        </w:rPr>
        <w:t>org</w:t>
      </w:r>
      <w:r w:rsidRPr="00311C6F">
        <w:rPr>
          <w:rFonts w:ascii="Times New Roman" w:hAnsi="Times New Roman" w:cs="Times New Roman"/>
        </w:rPr>
        <w:t xml:space="preserve"> – популярно об именах и фамилиях   </w:t>
      </w:r>
      <w:hyperlink r:id="rId11" w:history="1">
        <w:r w:rsidRPr="00311C6F">
          <w:rPr>
            <w:rStyle w:val="ab"/>
            <w:rFonts w:ascii="Times New Roman" w:hAnsi="Times New Roman" w:cs="Times New Roman"/>
            <w:lang w:val="en-US"/>
          </w:rPr>
          <w:t>http</w:t>
        </w:r>
        <w:r w:rsidRPr="00311C6F">
          <w:rPr>
            <w:rStyle w:val="ab"/>
            <w:rFonts w:ascii="Times New Roman" w:hAnsi="Times New Roman" w:cs="Times New Roman"/>
          </w:rPr>
          <w:t>://</w:t>
        </w:r>
        <w:r w:rsidRPr="00311C6F">
          <w:rPr>
            <w:rStyle w:val="ab"/>
            <w:rFonts w:ascii="Times New Roman" w:hAnsi="Times New Roman" w:cs="Times New Roman"/>
            <w:lang w:val="en-US"/>
          </w:rPr>
          <w:t>www</w:t>
        </w:r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imena</w:t>
        </w:r>
        <w:proofErr w:type="spellEnd"/>
        <w:r w:rsidRPr="00311C6F">
          <w:rPr>
            <w:rStyle w:val="ab"/>
            <w:rFonts w:ascii="Times New Roman" w:hAnsi="Times New Roman" w:cs="Times New Roman"/>
          </w:rPr>
          <w:t>.</w:t>
        </w:r>
        <w:r w:rsidRPr="00311C6F">
          <w:rPr>
            <w:rStyle w:val="ab"/>
            <w:rFonts w:ascii="Times New Roman" w:hAnsi="Times New Roman" w:cs="Times New Roman"/>
            <w:lang w:val="en-US"/>
          </w:rPr>
          <w:t>org</w:t>
        </w:r>
      </w:hyperlink>
    </w:p>
    <w:p w14:paraId="53838C07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3. Крылатые слова и выражения   </w:t>
      </w:r>
      <w:hyperlink r:id="rId12" w:history="1">
        <w:r w:rsidRPr="00311C6F">
          <w:rPr>
            <w:rStyle w:val="ab"/>
            <w:rFonts w:ascii="Times New Roman" w:hAnsi="Times New Roman" w:cs="Times New Roman"/>
            <w:lang w:val="en-US"/>
          </w:rPr>
          <w:t>http</w:t>
        </w:r>
        <w:r w:rsidRPr="00311C6F">
          <w:rPr>
            <w:rStyle w:val="ab"/>
            <w:rFonts w:ascii="Times New Roman" w:hAnsi="Times New Roman" w:cs="Times New Roman"/>
          </w:rPr>
          <w:t>://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slova</w:t>
        </w:r>
        <w:proofErr w:type="spellEnd"/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ndo</w:t>
        </w:r>
        <w:proofErr w:type="spellEnd"/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89FC753" w14:textId="77777777" w:rsidR="00311C6F" w:rsidRPr="00311C6F" w:rsidRDefault="00311C6F" w:rsidP="00311C6F">
      <w:pPr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 xml:space="preserve">4. Мир слова русского   </w:t>
      </w:r>
      <w:hyperlink r:id="rId13" w:history="1">
        <w:r w:rsidRPr="00311C6F">
          <w:rPr>
            <w:rStyle w:val="ab"/>
            <w:rFonts w:ascii="Times New Roman" w:hAnsi="Times New Roman" w:cs="Times New Roman"/>
            <w:lang w:val="en-US"/>
          </w:rPr>
          <w:t>http</w:t>
        </w:r>
        <w:r w:rsidRPr="00311C6F">
          <w:rPr>
            <w:rStyle w:val="ab"/>
            <w:rFonts w:ascii="Times New Roman" w:hAnsi="Times New Roman" w:cs="Times New Roman"/>
          </w:rPr>
          <w:t>://</w:t>
        </w:r>
        <w:r w:rsidRPr="00311C6F">
          <w:rPr>
            <w:rStyle w:val="ab"/>
            <w:rFonts w:ascii="Times New Roman" w:hAnsi="Times New Roman" w:cs="Times New Roman"/>
            <w:lang w:val="en-US"/>
          </w:rPr>
          <w:t>www</w:t>
        </w:r>
        <w:r w:rsidRPr="00311C6F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11C6F">
          <w:rPr>
            <w:rStyle w:val="ab"/>
            <w:rFonts w:ascii="Times New Roman" w:hAnsi="Times New Roman" w:cs="Times New Roman"/>
            <w:lang w:val="en-US"/>
          </w:rPr>
          <w:t>rusword</w:t>
        </w:r>
        <w:proofErr w:type="spellEnd"/>
        <w:r w:rsidRPr="00311C6F">
          <w:rPr>
            <w:rStyle w:val="ab"/>
            <w:rFonts w:ascii="Times New Roman" w:hAnsi="Times New Roman" w:cs="Times New Roman"/>
          </w:rPr>
          <w:t>.</w:t>
        </w:r>
        <w:r w:rsidRPr="00311C6F">
          <w:rPr>
            <w:rStyle w:val="ab"/>
            <w:rFonts w:ascii="Times New Roman" w:hAnsi="Times New Roman" w:cs="Times New Roman"/>
            <w:lang w:val="en-US"/>
          </w:rPr>
          <w:t>org</w:t>
        </w:r>
      </w:hyperlink>
    </w:p>
    <w:p w14:paraId="757E8B0E" w14:textId="28ABB105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b/>
        </w:rPr>
      </w:pPr>
      <w:r w:rsidRPr="00311C6F">
        <w:rPr>
          <w:rFonts w:ascii="Times New Roman" w:hAnsi="Times New Roman" w:cs="Times New Roman"/>
          <w:b/>
        </w:rPr>
        <w:t>Технические средства обучения</w:t>
      </w:r>
    </w:p>
    <w:p w14:paraId="454FBE76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11B382A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>1. Аудиторная доска с набором приспособлений для крепления карт и таблиц.</w:t>
      </w:r>
    </w:p>
    <w:p w14:paraId="1C46760F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>2. Телевизор.</w:t>
      </w:r>
    </w:p>
    <w:p w14:paraId="562BDCEA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>3. Видеомагнитофон.</w:t>
      </w:r>
    </w:p>
    <w:p w14:paraId="6BC6D113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  <w:r w:rsidRPr="00311C6F">
        <w:rPr>
          <w:rFonts w:ascii="Times New Roman" w:hAnsi="Times New Roman" w:cs="Times New Roman"/>
        </w:rPr>
        <w:t>4.</w:t>
      </w:r>
      <w:r w:rsidRPr="00311C6F">
        <w:rPr>
          <w:rFonts w:ascii="Times New Roman" w:hAnsi="Times New Roman" w:cs="Times New Roman"/>
          <w:lang w:val="en-US"/>
        </w:rPr>
        <w:t>DVD</w:t>
      </w:r>
      <w:r w:rsidRPr="00814D88">
        <w:rPr>
          <w:rFonts w:ascii="Times New Roman" w:hAnsi="Times New Roman" w:cs="Times New Roman"/>
        </w:rPr>
        <w:t xml:space="preserve"> </w:t>
      </w:r>
      <w:r w:rsidRPr="00311C6F">
        <w:rPr>
          <w:rFonts w:ascii="Times New Roman" w:hAnsi="Times New Roman" w:cs="Times New Roman"/>
        </w:rPr>
        <w:t>проигрыватель.</w:t>
      </w:r>
    </w:p>
    <w:p w14:paraId="5DB2CF6D" w14:textId="77777777" w:rsidR="00311C6F" w:rsidRPr="00311C6F" w:rsidRDefault="00311C6F" w:rsidP="00311C6F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</w:rPr>
      </w:pPr>
    </w:p>
    <w:p w14:paraId="3900B5A0" w14:textId="77777777" w:rsidR="00311C6F" w:rsidRDefault="00311C6F" w:rsidP="00311C6F">
      <w:pPr>
        <w:spacing w:after="120"/>
        <w:jc w:val="center"/>
        <w:rPr>
          <w:b/>
        </w:rPr>
      </w:pPr>
    </w:p>
    <w:p w14:paraId="6B447E42" w14:textId="77777777" w:rsidR="00311C6F" w:rsidRDefault="00311C6F" w:rsidP="00311C6F">
      <w:pPr>
        <w:spacing w:after="120"/>
        <w:jc w:val="center"/>
        <w:rPr>
          <w:b/>
        </w:rPr>
      </w:pPr>
    </w:p>
    <w:p w14:paraId="3DACA097" w14:textId="77777777" w:rsidR="00311C6F" w:rsidRDefault="00311C6F" w:rsidP="00311C6F">
      <w:pPr>
        <w:spacing w:after="120"/>
        <w:jc w:val="center"/>
        <w:rPr>
          <w:b/>
        </w:rPr>
      </w:pPr>
    </w:p>
    <w:p w14:paraId="22998903" w14:textId="77777777" w:rsidR="00311C6F" w:rsidRDefault="00311C6F" w:rsidP="00311C6F">
      <w:pPr>
        <w:spacing w:after="120"/>
        <w:jc w:val="center"/>
        <w:rPr>
          <w:b/>
        </w:rPr>
      </w:pPr>
    </w:p>
    <w:p w14:paraId="403305F4" w14:textId="77777777" w:rsidR="00311C6F" w:rsidRPr="000B239E" w:rsidRDefault="00311C6F" w:rsidP="00311C6F">
      <w:pPr>
        <w:spacing w:after="120"/>
        <w:jc w:val="center"/>
        <w:rPr>
          <w:b/>
        </w:rPr>
      </w:pPr>
      <w:r w:rsidRPr="000B239E">
        <w:rPr>
          <w:b/>
        </w:rPr>
        <w:t>Планируемые результаты освоения программы.</w:t>
      </w:r>
    </w:p>
    <w:p w14:paraId="00783830" w14:textId="77777777" w:rsidR="00311C6F" w:rsidRPr="000B239E" w:rsidRDefault="00311C6F" w:rsidP="00311C6F">
      <w:pPr>
        <w:spacing w:after="120"/>
        <w:jc w:val="center"/>
        <w:rPr>
          <w:b/>
        </w:rPr>
      </w:pPr>
      <w:r w:rsidRPr="000B239E">
        <w:rPr>
          <w:b/>
        </w:rPr>
        <w:t>Система оценивания планируемых результатов освоения предмета.</w:t>
      </w:r>
    </w:p>
    <w:p w14:paraId="1F10350C" w14:textId="77777777" w:rsidR="00311C6F" w:rsidRPr="000B239E" w:rsidRDefault="00311C6F" w:rsidP="00311C6F">
      <w:pPr>
        <w:spacing w:after="120"/>
        <w:jc w:val="center"/>
        <w:rPr>
          <w:b/>
        </w:rPr>
      </w:pPr>
    </w:p>
    <w:p w14:paraId="4BCFDC42" w14:textId="77777777" w:rsidR="00311C6F" w:rsidRPr="000B239E" w:rsidRDefault="00311C6F" w:rsidP="00311C6F">
      <w:pPr>
        <w:spacing w:line="276" w:lineRule="auto"/>
        <w:rPr>
          <w:b/>
          <w:lang w:eastAsia="ar-SA"/>
        </w:rPr>
      </w:pPr>
      <w:r w:rsidRPr="000B239E">
        <w:rPr>
          <w:b/>
          <w:lang w:eastAsia="ar-SA"/>
        </w:rPr>
        <w:t>Ученик научится:</w:t>
      </w:r>
    </w:p>
    <w:p w14:paraId="0041BF96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14:paraId="755F92FD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употреблять языковые единицы адекватно ситуации речевого общения;</w:t>
      </w:r>
    </w:p>
    <w:p w14:paraId="6E96E846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14:paraId="2E59B11A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14:paraId="41EC0D09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14:paraId="17BCDCE7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>Уметь использовать выразительные средства языка;</w:t>
      </w:r>
    </w:p>
    <w:p w14:paraId="43733A19" w14:textId="77777777" w:rsidR="00311C6F" w:rsidRPr="000B239E" w:rsidRDefault="00311C6F" w:rsidP="00311C6F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0B239E">
        <w:rPr>
          <w:color w:val="000000"/>
        </w:rPr>
        <w:t xml:space="preserve">Уметь оценивать эстетическую </w:t>
      </w:r>
      <w:proofErr w:type="spellStart"/>
      <w:proofErr w:type="gramStart"/>
      <w:r w:rsidRPr="000B239E">
        <w:rPr>
          <w:color w:val="000000"/>
        </w:rPr>
        <w:t>эстетическую</w:t>
      </w:r>
      <w:proofErr w:type="spellEnd"/>
      <w:proofErr w:type="gramEnd"/>
      <w:r w:rsidRPr="000B239E">
        <w:rPr>
          <w:color w:val="000000"/>
        </w:rPr>
        <w:t xml:space="preserve"> сторону речевого высказывания при анализе текстов художественной литературы.</w:t>
      </w:r>
    </w:p>
    <w:p w14:paraId="3688A30E" w14:textId="77777777" w:rsidR="00311C6F" w:rsidRPr="000B239E" w:rsidRDefault="00311C6F" w:rsidP="00311C6F">
      <w:pPr>
        <w:rPr>
          <w:color w:val="000000"/>
        </w:rPr>
      </w:pPr>
    </w:p>
    <w:p w14:paraId="32E41EFD" w14:textId="77777777" w:rsidR="00311C6F" w:rsidRPr="000B239E" w:rsidRDefault="00311C6F" w:rsidP="00311C6F">
      <w:pPr>
        <w:spacing w:line="276" w:lineRule="auto"/>
        <w:rPr>
          <w:b/>
          <w:lang w:eastAsia="ar-SA"/>
        </w:rPr>
      </w:pPr>
      <w:r w:rsidRPr="000B239E">
        <w:rPr>
          <w:b/>
          <w:lang w:eastAsia="ar-SA"/>
        </w:rPr>
        <w:t xml:space="preserve">Ученик получит возможность научиться: </w:t>
      </w:r>
    </w:p>
    <w:p w14:paraId="74858DA6" w14:textId="77777777" w:rsidR="00311C6F" w:rsidRPr="000B239E" w:rsidRDefault="00311C6F" w:rsidP="00311C6F">
      <w:pPr>
        <w:spacing w:line="276" w:lineRule="auto"/>
        <w:rPr>
          <w:b/>
          <w:lang w:eastAsia="ar-SA"/>
        </w:rPr>
      </w:pPr>
    </w:p>
    <w:p w14:paraId="42980CEB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понимать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5E3477B3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14:paraId="1DE0F030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596B12F7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7BC36A0A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12C7F972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 xml:space="preserve"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B239E">
        <w:rPr>
          <w:color w:val="000000"/>
        </w:rPr>
        <w:t>прочитанному</w:t>
      </w:r>
      <w:proofErr w:type="gramEnd"/>
      <w:r w:rsidRPr="000B239E">
        <w:rPr>
          <w:color w:val="000000"/>
        </w:rPr>
        <w:t>, услышанному, увиденному;</w:t>
      </w:r>
    </w:p>
    <w:p w14:paraId="1CB94EFA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</w:t>
      </w:r>
      <w:proofErr w:type="gramStart"/>
      <w:r w:rsidRPr="000B239E">
        <w:rPr>
          <w:color w:val="00000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14:paraId="0C178804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7DC9C7F5" w14:textId="77777777" w:rsidR="00311C6F" w:rsidRPr="000B239E" w:rsidRDefault="00311C6F" w:rsidP="00311C6F">
      <w:pPr>
        <w:shd w:val="clear" w:color="auto" w:fill="FFFFFF"/>
        <w:spacing w:line="270" w:lineRule="atLeast"/>
        <w:jc w:val="both"/>
        <w:rPr>
          <w:color w:val="000000"/>
        </w:rPr>
      </w:pPr>
      <w:r w:rsidRPr="000B239E">
        <w:rPr>
          <w:color w:val="000000"/>
        </w:rPr>
        <w:lastRenderedPageBreak/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</w:r>
      <w:proofErr w:type="gramStart"/>
      <w:r w:rsidRPr="000B239E">
        <w:rPr>
          <w:color w:val="000000"/>
        </w:rPr>
        <w:t xml:space="preserve"> .</w:t>
      </w:r>
      <w:proofErr w:type="gramEnd"/>
    </w:p>
    <w:p w14:paraId="4108FF49" w14:textId="77777777" w:rsidR="00311C6F" w:rsidRPr="000B239E" w:rsidRDefault="00311C6F" w:rsidP="00311C6F">
      <w:pPr>
        <w:spacing w:before="100" w:beforeAutospacing="1" w:after="100" w:afterAutospacing="1"/>
        <w:jc w:val="both"/>
        <w:rPr>
          <w:b/>
        </w:rPr>
      </w:pPr>
      <w:r w:rsidRPr="000B239E">
        <w:t> </w:t>
      </w:r>
      <w:r w:rsidRPr="000B239E">
        <w:rPr>
          <w:b/>
        </w:rPr>
        <w:t>Оценка выполнения контрольной письменной  работы</w:t>
      </w:r>
    </w:p>
    <w:p w14:paraId="113661F9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Объем диктанта устанавливается:</w:t>
      </w:r>
    </w:p>
    <w:p w14:paraId="6E5947C0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 класса — 90— 100 слов,</w:t>
      </w:r>
    </w:p>
    <w:p w14:paraId="722276BA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 класса - 100-110,</w:t>
      </w:r>
    </w:p>
    <w:p w14:paraId="2F319FA7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VII - 110-120,</w:t>
      </w:r>
    </w:p>
    <w:p w14:paraId="1DC69AAB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VIII - 120-150,</w:t>
      </w:r>
    </w:p>
    <w:p w14:paraId="67285328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IX класса — 150—170 слов,</w:t>
      </w:r>
    </w:p>
    <w:p w14:paraId="110B18D9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10-11 – до 200 слов. </w:t>
      </w:r>
    </w:p>
    <w:p w14:paraId="71C50536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При подсчете слов учитываются как самостоятельные, так и служебные слова.</w:t>
      </w:r>
    </w:p>
    <w:p w14:paraId="2E65D44A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Контрольный словарный диктант может состоять из следующего количества слов:</w:t>
      </w:r>
    </w:p>
    <w:p w14:paraId="138DF579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 класса — 15-20,</w:t>
      </w:r>
    </w:p>
    <w:p w14:paraId="480EED96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 класса - 20-25,</w:t>
      </w:r>
    </w:p>
    <w:p w14:paraId="7FBD6A08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VII класса - 25-30,</w:t>
      </w:r>
    </w:p>
    <w:p w14:paraId="2099AD3E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VIII класса - 30 - 35,</w:t>
      </w:r>
    </w:p>
    <w:p w14:paraId="4297F293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для IX -11 классов - 35 - 40.</w:t>
      </w:r>
    </w:p>
    <w:p w14:paraId="5A41BD14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14:paraId="26FF93A4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proofErr w:type="gramStart"/>
      <w:r w:rsidRPr="000B239E">
        <w:rPr>
          <w:rFonts w:eastAsia="Calibri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0B239E">
        <w:rPr>
          <w:rFonts w:eastAsia="Calibri"/>
        </w:rPr>
        <w:t xml:space="preserve"> Отличная оценка не выставляется при наличии трех и более исправлений.        </w:t>
      </w:r>
    </w:p>
    <w:p w14:paraId="35CFB938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 xml:space="preserve">Диктант  оценивается  одной отметкой.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718"/>
      </w:tblGrid>
      <w:tr w:rsidR="00311C6F" w:rsidRPr="000B239E" w14:paraId="2C2B403D" w14:textId="77777777" w:rsidTr="00CA0605">
        <w:tc>
          <w:tcPr>
            <w:tcW w:w="1895" w:type="dxa"/>
            <w:noWrap/>
          </w:tcPr>
          <w:p w14:paraId="7D016D7C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балл</w:t>
            </w:r>
          </w:p>
        </w:tc>
        <w:tc>
          <w:tcPr>
            <w:tcW w:w="6718" w:type="dxa"/>
            <w:noWrap/>
          </w:tcPr>
          <w:p w14:paraId="3AD22D93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критерии</w:t>
            </w:r>
          </w:p>
        </w:tc>
      </w:tr>
      <w:tr w:rsidR="00311C6F" w:rsidRPr="000B239E" w14:paraId="5D111AD5" w14:textId="77777777" w:rsidTr="00CA0605">
        <w:tc>
          <w:tcPr>
            <w:tcW w:w="1895" w:type="dxa"/>
            <w:noWrap/>
          </w:tcPr>
          <w:p w14:paraId="124C23D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«5»</w:t>
            </w:r>
          </w:p>
        </w:tc>
        <w:tc>
          <w:tcPr>
            <w:tcW w:w="6718" w:type="dxa"/>
            <w:noWrap/>
          </w:tcPr>
          <w:p w14:paraId="0E0824C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в работе нет ошибок</w:t>
            </w:r>
          </w:p>
          <w:p w14:paraId="6978DF0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допускается 1 негрубая орфографическая или пунктуационная ошибка</w:t>
            </w:r>
          </w:p>
        </w:tc>
      </w:tr>
      <w:tr w:rsidR="00311C6F" w:rsidRPr="000B239E" w14:paraId="09EEE4E0" w14:textId="77777777" w:rsidTr="00CA0605">
        <w:tc>
          <w:tcPr>
            <w:tcW w:w="1895" w:type="dxa"/>
            <w:noWrap/>
          </w:tcPr>
          <w:p w14:paraId="743F50E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«4»</w:t>
            </w:r>
          </w:p>
        </w:tc>
        <w:tc>
          <w:tcPr>
            <w:tcW w:w="6718" w:type="dxa"/>
            <w:noWrap/>
          </w:tcPr>
          <w:p w14:paraId="3C1024A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допущены 2 орфографические и 2 пунктуационные ошибки или 1 </w:t>
            </w:r>
            <w:proofErr w:type="gramStart"/>
            <w:r w:rsidRPr="000B239E">
              <w:t>орфографическая</w:t>
            </w:r>
            <w:proofErr w:type="gramEnd"/>
            <w:r w:rsidRPr="000B239E">
              <w:t xml:space="preserve"> и 3 пунктуационных ошибки; </w:t>
            </w:r>
          </w:p>
          <w:p w14:paraId="525B206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или 4 пунктуационных при отсутствии орфографических ошибок. </w:t>
            </w:r>
          </w:p>
          <w:p w14:paraId="0CF7651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 допускается   3 орфографические ошибки, если среди них есть </w:t>
            </w:r>
            <w:r w:rsidRPr="000B239E">
              <w:lastRenderedPageBreak/>
              <w:t>однотипные.</w:t>
            </w:r>
          </w:p>
        </w:tc>
      </w:tr>
      <w:tr w:rsidR="00311C6F" w:rsidRPr="000B239E" w14:paraId="11BC2F03" w14:textId="77777777" w:rsidTr="00CA0605">
        <w:tc>
          <w:tcPr>
            <w:tcW w:w="1895" w:type="dxa"/>
            <w:noWrap/>
          </w:tcPr>
          <w:p w14:paraId="2CCF28F6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lastRenderedPageBreak/>
              <w:t>«3»</w:t>
            </w:r>
          </w:p>
        </w:tc>
        <w:tc>
          <w:tcPr>
            <w:tcW w:w="6718" w:type="dxa"/>
            <w:noWrap/>
          </w:tcPr>
          <w:p w14:paraId="2263391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допущены 4 орфографические и 4 пунктуационные ошибки или 3 орфографические и 5 пунктуационных ошибок;</w:t>
            </w:r>
          </w:p>
          <w:p w14:paraId="5390F08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 или 7 пунктуационных ошибок при отсутствии орфографических ошибок; </w:t>
            </w:r>
          </w:p>
          <w:p w14:paraId="7A686373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 или 6 орфографических и 6 пунктуационных ошибок, если среди тех и других имеются однотипные и негрубые ошибки.</w:t>
            </w:r>
          </w:p>
        </w:tc>
      </w:tr>
      <w:tr w:rsidR="00311C6F" w:rsidRPr="000B239E" w14:paraId="4C4423DA" w14:textId="77777777" w:rsidTr="00CA0605">
        <w:tc>
          <w:tcPr>
            <w:tcW w:w="1895" w:type="dxa"/>
            <w:noWrap/>
          </w:tcPr>
          <w:p w14:paraId="7B643FDB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«2»</w:t>
            </w:r>
          </w:p>
        </w:tc>
        <w:tc>
          <w:tcPr>
            <w:tcW w:w="6718" w:type="dxa"/>
            <w:noWrap/>
          </w:tcPr>
          <w:p w14:paraId="4FF2B67C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допущено 7 орфографических и 7 пунктуационных ошибок или 6 орфографических и 8 пунктуационных ошибок</w:t>
            </w:r>
          </w:p>
          <w:p w14:paraId="2D4F8BB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или 5 орфографических и 9 пунктуационных ошибок </w:t>
            </w:r>
          </w:p>
          <w:p w14:paraId="5FAEB43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или 8 орфографических и 6 пунктуационных ошибок.</w:t>
            </w:r>
          </w:p>
        </w:tc>
      </w:tr>
      <w:tr w:rsidR="00311C6F" w:rsidRPr="000B239E" w14:paraId="0BC8331F" w14:textId="77777777" w:rsidTr="00CA0605">
        <w:tc>
          <w:tcPr>
            <w:tcW w:w="8613" w:type="dxa"/>
            <w:gridSpan w:val="2"/>
            <w:noWrap/>
          </w:tcPr>
          <w:p w14:paraId="6D2050C9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оценка выполнения грамматического задания</w:t>
            </w:r>
          </w:p>
        </w:tc>
      </w:tr>
      <w:tr w:rsidR="00311C6F" w:rsidRPr="000B239E" w14:paraId="27BC6426" w14:textId="77777777" w:rsidTr="00CA0605">
        <w:tc>
          <w:tcPr>
            <w:tcW w:w="1895" w:type="dxa"/>
            <w:noWrap/>
          </w:tcPr>
          <w:p w14:paraId="1A5DE8BB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  </w:t>
            </w:r>
          </w:p>
        </w:tc>
        <w:tc>
          <w:tcPr>
            <w:tcW w:w="6718" w:type="dxa"/>
            <w:noWrap/>
          </w:tcPr>
          <w:p w14:paraId="1FB617D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каждое задание оценивается 1 баллом, степень выполнения оценивается </w:t>
            </w:r>
            <w:proofErr w:type="gramStart"/>
            <w:r w:rsidRPr="000B239E">
              <w:t>в</w:t>
            </w:r>
            <w:proofErr w:type="gramEnd"/>
            <w:r w:rsidRPr="000B239E">
              <w:t xml:space="preserve"> % </w:t>
            </w:r>
            <w:proofErr w:type="gramStart"/>
            <w:r w:rsidRPr="000B239E">
              <w:t>от</w:t>
            </w:r>
            <w:proofErr w:type="gramEnd"/>
            <w:r w:rsidRPr="000B239E">
              <w:t xml:space="preserve"> нормы по шкале тестовой оценки</w:t>
            </w:r>
          </w:p>
        </w:tc>
      </w:tr>
    </w:tbl>
    <w:p w14:paraId="015ADAA1" w14:textId="77777777" w:rsidR="00311C6F" w:rsidRPr="000B239E" w:rsidRDefault="00311C6F" w:rsidP="00311C6F">
      <w:pPr>
        <w:spacing w:before="100" w:beforeAutospacing="1" w:after="100" w:afterAutospacing="1"/>
        <w:jc w:val="both"/>
        <w:rPr>
          <w:b/>
        </w:rPr>
      </w:pPr>
      <w:r w:rsidRPr="000B239E">
        <w:rPr>
          <w:b/>
        </w:rPr>
        <w:t>Оценка сочинений и изложений</w:t>
      </w:r>
    </w:p>
    <w:p w14:paraId="1581F748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Примерный объем текста для подробного изложения:</w:t>
      </w:r>
    </w:p>
    <w:p w14:paraId="35F83FC1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в V классе -100-150 слов,</w:t>
      </w:r>
    </w:p>
    <w:p w14:paraId="0FB28FBE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в VI классе - 150-200,</w:t>
      </w:r>
    </w:p>
    <w:p w14:paraId="504125DE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в VII классе - 200-250,</w:t>
      </w:r>
    </w:p>
    <w:p w14:paraId="6E56982D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в VIII классе - 250-350,</w:t>
      </w:r>
    </w:p>
    <w:p w14:paraId="0B18F115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rPr>
          <w:rFonts w:eastAsia="Calibri"/>
        </w:rPr>
        <w:t>в IX классе - 350-450 слов.</w:t>
      </w:r>
    </w:p>
    <w:p w14:paraId="56E57A7C" w14:textId="77777777" w:rsidR="00311C6F" w:rsidRPr="000B239E" w:rsidRDefault="00311C6F" w:rsidP="00311C6F">
      <w:pPr>
        <w:spacing w:line="276" w:lineRule="auto"/>
        <w:jc w:val="both"/>
        <w:rPr>
          <w:rFonts w:eastAsia="Calibri"/>
        </w:rPr>
      </w:pPr>
      <w:r w:rsidRPr="000B239E">
        <w:t>Любое сочинение и изложение оценивается двумя отметками: первая ставится за содержание и речевое оформление, вторая - за грамотность, т. е. за соблюдение орфографических, пунктуационных и языковых норм. 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02"/>
        <w:gridCol w:w="925"/>
        <w:gridCol w:w="680"/>
        <w:gridCol w:w="758"/>
        <w:gridCol w:w="680"/>
        <w:gridCol w:w="814"/>
        <w:gridCol w:w="680"/>
        <w:gridCol w:w="680"/>
        <w:gridCol w:w="680"/>
        <w:gridCol w:w="680"/>
        <w:gridCol w:w="680"/>
        <w:gridCol w:w="608"/>
      </w:tblGrid>
      <w:tr w:rsidR="00311C6F" w:rsidRPr="000B239E" w14:paraId="41765C1C" w14:textId="77777777" w:rsidTr="00311C6F">
        <w:trPr>
          <w:trHeight w:val="327"/>
        </w:trPr>
        <w:tc>
          <w:tcPr>
            <w:tcW w:w="2497" w:type="dxa"/>
            <w:noWrap/>
            <w:hideMark/>
          </w:tcPr>
          <w:p w14:paraId="3C98C84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Предметы</w:t>
            </w:r>
          </w:p>
        </w:tc>
        <w:tc>
          <w:tcPr>
            <w:tcW w:w="3596" w:type="dxa"/>
            <w:gridSpan w:val="5"/>
            <w:noWrap/>
            <w:hideMark/>
          </w:tcPr>
          <w:p w14:paraId="4C492955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Русский язык (контр</w:t>
            </w:r>
            <w:proofErr w:type="gramStart"/>
            <w:r w:rsidRPr="000B239E">
              <w:rPr>
                <w:b/>
                <w:bCs/>
              </w:rPr>
              <w:t>.</w:t>
            </w:r>
            <w:proofErr w:type="gramEnd"/>
            <w:r w:rsidRPr="000B239E">
              <w:rPr>
                <w:b/>
                <w:bCs/>
              </w:rPr>
              <w:t xml:space="preserve"> </w:t>
            </w:r>
            <w:proofErr w:type="gramStart"/>
            <w:r w:rsidRPr="000B239E">
              <w:rPr>
                <w:b/>
                <w:bCs/>
              </w:rPr>
              <w:t>р</w:t>
            </w:r>
            <w:proofErr w:type="gramEnd"/>
            <w:r w:rsidRPr="000B239E">
              <w:rPr>
                <w:b/>
                <w:bCs/>
              </w:rPr>
              <w:t>аб.)</w:t>
            </w:r>
          </w:p>
        </w:tc>
        <w:tc>
          <w:tcPr>
            <w:tcW w:w="4822" w:type="dxa"/>
            <w:gridSpan w:val="7"/>
            <w:noWrap/>
            <w:hideMark/>
          </w:tcPr>
          <w:p w14:paraId="2DC3894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Литература (контр</w:t>
            </w:r>
            <w:proofErr w:type="gramStart"/>
            <w:r w:rsidRPr="000B239E">
              <w:rPr>
                <w:b/>
                <w:bCs/>
              </w:rPr>
              <w:t>.</w:t>
            </w:r>
            <w:proofErr w:type="gramEnd"/>
            <w:r w:rsidRPr="000B239E">
              <w:rPr>
                <w:b/>
                <w:bCs/>
              </w:rPr>
              <w:t xml:space="preserve"> </w:t>
            </w:r>
            <w:proofErr w:type="gramStart"/>
            <w:r w:rsidRPr="000B239E">
              <w:rPr>
                <w:b/>
                <w:bCs/>
              </w:rPr>
              <w:t>р</w:t>
            </w:r>
            <w:proofErr w:type="gramEnd"/>
            <w:r w:rsidRPr="000B239E">
              <w:rPr>
                <w:b/>
                <w:bCs/>
              </w:rPr>
              <w:t>аб.)</w:t>
            </w:r>
          </w:p>
        </w:tc>
      </w:tr>
      <w:tr w:rsidR="00311C6F" w:rsidRPr="000B239E" w14:paraId="10174AAF" w14:textId="77777777" w:rsidTr="00311C6F">
        <w:trPr>
          <w:trHeight w:val="423"/>
        </w:trPr>
        <w:tc>
          <w:tcPr>
            <w:tcW w:w="2497" w:type="dxa"/>
            <w:noWrap/>
            <w:hideMark/>
          </w:tcPr>
          <w:p w14:paraId="74B8668D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 xml:space="preserve">Классы </w:t>
            </w:r>
          </w:p>
        </w:tc>
        <w:tc>
          <w:tcPr>
            <w:tcW w:w="602" w:type="dxa"/>
            <w:noWrap/>
            <w:hideMark/>
          </w:tcPr>
          <w:p w14:paraId="61431AE5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666B9DC7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6</w:t>
            </w:r>
          </w:p>
        </w:tc>
        <w:tc>
          <w:tcPr>
            <w:tcW w:w="680" w:type="dxa"/>
            <w:noWrap/>
            <w:hideMark/>
          </w:tcPr>
          <w:p w14:paraId="4990CC49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7</w:t>
            </w:r>
          </w:p>
        </w:tc>
        <w:tc>
          <w:tcPr>
            <w:tcW w:w="750" w:type="dxa"/>
            <w:noWrap/>
            <w:hideMark/>
          </w:tcPr>
          <w:p w14:paraId="52F9E310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8</w:t>
            </w:r>
          </w:p>
        </w:tc>
        <w:tc>
          <w:tcPr>
            <w:tcW w:w="680" w:type="dxa"/>
            <w:noWrap/>
            <w:hideMark/>
          </w:tcPr>
          <w:p w14:paraId="5788AEC8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9</w:t>
            </w:r>
          </w:p>
        </w:tc>
        <w:tc>
          <w:tcPr>
            <w:tcW w:w="814" w:type="dxa"/>
            <w:noWrap/>
            <w:hideMark/>
          </w:tcPr>
          <w:p w14:paraId="31A623EC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5</w:t>
            </w:r>
          </w:p>
        </w:tc>
        <w:tc>
          <w:tcPr>
            <w:tcW w:w="680" w:type="dxa"/>
            <w:noWrap/>
            <w:hideMark/>
          </w:tcPr>
          <w:p w14:paraId="4DBCD27A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6</w:t>
            </w:r>
          </w:p>
        </w:tc>
        <w:tc>
          <w:tcPr>
            <w:tcW w:w="680" w:type="dxa"/>
            <w:noWrap/>
            <w:hideMark/>
          </w:tcPr>
          <w:p w14:paraId="5FE35F92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7</w:t>
            </w:r>
          </w:p>
        </w:tc>
        <w:tc>
          <w:tcPr>
            <w:tcW w:w="680" w:type="dxa"/>
            <w:noWrap/>
            <w:hideMark/>
          </w:tcPr>
          <w:p w14:paraId="30D6484B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8</w:t>
            </w:r>
          </w:p>
        </w:tc>
        <w:tc>
          <w:tcPr>
            <w:tcW w:w="680" w:type="dxa"/>
            <w:noWrap/>
            <w:hideMark/>
          </w:tcPr>
          <w:p w14:paraId="27A04070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9</w:t>
            </w:r>
          </w:p>
        </w:tc>
        <w:tc>
          <w:tcPr>
            <w:tcW w:w="680" w:type="dxa"/>
            <w:noWrap/>
            <w:hideMark/>
          </w:tcPr>
          <w:p w14:paraId="49D4BE56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rPr>
                <w:b/>
                <w:bCs/>
              </w:rPr>
              <w:t>10</w:t>
            </w:r>
          </w:p>
        </w:tc>
        <w:tc>
          <w:tcPr>
            <w:tcW w:w="608" w:type="dxa"/>
            <w:noWrap/>
            <w:hideMark/>
          </w:tcPr>
          <w:p w14:paraId="0196C52F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rPr>
                <w:b/>
                <w:bCs/>
              </w:rPr>
              <w:t>11</w:t>
            </w:r>
          </w:p>
        </w:tc>
      </w:tr>
      <w:tr w:rsidR="00311C6F" w:rsidRPr="000B239E" w14:paraId="51FC51D2" w14:textId="77777777" w:rsidTr="00311C6F">
        <w:trPr>
          <w:trHeight w:val="795"/>
        </w:trPr>
        <w:tc>
          <w:tcPr>
            <w:tcW w:w="2497" w:type="dxa"/>
            <w:noWrap/>
            <w:hideMark/>
          </w:tcPr>
          <w:p w14:paraId="6898CE4D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rPr>
                <w:b/>
                <w:bCs/>
              </w:rPr>
              <w:t>Объём   сочинения  (стр.) (</w:t>
            </w:r>
            <w:proofErr w:type="spellStart"/>
            <w:r w:rsidRPr="000B239E">
              <w:rPr>
                <w:b/>
                <w:bCs/>
              </w:rPr>
              <w:t>кл</w:t>
            </w:r>
            <w:proofErr w:type="spellEnd"/>
            <w:r w:rsidRPr="000B239E">
              <w:rPr>
                <w:b/>
                <w:bCs/>
              </w:rPr>
              <w:t>./дом)</w:t>
            </w:r>
          </w:p>
          <w:p w14:paraId="492F4430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 </w:t>
            </w:r>
          </w:p>
        </w:tc>
        <w:tc>
          <w:tcPr>
            <w:tcW w:w="602" w:type="dxa"/>
            <w:noWrap/>
            <w:hideMark/>
          </w:tcPr>
          <w:p w14:paraId="3557D049" w14:textId="772A0EDB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0,5-1/1-1,5</w:t>
            </w:r>
          </w:p>
          <w:p w14:paraId="04DE5B1D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 </w:t>
            </w:r>
          </w:p>
        </w:tc>
        <w:tc>
          <w:tcPr>
            <w:tcW w:w="884" w:type="dxa"/>
            <w:noWrap/>
            <w:hideMark/>
          </w:tcPr>
          <w:p w14:paraId="615A0BCC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1-1,5/1,5-2</w:t>
            </w:r>
          </w:p>
        </w:tc>
        <w:tc>
          <w:tcPr>
            <w:tcW w:w="680" w:type="dxa"/>
            <w:noWrap/>
            <w:hideMark/>
          </w:tcPr>
          <w:p w14:paraId="56838E04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1,5-2/2-2,5</w:t>
            </w:r>
          </w:p>
        </w:tc>
        <w:tc>
          <w:tcPr>
            <w:tcW w:w="750" w:type="dxa"/>
            <w:noWrap/>
            <w:hideMark/>
          </w:tcPr>
          <w:p w14:paraId="0FEC016E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2-3/2,5-3</w:t>
            </w:r>
          </w:p>
        </w:tc>
        <w:tc>
          <w:tcPr>
            <w:tcW w:w="680" w:type="dxa"/>
            <w:noWrap/>
            <w:hideMark/>
          </w:tcPr>
          <w:p w14:paraId="6BFF817F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3-4</w:t>
            </w:r>
          </w:p>
        </w:tc>
        <w:tc>
          <w:tcPr>
            <w:tcW w:w="814" w:type="dxa"/>
            <w:noWrap/>
            <w:hideMark/>
          </w:tcPr>
          <w:p w14:paraId="4417C93E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 1-1,5</w:t>
            </w:r>
          </w:p>
          <w:p w14:paraId="5F901CC6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 </w:t>
            </w:r>
          </w:p>
        </w:tc>
        <w:tc>
          <w:tcPr>
            <w:tcW w:w="680" w:type="dxa"/>
            <w:noWrap/>
            <w:hideMark/>
          </w:tcPr>
          <w:p w14:paraId="36ACBC2F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1,5-2</w:t>
            </w:r>
          </w:p>
        </w:tc>
        <w:tc>
          <w:tcPr>
            <w:tcW w:w="680" w:type="dxa"/>
            <w:noWrap/>
            <w:hideMark/>
          </w:tcPr>
          <w:p w14:paraId="1BBC3244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2-2,5</w:t>
            </w:r>
          </w:p>
        </w:tc>
        <w:tc>
          <w:tcPr>
            <w:tcW w:w="680" w:type="dxa"/>
            <w:noWrap/>
            <w:hideMark/>
          </w:tcPr>
          <w:p w14:paraId="1DE1105B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2,5-3</w:t>
            </w:r>
          </w:p>
        </w:tc>
        <w:tc>
          <w:tcPr>
            <w:tcW w:w="680" w:type="dxa"/>
            <w:noWrap/>
            <w:hideMark/>
          </w:tcPr>
          <w:p w14:paraId="5E3D28A1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4-5</w:t>
            </w:r>
          </w:p>
        </w:tc>
        <w:tc>
          <w:tcPr>
            <w:tcW w:w="680" w:type="dxa"/>
            <w:noWrap/>
            <w:hideMark/>
          </w:tcPr>
          <w:p w14:paraId="6B4CA3D1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5-7</w:t>
            </w:r>
          </w:p>
        </w:tc>
        <w:tc>
          <w:tcPr>
            <w:tcW w:w="608" w:type="dxa"/>
            <w:noWrap/>
            <w:hideMark/>
          </w:tcPr>
          <w:p w14:paraId="76358860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 5-7</w:t>
            </w:r>
          </w:p>
          <w:p w14:paraId="7EBDCA06" w14:textId="77777777" w:rsidR="00311C6F" w:rsidRPr="000B239E" w:rsidRDefault="00311C6F" w:rsidP="00311C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 </w:t>
            </w:r>
          </w:p>
        </w:tc>
      </w:tr>
    </w:tbl>
    <w:p w14:paraId="57DBD90D" w14:textId="77777777" w:rsidR="00311C6F" w:rsidRPr="000B239E" w:rsidRDefault="00311C6F" w:rsidP="00311C6F">
      <w:pPr>
        <w:jc w:val="both"/>
      </w:pPr>
      <w:r w:rsidRPr="000B239E">
        <w:t xml:space="preserve"> </w:t>
      </w:r>
    </w:p>
    <w:p w14:paraId="2822B9EA" w14:textId="77777777" w:rsidR="00311C6F" w:rsidRPr="000B239E" w:rsidRDefault="00311C6F" w:rsidP="00311C6F">
      <w:pPr>
        <w:spacing w:before="100" w:beforeAutospacing="1" w:after="100" w:afterAutospacing="1"/>
        <w:jc w:val="both"/>
        <w:rPr>
          <w:b/>
          <w:bCs/>
        </w:rPr>
      </w:pPr>
      <w:r w:rsidRPr="000B239E">
        <w:rPr>
          <w:b/>
          <w:bCs/>
        </w:rPr>
        <w:t>Основные критерии оценки сочинения, изложения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885"/>
        <w:gridCol w:w="4100"/>
      </w:tblGrid>
      <w:tr w:rsidR="00311C6F" w:rsidRPr="000B239E" w14:paraId="46A4B550" w14:textId="77777777" w:rsidTr="00CA0605">
        <w:tc>
          <w:tcPr>
            <w:tcW w:w="817" w:type="dxa"/>
            <w:vMerge w:val="restart"/>
            <w:noWrap/>
          </w:tcPr>
          <w:p w14:paraId="574318F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балл</w:t>
            </w:r>
          </w:p>
        </w:tc>
        <w:tc>
          <w:tcPr>
            <w:tcW w:w="14317" w:type="dxa"/>
            <w:gridSpan w:val="2"/>
            <w:noWrap/>
          </w:tcPr>
          <w:p w14:paraId="44212567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критерии</w:t>
            </w:r>
          </w:p>
        </w:tc>
      </w:tr>
      <w:tr w:rsidR="00311C6F" w:rsidRPr="000B239E" w14:paraId="77896639" w14:textId="77777777" w:rsidTr="00CA0605">
        <w:tc>
          <w:tcPr>
            <w:tcW w:w="817" w:type="dxa"/>
            <w:vMerge/>
            <w:noWrap/>
          </w:tcPr>
          <w:p w14:paraId="37CC902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3DC437E9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содержание и речь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noWrap/>
          </w:tcPr>
          <w:p w14:paraId="2BA1C182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грамотность</w:t>
            </w:r>
          </w:p>
        </w:tc>
      </w:tr>
      <w:tr w:rsidR="00311C6F" w:rsidRPr="000B239E" w14:paraId="603FB3B4" w14:textId="77777777" w:rsidTr="00CA0605">
        <w:tc>
          <w:tcPr>
            <w:tcW w:w="817" w:type="dxa"/>
            <w:vMerge w:val="restart"/>
            <w:noWrap/>
          </w:tcPr>
          <w:p w14:paraId="6D239C47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lastRenderedPageBreak/>
              <w:t>«5»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0A2F4E8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Содержание соответствует теме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noWrap/>
          </w:tcPr>
          <w:p w14:paraId="53E33DF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1 орфографическая ошибка</w:t>
            </w:r>
          </w:p>
          <w:p w14:paraId="4FCD3925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или 1 пунктуационная ошибка</w:t>
            </w:r>
          </w:p>
          <w:p w14:paraId="0F16296B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или 1 грамматическая ошибка</w:t>
            </w:r>
          </w:p>
        </w:tc>
      </w:tr>
      <w:tr w:rsidR="00311C6F" w:rsidRPr="000B239E" w14:paraId="55BFF4C3" w14:textId="77777777" w:rsidTr="00CA0605">
        <w:tc>
          <w:tcPr>
            <w:tcW w:w="817" w:type="dxa"/>
            <w:vMerge/>
            <w:noWrap/>
          </w:tcPr>
          <w:p w14:paraId="06DDE553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09B347F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Фактические ошибки отсутствуют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3DDCAC0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560B41DD" w14:textId="77777777" w:rsidTr="00CA0605">
        <w:tc>
          <w:tcPr>
            <w:tcW w:w="817" w:type="dxa"/>
            <w:vMerge/>
            <w:noWrap/>
          </w:tcPr>
          <w:p w14:paraId="401DB87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4F3AFFC7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Содержание излагается последовательно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25735ED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063811D6" w14:textId="77777777" w:rsidTr="00CA0605">
        <w:tc>
          <w:tcPr>
            <w:tcW w:w="817" w:type="dxa"/>
            <w:vMerge/>
            <w:noWrap/>
          </w:tcPr>
          <w:p w14:paraId="08EAA59D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2CE021D9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Работа отличается богатством словаря, разнообразием синтаксических конструкций, точностью словоупотребления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2D7F42F2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2AABE41D" w14:textId="77777777" w:rsidTr="00CA0605">
        <w:tc>
          <w:tcPr>
            <w:tcW w:w="817" w:type="dxa"/>
            <w:vMerge/>
            <w:noWrap/>
          </w:tcPr>
          <w:p w14:paraId="3011030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17AD030D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Достигнуто стилевое единство и выразительность текста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635ABA59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47CAA2C7" w14:textId="77777777" w:rsidTr="00CA0605">
        <w:tc>
          <w:tcPr>
            <w:tcW w:w="817" w:type="dxa"/>
            <w:vMerge/>
            <w:noWrap/>
          </w:tcPr>
          <w:p w14:paraId="1F5B0913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0277DDE5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Допускается 1 недочет в содержании и 1-2 </w:t>
            </w:r>
            <w:proofErr w:type="gramStart"/>
            <w:r w:rsidRPr="000B239E">
              <w:t>речевых</w:t>
            </w:r>
            <w:proofErr w:type="gramEnd"/>
            <w:r w:rsidRPr="000B239E">
              <w:t xml:space="preserve"> недочета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4B88525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5A6AAE0A" w14:textId="77777777" w:rsidTr="00CA0605">
        <w:tc>
          <w:tcPr>
            <w:tcW w:w="817" w:type="dxa"/>
            <w:vMerge w:val="restart"/>
            <w:noWrap/>
          </w:tcPr>
          <w:p w14:paraId="43D3835C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«4»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24633CC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Содержание работы в основном соответствует теме (имеются незначительные отклонения от темы).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noWrap/>
          </w:tcPr>
          <w:p w14:paraId="0E20A99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2 орфографические и  2 пунктуационные ошибки </w:t>
            </w:r>
          </w:p>
          <w:p w14:paraId="1617D2C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или 1 </w:t>
            </w:r>
            <w:proofErr w:type="gramStart"/>
            <w:r w:rsidRPr="000B239E">
              <w:t>орфографическая</w:t>
            </w:r>
            <w:proofErr w:type="gramEnd"/>
            <w:r w:rsidRPr="000B239E">
              <w:t xml:space="preserve"> и 3 пунктуационные ошибки</w:t>
            </w:r>
          </w:p>
          <w:p w14:paraId="2AFD5DC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 xml:space="preserve"> или 4 пунктуационные ошибки при отсутствии орфографических ошибок   </w:t>
            </w:r>
          </w:p>
          <w:p w14:paraId="55046EF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  <w:r w:rsidRPr="000B239E">
              <w:t>+  2 грамматические ошибки. </w:t>
            </w:r>
          </w:p>
          <w:p w14:paraId="2620FBD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2B3D9B87" w14:textId="77777777" w:rsidTr="00CA0605">
        <w:tc>
          <w:tcPr>
            <w:tcW w:w="817" w:type="dxa"/>
            <w:vMerge/>
            <w:noWrap/>
          </w:tcPr>
          <w:p w14:paraId="49A3994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243C75B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Содержание в основном достоверно, но имеются единичные фактические неточности.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3E7BB78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412A9721" w14:textId="77777777" w:rsidTr="00CA0605">
        <w:tc>
          <w:tcPr>
            <w:tcW w:w="817" w:type="dxa"/>
            <w:vMerge/>
            <w:noWrap/>
          </w:tcPr>
          <w:p w14:paraId="758454D2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70B6E0C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Имеются незначительные нарушения последовательности в изложении мыслей.</w:t>
            </w:r>
          </w:p>
          <w:p w14:paraId="32D9AF5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Лексический и грамматический строй речи достаточно разнообразен.</w:t>
            </w:r>
          </w:p>
          <w:p w14:paraId="6429A63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2CD9F8CD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4FD82B8C" w14:textId="77777777" w:rsidTr="00CA0605">
        <w:tc>
          <w:tcPr>
            <w:tcW w:w="817" w:type="dxa"/>
            <w:vMerge/>
            <w:noWrap/>
          </w:tcPr>
          <w:p w14:paraId="19F4B1D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5B5771AD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Стиль работы отличается единством и достаточной выразительностью.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44B0DB4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727D947D" w14:textId="77777777" w:rsidTr="00CA0605">
        <w:tc>
          <w:tcPr>
            <w:tcW w:w="817" w:type="dxa"/>
            <w:vMerge/>
            <w:noWrap/>
          </w:tcPr>
          <w:p w14:paraId="330B7905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5A2E828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Допускается не более 2 недочетов в содержании и не более 3 — 4 речевых недочетов.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4551E9A7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</w:tr>
      <w:tr w:rsidR="00311C6F" w:rsidRPr="000B239E" w14:paraId="617CEEAF" w14:textId="77777777" w:rsidTr="00CA0605">
        <w:tc>
          <w:tcPr>
            <w:tcW w:w="817" w:type="dxa"/>
            <w:vMerge w:val="restart"/>
            <w:noWrap/>
          </w:tcPr>
          <w:p w14:paraId="56B6840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</w:pPr>
            <w:r w:rsidRPr="000B239E">
              <w:t>«3»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32F4143A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В работе допущены существенные отклонения от темы.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noWrap/>
          </w:tcPr>
          <w:p w14:paraId="58B8CF6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 xml:space="preserve">4 орфографические и 4 пунктуационные ошибки, </w:t>
            </w:r>
          </w:p>
          <w:p w14:paraId="44FAB169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  <w:p w14:paraId="6074EC0C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 xml:space="preserve">или 3 орфографические ошибки и 5 пунктуационных ошибок, </w:t>
            </w:r>
          </w:p>
          <w:p w14:paraId="00907F93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  <w:p w14:paraId="427ADD8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 xml:space="preserve">или 7 пунктуационных при отсутствии орфографических ошибок </w:t>
            </w:r>
          </w:p>
          <w:p w14:paraId="7E90730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 xml:space="preserve">(в IV классе — 5 орфографических ошибок и 4 пунктуационные ошибки) </w:t>
            </w:r>
          </w:p>
          <w:p w14:paraId="069AD98C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  <w:p w14:paraId="7D98944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+ 4 грамматические ошибки.</w:t>
            </w:r>
          </w:p>
        </w:tc>
      </w:tr>
      <w:tr w:rsidR="00311C6F" w:rsidRPr="000B239E" w14:paraId="28BBC47B" w14:textId="77777777" w:rsidTr="00CA0605">
        <w:tc>
          <w:tcPr>
            <w:tcW w:w="817" w:type="dxa"/>
            <w:vMerge/>
            <w:noWrap/>
          </w:tcPr>
          <w:p w14:paraId="10DDA4B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2203CA1B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Работа достоверна в главном, но в ней имеются отдельные фактические неточности.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066D434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</w:tr>
      <w:tr w:rsidR="00311C6F" w:rsidRPr="000B239E" w14:paraId="02CE0931" w14:textId="77777777" w:rsidTr="00CA0605">
        <w:tc>
          <w:tcPr>
            <w:tcW w:w="817" w:type="dxa"/>
            <w:vMerge/>
            <w:noWrap/>
          </w:tcPr>
          <w:p w14:paraId="466D5E8D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6CD12614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Допущены отдельные нарушения последовательности изложения.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2EAECBD2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</w:tr>
      <w:tr w:rsidR="00311C6F" w:rsidRPr="000B239E" w14:paraId="64EDDCE5" w14:textId="77777777" w:rsidTr="00CA0605">
        <w:tc>
          <w:tcPr>
            <w:tcW w:w="817" w:type="dxa"/>
            <w:vMerge/>
            <w:noWrap/>
          </w:tcPr>
          <w:p w14:paraId="35433E5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6FBC846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2E2F3AC1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</w:tr>
      <w:tr w:rsidR="00311C6F" w:rsidRPr="000B239E" w14:paraId="465C4F68" w14:textId="77777777" w:rsidTr="00CA0605">
        <w:tc>
          <w:tcPr>
            <w:tcW w:w="817" w:type="dxa"/>
            <w:vMerge/>
            <w:noWrap/>
          </w:tcPr>
          <w:p w14:paraId="144034C8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7E358C3B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Стиль работы не отличается единством, речь недостаточно выразительна.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6751C0BF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</w:tr>
      <w:tr w:rsidR="00311C6F" w:rsidRPr="000B239E" w14:paraId="0ADE6247" w14:textId="77777777" w:rsidTr="00CA0605">
        <w:tc>
          <w:tcPr>
            <w:tcW w:w="817" w:type="dxa"/>
            <w:vMerge/>
            <w:noWrap/>
          </w:tcPr>
          <w:p w14:paraId="5E5F1176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283"/>
              <w:jc w:val="both"/>
            </w:pPr>
          </w:p>
        </w:tc>
        <w:tc>
          <w:tcPr>
            <w:tcW w:w="7796" w:type="dxa"/>
            <w:tcBorders>
              <w:right w:val="single" w:sz="4" w:space="0" w:color="auto"/>
            </w:tcBorders>
            <w:noWrap/>
          </w:tcPr>
          <w:p w14:paraId="002DBD0E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  <w:r w:rsidRPr="000B239E">
              <w:rPr>
                <w:rFonts w:eastAsia="Calibri"/>
              </w:rPr>
              <w:t>Допускается не более 4 недочетов в содержании и 5 речевых недочетов.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noWrap/>
          </w:tcPr>
          <w:p w14:paraId="75BA65C0" w14:textId="77777777" w:rsidR="00311C6F" w:rsidRPr="000B239E" w:rsidRDefault="00311C6F" w:rsidP="00CA060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rFonts w:eastAsia="Calibri"/>
              </w:rPr>
            </w:pPr>
          </w:p>
        </w:tc>
      </w:tr>
    </w:tbl>
    <w:p w14:paraId="5503D096" w14:textId="77777777" w:rsidR="00311C6F" w:rsidRDefault="00311C6F" w:rsidP="0056646B">
      <w:pPr>
        <w:spacing w:after="0" w:line="240" w:lineRule="auto"/>
        <w:ind w:firstLine="709"/>
        <w:jc w:val="both"/>
      </w:pPr>
    </w:p>
    <w:sectPr w:rsidR="00311C6F" w:rsidSect="007F5C6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7B5F" w14:textId="77777777" w:rsidR="00284676" w:rsidRDefault="00284676" w:rsidP="00311C6F">
      <w:pPr>
        <w:spacing w:after="0" w:line="240" w:lineRule="auto"/>
      </w:pPr>
      <w:r>
        <w:separator/>
      </w:r>
    </w:p>
  </w:endnote>
  <w:endnote w:type="continuationSeparator" w:id="0">
    <w:p w14:paraId="5156C14E" w14:textId="77777777" w:rsidR="00284676" w:rsidRDefault="00284676" w:rsidP="0031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89640" w14:textId="09F2E82B" w:rsidR="00311C6F" w:rsidRDefault="00311C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E26">
      <w:rPr>
        <w:noProof/>
      </w:rPr>
      <w:t>2</w:t>
    </w:r>
    <w:r>
      <w:fldChar w:fldCharType="end"/>
    </w:r>
  </w:p>
  <w:p w14:paraId="3DB8CD86" w14:textId="77777777" w:rsidR="00311C6F" w:rsidRDefault="00311C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612E1" w14:textId="77777777" w:rsidR="00284676" w:rsidRDefault="00284676" w:rsidP="00311C6F">
      <w:pPr>
        <w:spacing w:after="0" w:line="240" w:lineRule="auto"/>
      </w:pPr>
      <w:r>
        <w:separator/>
      </w:r>
    </w:p>
  </w:footnote>
  <w:footnote w:type="continuationSeparator" w:id="0">
    <w:p w14:paraId="21852AB0" w14:textId="77777777" w:rsidR="00284676" w:rsidRDefault="00284676" w:rsidP="0031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</w:abstractNum>
  <w:abstractNum w:abstractNumId="1">
    <w:nsid w:val="02401353"/>
    <w:multiLevelType w:val="multilevel"/>
    <w:tmpl w:val="631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549C7"/>
    <w:multiLevelType w:val="hybridMultilevel"/>
    <w:tmpl w:val="2B5E0468"/>
    <w:lvl w:ilvl="0" w:tplc="5A248BDE">
      <w:numFmt w:val="bullet"/>
      <w:lvlText w:val="—"/>
      <w:lvlJc w:val="left"/>
      <w:pPr>
        <w:ind w:left="400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5A361E20">
      <w:numFmt w:val="bullet"/>
      <w:lvlText w:val="•"/>
      <w:lvlJc w:val="left"/>
      <w:pPr>
        <w:ind w:left="1018" w:hanging="284"/>
      </w:pPr>
      <w:rPr>
        <w:lang w:val="ru-RU" w:eastAsia="en-US" w:bidi="ar-SA"/>
      </w:rPr>
    </w:lvl>
    <w:lvl w:ilvl="2" w:tplc="130CF7FE">
      <w:numFmt w:val="bullet"/>
      <w:lvlText w:val="•"/>
      <w:lvlJc w:val="left"/>
      <w:pPr>
        <w:ind w:left="1636" w:hanging="284"/>
      </w:pPr>
      <w:rPr>
        <w:lang w:val="ru-RU" w:eastAsia="en-US" w:bidi="ar-SA"/>
      </w:rPr>
    </w:lvl>
    <w:lvl w:ilvl="3" w:tplc="9282FE32">
      <w:numFmt w:val="bullet"/>
      <w:lvlText w:val="•"/>
      <w:lvlJc w:val="left"/>
      <w:pPr>
        <w:ind w:left="2255" w:hanging="284"/>
      </w:pPr>
      <w:rPr>
        <w:lang w:val="ru-RU" w:eastAsia="en-US" w:bidi="ar-SA"/>
      </w:rPr>
    </w:lvl>
    <w:lvl w:ilvl="4" w:tplc="5D866718">
      <w:numFmt w:val="bullet"/>
      <w:lvlText w:val="•"/>
      <w:lvlJc w:val="left"/>
      <w:pPr>
        <w:ind w:left="2873" w:hanging="284"/>
      </w:pPr>
      <w:rPr>
        <w:lang w:val="ru-RU" w:eastAsia="en-US" w:bidi="ar-SA"/>
      </w:rPr>
    </w:lvl>
    <w:lvl w:ilvl="5" w:tplc="8DBA853C">
      <w:numFmt w:val="bullet"/>
      <w:lvlText w:val="•"/>
      <w:lvlJc w:val="left"/>
      <w:pPr>
        <w:ind w:left="3491" w:hanging="284"/>
      </w:pPr>
      <w:rPr>
        <w:lang w:val="ru-RU" w:eastAsia="en-US" w:bidi="ar-SA"/>
      </w:rPr>
    </w:lvl>
    <w:lvl w:ilvl="6" w:tplc="C3DA32AE">
      <w:numFmt w:val="bullet"/>
      <w:lvlText w:val="•"/>
      <w:lvlJc w:val="left"/>
      <w:pPr>
        <w:ind w:left="4110" w:hanging="284"/>
      </w:pPr>
      <w:rPr>
        <w:lang w:val="ru-RU" w:eastAsia="en-US" w:bidi="ar-SA"/>
      </w:rPr>
    </w:lvl>
    <w:lvl w:ilvl="7" w:tplc="CCA45010">
      <w:numFmt w:val="bullet"/>
      <w:lvlText w:val="•"/>
      <w:lvlJc w:val="left"/>
      <w:pPr>
        <w:ind w:left="4728" w:hanging="284"/>
      </w:pPr>
      <w:rPr>
        <w:lang w:val="ru-RU" w:eastAsia="en-US" w:bidi="ar-SA"/>
      </w:rPr>
    </w:lvl>
    <w:lvl w:ilvl="8" w:tplc="C4047234">
      <w:numFmt w:val="bullet"/>
      <w:lvlText w:val="•"/>
      <w:lvlJc w:val="left"/>
      <w:pPr>
        <w:ind w:left="5346" w:hanging="284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8B"/>
    <w:rsid w:val="00035825"/>
    <w:rsid w:val="00070D78"/>
    <w:rsid w:val="0013684F"/>
    <w:rsid w:val="001435D1"/>
    <w:rsid w:val="00152BB9"/>
    <w:rsid w:val="001A7C7D"/>
    <w:rsid w:val="001E5A41"/>
    <w:rsid w:val="002509A6"/>
    <w:rsid w:val="00253BCD"/>
    <w:rsid w:val="0025403E"/>
    <w:rsid w:val="00284676"/>
    <w:rsid w:val="0029755A"/>
    <w:rsid w:val="00311C6F"/>
    <w:rsid w:val="00337CDA"/>
    <w:rsid w:val="00342D5C"/>
    <w:rsid w:val="00351E8B"/>
    <w:rsid w:val="00366C93"/>
    <w:rsid w:val="003C5597"/>
    <w:rsid w:val="003E2D30"/>
    <w:rsid w:val="00436F25"/>
    <w:rsid w:val="004B4FA1"/>
    <w:rsid w:val="0056646B"/>
    <w:rsid w:val="00587D11"/>
    <w:rsid w:val="0064308D"/>
    <w:rsid w:val="006A2379"/>
    <w:rsid w:val="00712363"/>
    <w:rsid w:val="007C2320"/>
    <w:rsid w:val="007F4492"/>
    <w:rsid w:val="007F5C6A"/>
    <w:rsid w:val="00814D88"/>
    <w:rsid w:val="00822F15"/>
    <w:rsid w:val="008646CD"/>
    <w:rsid w:val="008B4AD3"/>
    <w:rsid w:val="008F3E10"/>
    <w:rsid w:val="00922BDF"/>
    <w:rsid w:val="00936230"/>
    <w:rsid w:val="00957DF4"/>
    <w:rsid w:val="009A7B4D"/>
    <w:rsid w:val="009F5E26"/>
    <w:rsid w:val="00A12023"/>
    <w:rsid w:val="00A77163"/>
    <w:rsid w:val="00AE0136"/>
    <w:rsid w:val="00B0085D"/>
    <w:rsid w:val="00B455B0"/>
    <w:rsid w:val="00B47915"/>
    <w:rsid w:val="00B83FFB"/>
    <w:rsid w:val="00BA28C2"/>
    <w:rsid w:val="00BC6B4E"/>
    <w:rsid w:val="00C2159D"/>
    <w:rsid w:val="00CA452E"/>
    <w:rsid w:val="00CD25C4"/>
    <w:rsid w:val="00CE79A4"/>
    <w:rsid w:val="00D30820"/>
    <w:rsid w:val="00D565C1"/>
    <w:rsid w:val="00D95165"/>
    <w:rsid w:val="00DE50C6"/>
    <w:rsid w:val="00E32CF1"/>
    <w:rsid w:val="00E541E8"/>
    <w:rsid w:val="00EA2D28"/>
    <w:rsid w:val="00EB44AD"/>
    <w:rsid w:val="00FB0359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E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6646B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Calibri" w:eastAsia="Calibri" w:hAnsi="Calibri" w:cs="Calibri"/>
      <w:b/>
      <w:bCs/>
    </w:rPr>
  </w:style>
  <w:style w:type="paragraph" w:styleId="5">
    <w:name w:val="heading 5"/>
    <w:basedOn w:val="a"/>
    <w:link w:val="50"/>
    <w:uiPriority w:val="9"/>
    <w:semiHidden/>
    <w:unhideWhenUsed/>
    <w:qFormat/>
    <w:rsid w:val="0056646B"/>
    <w:pPr>
      <w:widowControl w:val="0"/>
      <w:autoSpaceDE w:val="0"/>
      <w:autoSpaceDN w:val="0"/>
      <w:spacing w:after="0" w:line="240" w:lineRule="auto"/>
      <w:ind w:left="117" w:firstLine="2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56646B"/>
    <w:pPr>
      <w:widowControl w:val="0"/>
      <w:autoSpaceDE w:val="0"/>
      <w:autoSpaceDN w:val="0"/>
      <w:spacing w:after="0" w:line="240" w:lineRule="auto"/>
      <w:ind w:left="400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46B"/>
    <w:rPr>
      <w:rFonts w:ascii="Calibri" w:eastAsia="Calibri" w:hAnsi="Calibri" w:cs="Calibr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646B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646B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3">
    <w:name w:val="List Paragraph"/>
    <w:basedOn w:val="a"/>
    <w:uiPriority w:val="1"/>
    <w:qFormat/>
    <w:rsid w:val="0056646B"/>
    <w:pPr>
      <w:widowControl w:val="0"/>
      <w:autoSpaceDE w:val="0"/>
      <w:autoSpaceDN w:val="0"/>
      <w:spacing w:after="0" w:line="240" w:lineRule="auto"/>
      <w:ind w:left="400" w:right="114" w:hanging="284"/>
      <w:jc w:val="both"/>
    </w:pPr>
    <w:rPr>
      <w:rFonts w:ascii="Bookman Old Style" w:eastAsia="Bookman Old Style" w:hAnsi="Bookman Old Style" w:cs="Bookman Old Style"/>
    </w:rPr>
  </w:style>
  <w:style w:type="paragraph" w:styleId="a4">
    <w:name w:val="Normal (Web)"/>
    <w:basedOn w:val="a"/>
    <w:uiPriority w:val="99"/>
    <w:semiHidden/>
    <w:unhideWhenUsed/>
    <w:rsid w:val="0029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1A7C7D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1A7C7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311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1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C6F"/>
  </w:style>
  <w:style w:type="character" w:styleId="ab">
    <w:name w:val="Hyperlink"/>
    <w:rsid w:val="00311C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6646B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Calibri" w:eastAsia="Calibri" w:hAnsi="Calibri" w:cs="Calibri"/>
      <w:b/>
      <w:bCs/>
    </w:rPr>
  </w:style>
  <w:style w:type="paragraph" w:styleId="5">
    <w:name w:val="heading 5"/>
    <w:basedOn w:val="a"/>
    <w:link w:val="50"/>
    <w:uiPriority w:val="9"/>
    <w:semiHidden/>
    <w:unhideWhenUsed/>
    <w:qFormat/>
    <w:rsid w:val="0056646B"/>
    <w:pPr>
      <w:widowControl w:val="0"/>
      <w:autoSpaceDE w:val="0"/>
      <w:autoSpaceDN w:val="0"/>
      <w:spacing w:after="0" w:line="240" w:lineRule="auto"/>
      <w:ind w:left="117" w:firstLine="2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56646B"/>
    <w:pPr>
      <w:widowControl w:val="0"/>
      <w:autoSpaceDE w:val="0"/>
      <w:autoSpaceDN w:val="0"/>
      <w:spacing w:after="0" w:line="240" w:lineRule="auto"/>
      <w:ind w:left="400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46B"/>
    <w:rPr>
      <w:rFonts w:ascii="Calibri" w:eastAsia="Calibri" w:hAnsi="Calibri" w:cs="Calibr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646B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646B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3">
    <w:name w:val="List Paragraph"/>
    <w:basedOn w:val="a"/>
    <w:uiPriority w:val="1"/>
    <w:qFormat/>
    <w:rsid w:val="0056646B"/>
    <w:pPr>
      <w:widowControl w:val="0"/>
      <w:autoSpaceDE w:val="0"/>
      <w:autoSpaceDN w:val="0"/>
      <w:spacing w:after="0" w:line="240" w:lineRule="auto"/>
      <w:ind w:left="400" w:right="114" w:hanging="284"/>
      <w:jc w:val="both"/>
    </w:pPr>
    <w:rPr>
      <w:rFonts w:ascii="Bookman Old Style" w:eastAsia="Bookman Old Style" w:hAnsi="Bookman Old Style" w:cs="Bookman Old Style"/>
    </w:rPr>
  </w:style>
  <w:style w:type="paragraph" w:styleId="a4">
    <w:name w:val="Normal (Web)"/>
    <w:basedOn w:val="a"/>
    <w:uiPriority w:val="99"/>
    <w:semiHidden/>
    <w:unhideWhenUsed/>
    <w:rsid w:val="0029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1A7C7D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1A7C7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311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1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C6F"/>
  </w:style>
  <w:style w:type="character" w:styleId="ab">
    <w:name w:val="Hyperlink"/>
    <w:rsid w:val="00311C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word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ova.nd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ena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1A6A-B3AF-4488-924B-144794C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 Hopi</dc:creator>
  <cp:keywords/>
  <dc:description/>
  <cp:lastModifiedBy>Даниела</cp:lastModifiedBy>
  <cp:revision>20</cp:revision>
  <cp:lastPrinted>2023-09-12T14:15:00Z</cp:lastPrinted>
  <dcterms:created xsi:type="dcterms:W3CDTF">2022-08-21T16:04:00Z</dcterms:created>
  <dcterms:modified xsi:type="dcterms:W3CDTF">2023-09-22T13:33:00Z</dcterms:modified>
</cp:coreProperties>
</file>